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2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235"/>
        <w:gridCol w:w="7197"/>
        <w:gridCol w:w="600"/>
      </w:tblGrid>
      <w:tr w:rsidR="00ED227A" w14:paraId="773483CA" w14:textId="77777777" w:rsidTr="00BF673D">
        <w:trPr>
          <w:cantSplit/>
        </w:trPr>
        <w:tc>
          <w:tcPr>
            <w:tcW w:w="10032" w:type="dxa"/>
            <w:gridSpan w:val="3"/>
          </w:tcPr>
          <w:p w14:paraId="54F68056" w14:textId="77777777" w:rsidR="00BF673D" w:rsidRDefault="00A65FB7" w:rsidP="00BF673D">
            <w:pPr>
              <w:spacing w:after="0" w:line="240" w:lineRule="auto"/>
            </w:pPr>
            <w:r>
              <w:rPr>
                <w:rFonts w:cs="Arial"/>
                <w:b/>
                <w:noProof/>
              </w:rPr>
              <mc:AlternateContent>
                <mc:Choice Requires="wps">
                  <w:drawing>
                    <wp:anchor distT="0" distB="0" distL="91440" distR="91440" simplePos="0" relativeHeight="251659264" behindDoc="0" locked="0" layoutInCell="1" allowOverlap="1" wp14:anchorId="3FE5BF86" wp14:editId="6BF14D2C">
                      <wp:simplePos x="0" y="0"/>
                      <wp:positionH relativeFrom="margin">
                        <wp:posOffset>149225</wp:posOffset>
                      </wp:positionH>
                      <wp:positionV relativeFrom="line">
                        <wp:posOffset>2540</wp:posOffset>
                      </wp:positionV>
                      <wp:extent cx="2565400" cy="876300"/>
                      <wp:effectExtent l="0" t="0" r="0" b="0"/>
                      <wp:wrapSquare wrapText="bothSides"/>
                      <wp:docPr id="1182773632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5400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C058547" w14:textId="77777777" w:rsidR="00F14E2A" w:rsidRPr="004F3EAC" w:rsidRDefault="00A65FB7" w:rsidP="00BF673D">
                                  <w:pPr>
                                    <w:pStyle w:val="Quote"/>
                                    <w:pBdr>
                                      <w:top w:val="single" w:sz="48" w:space="7" w:color="4F81BD"/>
                                      <w:bottom w:val="single" w:sz="48" w:space="8" w:color="4F81BD"/>
                                    </w:pBdr>
                                    <w:spacing w:line="300" w:lineRule="auto"/>
                                    <w:jc w:val="center"/>
                                    <w:rPr>
                                      <w:rFonts w:ascii="Arial" w:eastAsia="Calibri" w:hAnsi="Arial"/>
                                      <w:b/>
                                      <w:i w:val="0"/>
                                      <w:color w:val="4F81BD"/>
                                      <w:sz w:val="36"/>
                                      <w:szCs w:val="36"/>
                                    </w:rPr>
                                  </w:pPr>
                                  <w:r w:rsidRPr="004F3EAC">
                                    <w:rPr>
                                      <w:rFonts w:ascii="Arial" w:hAnsi="Arial"/>
                                      <w:b/>
                                      <w:bCs/>
                                      <w:i w:val="0"/>
                                      <w:color w:val="auto"/>
                                      <w:sz w:val="36"/>
                                      <w:szCs w:val="36"/>
                                      <w:lang w:val="cy-GB"/>
                                    </w:rPr>
                                    <w:t>SWYDD-DDISGRIFIAD</w:t>
                                  </w:r>
                                </w:p>
                              </w:txbxContent>
                            </wps:txbx>
                            <wps:bodyPr rot="0" vert="horz" wrap="square" lIns="0" tIns="91440" rIns="0" bIns="91440" anchor="t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2" o:spid="_x0000_s1025" type="#_x0000_t202" style="width:202pt;height:69pt;margin-top:0.2pt;margin-left:11.75pt;mso-height-percent:0;mso-height-relative:margin;mso-position-horizontal-relative:margin;mso-position-vertical-relative:line;mso-width-percent:0;mso-width-relative:margin;mso-wrap-distance-bottom:0;mso-wrap-distance-left:7.2pt;mso-wrap-distance-right:7.2pt;mso-wrap-distance-top:0;position:absolute;v-text-anchor:top;z-index:251658240" filled="f" fillcolor="this" stroked="f">
                      <v:textbox inset="0,7.2pt,0,7.2pt">
                        <w:txbxContent>
                          <w:p w:rsidR="00F14E2A" w:rsidRPr="004F3EAC" w:rsidP="00BF673D" w14:textId="77777777">
                            <w:pPr>
                              <w:pStyle w:val="Quote"/>
                              <w:pBdr>
                                <w:top w:val="single" w:sz="48" w:space="7" w:color="4F81BD"/>
                                <w:bottom w:val="single" w:sz="48" w:space="8" w:color="4F81BD"/>
                              </w:pBdr>
                              <w:bidi w:val="0"/>
                              <w:spacing w:line="300" w:lineRule="auto"/>
                              <w:jc w:val="center"/>
                              <w:rPr>
                                <w:rFonts w:ascii="Arial" w:eastAsia="Calibri" w:hAnsi="Arial"/>
                                <w:b/>
                                <w:i w:val="0"/>
                                <w:color w:val="4F81BD"/>
                                <w:sz w:val="36"/>
                                <w:szCs w:val="36"/>
                              </w:rPr>
                            </w:pPr>
                            <w:r w:rsidRPr="004F3EAC">
                              <w:rPr>
                                <w:rFonts w:ascii="Arial" w:hAnsi="Arial"/>
                                <w:b/>
                                <w:bCs/>
                                <w:i w:val="0"/>
                                <w:color w:val="auto"/>
                                <w:sz w:val="36"/>
                                <w:szCs w:val="36"/>
                                <w:rtl w:val="0"/>
                                <w:lang w:val="cy-GB"/>
                              </w:rPr>
                              <w:t>SWYDD-DDISGRIFIAD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F3EAC">
              <w:rPr>
                <w:lang w:val="cy-GB"/>
              </w:rPr>
              <w:t xml:space="preserve">                       </w:t>
            </w:r>
            <w:r>
              <w:object w:dxaOrig="4575" w:dyaOrig="964" w14:anchorId="232A747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8.75pt;height:48pt" o:ole="">
                  <v:imagedata r:id="rId6" o:title=""/>
                </v:shape>
                <o:OLEObject Type="Embed" ProgID="Unknown" ShapeID="_x0000_i1025" DrawAspect="Content" ObjectID="_1767782744" r:id="rId7"/>
              </w:object>
            </w:r>
          </w:p>
          <w:p w14:paraId="0FA63B10" w14:textId="77777777" w:rsidR="004F3EAC" w:rsidRPr="00BF673D" w:rsidRDefault="00A65FB7" w:rsidP="00BF673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lang w:val="cy-GB"/>
              </w:rPr>
              <w:t xml:space="preserve">                                      </w:t>
            </w:r>
          </w:p>
        </w:tc>
      </w:tr>
      <w:tr w:rsidR="00ED227A" w14:paraId="3BCEA89F" w14:textId="77777777" w:rsidTr="00123760">
        <w:trPr>
          <w:cantSplit/>
        </w:trPr>
        <w:tc>
          <w:tcPr>
            <w:tcW w:w="9432" w:type="dxa"/>
            <w:gridSpan w:val="2"/>
          </w:tcPr>
          <w:p w14:paraId="34B0D851" w14:textId="77777777" w:rsidR="00B1196C" w:rsidRPr="00B1196C" w:rsidRDefault="00B1196C" w:rsidP="00B1196C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00" w:type="dxa"/>
            <w:vMerge w:val="restart"/>
          </w:tcPr>
          <w:p w14:paraId="7F675FAF" w14:textId="77777777" w:rsidR="00B1196C" w:rsidRPr="00B1196C" w:rsidRDefault="00B1196C" w:rsidP="00B1196C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ED227A" w14:paraId="4AC7E1DF" w14:textId="77777777" w:rsidTr="00123760">
        <w:trPr>
          <w:cantSplit/>
          <w:trHeight w:val="609"/>
        </w:trPr>
        <w:tc>
          <w:tcPr>
            <w:tcW w:w="9432" w:type="dxa"/>
            <w:gridSpan w:val="2"/>
          </w:tcPr>
          <w:tbl>
            <w:tblPr>
              <w:tblW w:w="93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42"/>
              <w:gridCol w:w="4677"/>
            </w:tblGrid>
            <w:tr w:rsidR="00ED227A" w14:paraId="48072B46" w14:textId="77777777" w:rsidTr="007A1C5B">
              <w:trPr>
                <w:trHeight w:val="471"/>
              </w:trPr>
              <w:tc>
                <w:tcPr>
                  <w:tcW w:w="9319" w:type="dxa"/>
                  <w:gridSpan w:val="2"/>
                  <w:shd w:val="clear" w:color="auto" w:fill="C6D9F1"/>
                </w:tcPr>
                <w:p w14:paraId="0227B2E8" w14:textId="77777777" w:rsidR="00123760" w:rsidRPr="00755678" w:rsidRDefault="00A65FB7" w:rsidP="00F444D5">
                  <w:pPr>
                    <w:keepNext/>
                    <w:spacing w:before="120" w:after="120" w:line="240" w:lineRule="auto"/>
                    <w:outlineLvl w:val="2"/>
                    <w:rPr>
                      <w:b/>
                      <w:lang w:eastAsia="en-US"/>
                    </w:rPr>
                  </w:pPr>
                  <w:r>
                    <w:rPr>
                      <w:rFonts w:cs="Arial"/>
                      <w:b/>
                      <w:bCs/>
                      <w:lang w:val="cy-GB"/>
                    </w:rPr>
                    <w:t>Manylion y Swydd</w:t>
                  </w:r>
                </w:p>
              </w:tc>
            </w:tr>
            <w:tr w:rsidR="00ED227A" w14:paraId="1E37C061" w14:textId="77777777" w:rsidTr="00755678">
              <w:tc>
                <w:tcPr>
                  <w:tcW w:w="9319" w:type="dxa"/>
                  <w:gridSpan w:val="2"/>
                  <w:shd w:val="clear" w:color="auto" w:fill="auto"/>
                </w:tcPr>
                <w:p w14:paraId="5613F0BA" w14:textId="77777777" w:rsidR="002118D3" w:rsidRDefault="00A65FB7" w:rsidP="00755678">
                  <w:pPr>
                    <w:keepNext/>
                    <w:tabs>
                      <w:tab w:val="left" w:pos="4680"/>
                    </w:tabs>
                    <w:spacing w:after="0" w:line="240" w:lineRule="auto"/>
                    <w:outlineLvl w:val="1"/>
                    <w:rPr>
                      <w:rFonts w:cs="Arial"/>
                    </w:rPr>
                  </w:pPr>
                  <w:r>
                    <w:rPr>
                      <w:rFonts w:cs="Arial"/>
                      <w:lang w:val="cy-GB"/>
                    </w:rPr>
                    <w:t>Teitl y Swydd:  Athro Disgyblion â Nam ar eu Golwg – Cyfrwng Cymraeg</w:t>
                  </w:r>
                </w:p>
                <w:p w14:paraId="5606E74F" w14:textId="77777777" w:rsidR="00123760" w:rsidRDefault="00A65FB7" w:rsidP="00755678">
                  <w:pPr>
                    <w:keepNext/>
                    <w:tabs>
                      <w:tab w:val="left" w:pos="4680"/>
                    </w:tabs>
                    <w:spacing w:after="0" w:line="240" w:lineRule="auto"/>
                    <w:outlineLvl w:val="1"/>
                    <w:rPr>
                      <w:lang w:eastAsia="en-US"/>
                    </w:rPr>
                  </w:pPr>
                  <w:r>
                    <w:rPr>
                      <w:lang w:val="cy-GB" w:eastAsia="en-US"/>
                    </w:rPr>
                    <w:t>Parhaol – Amser llawn</w:t>
                  </w:r>
                </w:p>
                <w:p w14:paraId="61E4B670" w14:textId="77777777" w:rsidR="00123760" w:rsidRPr="00123760" w:rsidRDefault="00123760" w:rsidP="00755678">
                  <w:pPr>
                    <w:keepNext/>
                    <w:tabs>
                      <w:tab w:val="left" w:pos="4680"/>
                    </w:tabs>
                    <w:spacing w:after="0" w:line="240" w:lineRule="auto"/>
                    <w:outlineLvl w:val="1"/>
                    <w:rPr>
                      <w:lang w:eastAsia="en-US"/>
                    </w:rPr>
                  </w:pPr>
                </w:p>
              </w:tc>
            </w:tr>
            <w:tr w:rsidR="00ED227A" w14:paraId="296D1F2D" w14:textId="77777777" w:rsidTr="00755678">
              <w:tc>
                <w:tcPr>
                  <w:tcW w:w="9319" w:type="dxa"/>
                  <w:gridSpan w:val="2"/>
                  <w:shd w:val="clear" w:color="auto" w:fill="auto"/>
                </w:tcPr>
                <w:p w14:paraId="5BDC0CF9" w14:textId="77777777" w:rsidR="002F31E7" w:rsidRDefault="00A65FB7" w:rsidP="002F31E7">
                  <w:pPr>
                    <w:pStyle w:val="Header"/>
                    <w:tabs>
                      <w:tab w:val="clear" w:pos="4153"/>
                      <w:tab w:val="clear" w:pos="8306"/>
                    </w:tabs>
                    <w:rPr>
                      <w:rFonts w:ascii="Arial" w:hAnsi="Arial" w:cs="Arial"/>
                    </w:rPr>
                  </w:pPr>
                  <w:r w:rsidRPr="004F2C31">
                    <w:rPr>
                      <w:rFonts w:ascii="Arial" w:hAnsi="Arial" w:cs="Arial"/>
                      <w:lang w:val="cy-GB"/>
                    </w:rPr>
                    <w:t>Gradd:</w:t>
                  </w:r>
                  <w:r>
                    <w:rPr>
                      <w:rFonts w:cs="Arial"/>
                      <w:lang w:val="cy-GB"/>
                    </w:rPr>
                    <w:t xml:space="preserve">  </w:t>
                  </w:r>
                  <w:r w:rsidRPr="004F2C31">
                    <w:rPr>
                      <w:rFonts w:ascii="Arial" w:hAnsi="Arial" w:cs="Arial"/>
                      <w:lang w:val="cy-GB"/>
                    </w:rPr>
                    <w:t xml:space="preserve">MPS+1ALN i athrawon heb y cymhwyster gorfodol mewn addysg nam ar y golwg </w:t>
                  </w:r>
                </w:p>
                <w:p w14:paraId="23EA8E17" w14:textId="3C07513E" w:rsidR="00C16689" w:rsidRDefault="00A65FB7" w:rsidP="002F31E7">
                  <w:pPr>
                    <w:keepNext/>
                    <w:tabs>
                      <w:tab w:val="left" w:pos="4680"/>
                    </w:tabs>
                    <w:spacing w:after="0" w:line="240" w:lineRule="auto"/>
                    <w:outlineLvl w:val="1"/>
                    <w:rPr>
                      <w:lang w:eastAsia="en-US"/>
                    </w:rPr>
                  </w:pPr>
                  <w:r>
                    <w:rPr>
                      <w:rFonts w:eastAsia="Calibri" w:cs="Arial"/>
                      <w:lang w:val="cy-GB"/>
                    </w:rPr>
                    <w:t>MPS+2ALN i athrawon sydd â'r cymhwyster gorfodol mewn addysg nam ar y golwg</w:t>
                  </w:r>
                </w:p>
                <w:p w14:paraId="7859D5D4" w14:textId="77777777" w:rsidR="00C16689" w:rsidRDefault="00C16689" w:rsidP="00755678">
                  <w:pPr>
                    <w:keepNext/>
                    <w:tabs>
                      <w:tab w:val="left" w:pos="4680"/>
                    </w:tabs>
                    <w:spacing w:after="0" w:line="240" w:lineRule="auto"/>
                    <w:outlineLvl w:val="1"/>
                    <w:rPr>
                      <w:lang w:eastAsia="en-US"/>
                    </w:rPr>
                  </w:pPr>
                </w:p>
              </w:tc>
            </w:tr>
            <w:tr w:rsidR="00ED227A" w14:paraId="140E45F0" w14:textId="77777777" w:rsidTr="00755678">
              <w:tc>
                <w:tcPr>
                  <w:tcW w:w="4642" w:type="dxa"/>
                  <w:shd w:val="clear" w:color="auto" w:fill="auto"/>
                </w:tcPr>
                <w:p w14:paraId="5A51D03F" w14:textId="77777777" w:rsidR="001B6102" w:rsidRDefault="00A65FB7" w:rsidP="00755678">
                  <w:pPr>
                    <w:keepNext/>
                    <w:tabs>
                      <w:tab w:val="left" w:pos="4680"/>
                    </w:tabs>
                    <w:spacing w:after="0" w:line="240" w:lineRule="auto"/>
                    <w:outlineLvl w:val="1"/>
                    <w:rPr>
                      <w:lang w:eastAsia="en-US"/>
                    </w:rPr>
                  </w:pPr>
                  <w:r>
                    <w:rPr>
                      <w:lang w:val="cy-GB" w:eastAsia="en-US"/>
                    </w:rPr>
                    <w:t>Adran: Dysgu, Addysg a Chynhwysiant</w:t>
                  </w:r>
                </w:p>
                <w:p w14:paraId="0FAEE4FF" w14:textId="77777777" w:rsidR="00123760" w:rsidRPr="00123760" w:rsidRDefault="00123760" w:rsidP="00755678">
                  <w:pPr>
                    <w:keepNext/>
                    <w:tabs>
                      <w:tab w:val="left" w:pos="4680"/>
                    </w:tabs>
                    <w:spacing w:after="0" w:line="240" w:lineRule="auto"/>
                    <w:outlineLvl w:val="1"/>
                    <w:rPr>
                      <w:lang w:eastAsia="en-US"/>
                    </w:rPr>
                  </w:pPr>
                </w:p>
              </w:tc>
              <w:tc>
                <w:tcPr>
                  <w:tcW w:w="4677" w:type="dxa"/>
                  <w:shd w:val="clear" w:color="auto" w:fill="auto"/>
                </w:tcPr>
                <w:p w14:paraId="4393B186" w14:textId="1235E08D" w:rsidR="001B6102" w:rsidRPr="00123760" w:rsidRDefault="00A65FB7" w:rsidP="00755678">
                  <w:pPr>
                    <w:keepNext/>
                    <w:tabs>
                      <w:tab w:val="left" w:pos="4680"/>
                    </w:tabs>
                    <w:spacing w:after="0" w:line="240" w:lineRule="auto"/>
                    <w:outlineLvl w:val="1"/>
                    <w:rPr>
                      <w:lang w:eastAsia="en-US"/>
                    </w:rPr>
                  </w:pPr>
                  <w:r>
                    <w:rPr>
                      <w:rFonts w:eastAsia="Calibri" w:cs="Arial"/>
                      <w:lang w:val="cy-GB"/>
                    </w:rPr>
                    <w:t xml:space="preserve">Maes Gwasanaeth: Gwasanaeth Nam ar y Golwg </w:t>
                  </w:r>
                  <w:r w:rsidR="00BA3B72">
                    <w:rPr>
                      <w:rFonts w:eastAsia="Calibri" w:cs="Arial"/>
                      <w:lang w:val="cy-GB"/>
                    </w:rPr>
                    <w:t>SenCom</w:t>
                  </w:r>
                </w:p>
              </w:tc>
            </w:tr>
            <w:tr w:rsidR="00ED227A" w14:paraId="7E5A7092" w14:textId="77777777" w:rsidTr="00755678">
              <w:tc>
                <w:tcPr>
                  <w:tcW w:w="4642" w:type="dxa"/>
                  <w:shd w:val="clear" w:color="auto" w:fill="auto"/>
                </w:tcPr>
                <w:p w14:paraId="029DBD04" w14:textId="77777777" w:rsidR="00123760" w:rsidRDefault="00A65FB7" w:rsidP="00755678">
                  <w:pPr>
                    <w:keepNext/>
                    <w:tabs>
                      <w:tab w:val="left" w:pos="4680"/>
                    </w:tabs>
                    <w:spacing w:after="0" w:line="240" w:lineRule="auto"/>
                    <w:outlineLvl w:val="1"/>
                    <w:rPr>
                      <w:lang w:eastAsia="en-US"/>
                    </w:rPr>
                  </w:pPr>
                  <w:r>
                    <w:rPr>
                      <w:lang w:val="cy-GB" w:eastAsia="en-US"/>
                    </w:rPr>
                    <w:t>Atebol i: Pennaeth Gwasanaeth Nam ar y Golwg SenCom</w:t>
                  </w:r>
                </w:p>
                <w:p w14:paraId="7868F819" w14:textId="77777777" w:rsidR="00123760" w:rsidRPr="00123760" w:rsidRDefault="00123760" w:rsidP="00755678">
                  <w:pPr>
                    <w:keepNext/>
                    <w:tabs>
                      <w:tab w:val="left" w:pos="4680"/>
                    </w:tabs>
                    <w:spacing w:after="0" w:line="240" w:lineRule="auto"/>
                    <w:outlineLvl w:val="1"/>
                    <w:rPr>
                      <w:lang w:eastAsia="en-US"/>
                    </w:rPr>
                  </w:pPr>
                </w:p>
              </w:tc>
              <w:tc>
                <w:tcPr>
                  <w:tcW w:w="4677" w:type="dxa"/>
                  <w:shd w:val="clear" w:color="auto" w:fill="auto"/>
                </w:tcPr>
                <w:p w14:paraId="6E02D962" w14:textId="77777777" w:rsidR="00123760" w:rsidRPr="00123760" w:rsidRDefault="00A65FB7" w:rsidP="00755678">
                  <w:pPr>
                    <w:keepNext/>
                    <w:tabs>
                      <w:tab w:val="left" w:pos="4680"/>
                    </w:tabs>
                    <w:spacing w:after="0" w:line="240" w:lineRule="auto"/>
                    <w:outlineLvl w:val="1"/>
                    <w:rPr>
                      <w:lang w:eastAsia="en-US"/>
                    </w:rPr>
                  </w:pPr>
                  <w:r>
                    <w:rPr>
                      <w:lang w:val="cy-GB" w:eastAsia="en-US"/>
                    </w:rPr>
                    <w:t>Yn gyfrifol am: -</w:t>
                  </w:r>
                </w:p>
              </w:tc>
            </w:tr>
            <w:tr w:rsidR="00ED227A" w14:paraId="2C641A16" w14:textId="77777777" w:rsidTr="007A1C5B">
              <w:tc>
                <w:tcPr>
                  <w:tcW w:w="9319" w:type="dxa"/>
                  <w:gridSpan w:val="2"/>
                  <w:shd w:val="clear" w:color="auto" w:fill="C6D9F1"/>
                </w:tcPr>
                <w:p w14:paraId="6E9D8780" w14:textId="77777777" w:rsidR="00EF23F9" w:rsidRDefault="00EF23F9" w:rsidP="00755678">
                  <w:pPr>
                    <w:keepNext/>
                    <w:tabs>
                      <w:tab w:val="left" w:pos="4680"/>
                    </w:tabs>
                    <w:spacing w:after="0" w:line="240" w:lineRule="auto"/>
                    <w:outlineLvl w:val="1"/>
                    <w:rPr>
                      <w:lang w:eastAsia="en-US"/>
                    </w:rPr>
                  </w:pPr>
                </w:p>
              </w:tc>
            </w:tr>
            <w:tr w:rsidR="00ED227A" w14:paraId="38082137" w14:textId="77777777" w:rsidTr="00755678">
              <w:tc>
                <w:tcPr>
                  <w:tcW w:w="4642" w:type="dxa"/>
                  <w:shd w:val="clear" w:color="auto" w:fill="auto"/>
                </w:tcPr>
                <w:p w14:paraId="174976B7" w14:textId="77777777" w:rsidR="002F31E7" w:rsidRDefault="00A65FB7" w:rsidP="00755678">
                  <w:pPr>
                    <w:keepNext/>
                    <w:tabs>
                      <w:tab w:val="left" w:pos="4680"/>
                    </w:tabs>
                    <w:spacing w:after="0" w:line="240" w:lineRule="auto"/>
                    <w:outlineLvl w:val="1"/>
                    <w:rPr>
                      <w:lang w:eastAsia="en-US"/>
                    </w:rPr>
                  </w:pPr>
                  <w:r>
                    <w:rPr>
                      <w:lang w:val="cy-GB" w:eastAsia="en-US"/>
                    </w:rPr>
                    <w:t>Rhif Gwerthuso Swydd - Ddim yn berthnasol</w:t>
                  </w:r>
                </w:p>
                <w:p w14:paraId="785C1136" w14:textId="77777777" w:rsidR="00EF23F9" w:rsidRDefault="00EF23F9" w:rsidP="00755678">
                  <w:pPr>
                    <w:keepNext/>
                    <w:tabs>
                      <w:tab w:val="left" w:pos="4680"/>
                    </w:tabs>
                    <w:spacing w:after="0" w:line="240" w:lineRule="auto"/>
                    <w:outlineLvl w:val="1"/>
                    <w:rPr>
                      <w:lang w:eastAsia="en-US"/>
                    </w:rPr>
                  </w:pPr>
                </w:p>
              </w:tc>
              <w:tc>
                <w:tcPr>
                  <w:tcW w:w="4677" w:type="dxa"/>
                  <w:shd w:val="clear" w:color="auto" w:fill="auto"/>
                </w:tcPr>
                <w:p w14:paraId="7F0D306F" w14:textId="77777777" w:rsidR="00F444D5" w:rsidRDefault="00A65FB7" w:rsidP="00755678">
                  <w:pPr>
                    <w:keepNext/>
                    <w:tabs>
                      <w:tab w:val="left" w:pos="4680"/>
                    </w:tabs>
                    <w:spacing w:after="0" w:line="240" w:lineRule="auto"/>
                    <w:outlineLvl w:val="1"/>
                    <w:rPr>
                      <w:lang w:eastAsia="en-US"/>
                    </w:rPr>
                  </w:pPr>
                  <w:r>
                    <w:rPr>
                      <w:lang w:val="cy-GB" w:eastAsia="en-US"/>
                    </w:rPr>
                    <w:t>Dyddiad Cyflwyno: Ionawr 2024</w:t>
                  </w:r>
                </w:p>
              </w:tc>
            </w:tr>
          </w:tbl>
          <w:p w14:paraId="2AEEFD72" w14:textId="77777777" w:rsidR="001B01D0" w:rsidRPr="00EF23F9" w:rsidRDefault="001B01D0" w:rsidP="001B6102">
            <w:pPr>
              <w:keepNext/>
              <w:tabs>
                <w:tab w:val="left" w:pos="4680"/>
              </w:tabs>
              <w:spacing w:after="0" w:line="240" w:lineRule="auto"/>
              <w:outlineLvl w:val="1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vMerge/>
          </w:tcPr>
          <w:p w14:paraId="2D7DB650" w14:textId="77777777" w:rsidR="00B1196C" w:rsidRPr="00B1196C" w:rsidRDefault="00B1196C" w:rsidP="00B1196C">
            <w:pPr>
              <w:spacing w:after="0" w:line="240" w:lineRule="auto"/>
              <w:rPr>
                <w:szCs w:val="20"/>
              </w:rPr>
            </w:pPr>
          </w:p>
        </w:tc>
      </w:tr>
      <w:tr w:rsidR="00ED227A" w14:paraId="25283A76" w14:textId="77777777" w:rsidTr="00123760">
        <w:trPr>
          <w:cantSplit/>
        </w:trPr>
        <w:tc>
          <w:tcPr>
            <w:tcW w:w="2235" w:type="dxa"/>
          </w:tcPr>
          <w:p w14:paraId="7130F470" w14:textId="77777777" w:rsidR="001B01D0" w:rsidRDefault="001B01D0" w:rsidP="00B1196C">
            <w:pPr>
              <w:spacing w:after="0" w:line="240" w:lineRule="auto"/>
              <w:rPr>
                <w:szCs w:val="20"/>
              </w:rPr>
            </w:pPr>
          </w:p>
          <w:p w14:paraId="7E1E5103" w14:textId="77777777" w:rsidR="00B1196C" w:rsidRPr="00B1196C" w:rsidRDefault="00B1196C" w:rsidP="00B1196C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7197" w:type="dxa"/>
          </w:tcPr>
          <w:p w14:paraId="6C16E8AF" w14:textId="77777777" w:rsidR="00B1196C" w:rsidRPr="00B1196C" w:rsidRDefault="00B1196C" w:rsidP="00B1196C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00" w:type="dxa"/>
            <w:vMerge/>
          </w:tcPr>
          <w:p w14:paraId="45E96082" w14:textId="77777777" w:rsidR="00B1196C" w:rsidRPr="00B1196C" w:rsidRDefault="00B1196C" w:rsidP="00B1196C">
            <w:pPr>
              <w:spacing w:after="0" w:line="240" w:lineRule="auto"/>
              <w:rPr>
                <w:szCs w:val="20"/>
              </w:rPr>
            </w:pPr>
          </w:p>
        </w:tc>
      </w:tr>
      <w:tr w:rsidR="00ED227A" w14:paraId="22108C5A" w14:textId="77777777" w:rsidTr="007A1C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0" w:type="dxa"/>
          <w:trHeight w:val="305"/>
        </w:trPr>
        <w:tc>
          <w:tcPr>
            <w:tcW w:w="9432" w:type="dxa"/>
            <w:gridSpan w:val="2"/>
            <w:shd w:val="clear" w:color="auto" w:fill="C6D9F1"/>
          </w:tcPr>
          <w:p w14:paraId="1357958A" w14:textId="77777777" w:rsidR="00B1196C" w:rsidRPr="00B1196C" w:rsidRDefault="00A65FB7" w:rsidP="00B1196C">
            <w:pPr>
              <w:keepNext/>
              <w:spacing w:before="120" w:after="120" w:line="240" w:lineRule="auto"/>
              <w:outlineLvl w:val="2"/>
              <w:rPr>
                <w:rFonts w:cs="Arial"/>
                <w:b/>
                <w:bCs/>
              </w:rPr>
            </w:pPr>
            <w:r w:rsidRPr="00B1196C">
              <w:rPr>
                <w:rFonts w:cs="Arial"/>
                <w:b/>
                <w:bCs/>
                <w:lang w:val="cy-GB"/>
              </w:rPr>
              <w:t>Diben y Swydd</w:t>
            </w:r>
          </w:p>
        </w:tc>
      </w:tr>
      <w:tr w:rsidR="00ED227A" w14:paraId="2C2FAF94" w14:textId="77777777" w:rsidTr="004A5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0" w:type="dxa"/>
        </w:trPr>
        <w:tc>
          <w:tcPr>
            <w:tcW w:w="9432" w:type="dxa"/>
            <w:gridSpan w:val="2"/>
          </w:tcPr>
          <w:p w14:paraId="6FE51B87" w14:textId="77777777" w:rsidR="00B1196C" w:rsidRPr="00B1196C" w:rsidRDefault="00B1196C" w:rsidP="00B1196C">
            <w:pPr>
              <w:spacing w:after="0" w:line="240" w:lineRule="auto"/>
              <w:jc w:val="both"/>
              <w:rPr>
                <w:rFonts w:cs="Arial"/>
                <w:bCs/>
              </w:rPr>
            </w:pPr>
          </w:p>
          <w:p w14:paraId="435E0B25" w14:textId="32E57735" w:rsidR="002F31E7" w:rsidRDefault="00A65FB7" w:rsidP="002F31E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/>
              </w:rPr>
            </w:pPr>
            <w:r w:rsidRPr="00A65FB7">
              <w:rPr>
                <w:rFonts w:ascii="Arial" w:eastAsia="Calibri" w:hAnsi="Arial" w:cs="Arial"/>
                <w:lang w:val="cy-GB"/>
              </w:rPr>
              <w:t>Cyfrannu at wella deilliannau dysgwyr trwy gynorthwyo ysgolion i ddatblygu eu gallu i fodloni anghenion dysgwyr â nam ar eu golwg, gan gynnwys y rheiny ag anableddau niferus. Bydd hyn yn cynnwys hyrwyddo ethos cynhwysol i ddysgwyr â nam ar eu golwg ble mae cynnydd, cyrhaeddiad a disgwyliadau addysgol yn cyd-fynd â dysgwyr sydd â'r un proffiliau oedran a gallu. Mae arwain a/neu gyfrannu at gynllunio, paratoi a chyflenwi gweithgareddau dysgu, yn swyddogaeth sylfaenol.  Mae rhoi hyfforddiant i staff mewn ysgolion yn elfen allweddol o'r rôl - felly hefyd cysylltiadau â theuluoedd dysgwyr.</w:t>
            </w:r>
          </w:p>
          <w:p w14:paraId="09DE6316" w14:textId="77777777" w:rsidR="00B1196C" w:rsidRDefault="00B1196C" w:rsidP="00B1196C">
            <w:pPr>
              <w:spacing w:after="0" w:line="240" w:lineRule="auto"/>
              <w:jc w:val="both"/>
              <w:rPr>
                <w:rFonts w:cs="Arial"/>
                <w:bCs/>
              </w:rPr>
            </w:pPr>
          </w:p>
          <w:p w14:paraId="338BF1E6" w14:textId="31372A70" w:rsidR="002F31E7" w:rsidRDefault="00A65FB7" w:rsidP="002F31E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/>
              </w:rPr>
            </w:pPr>
            <w:r w:rsidRPr="00A65FB7">
              <w:rPr>
                <w:rFonts w:ascii="Arial" w:eastAsia="Calibri" w:hAnsi="Arial" w:cs="Arial"/>
                <w:lang w:val="cy-GB"/>
              </w:rPr>
              <w:t>Mae'r swydd-ddisgrifiad yma i'w berfformio yn unol â chynnwys Dogfen Cyflog ac Amodau Athrawon Ysgol ac o fewn ystod y dyletswyddau yn y ddogfen honno cyhyd ag y'u bod yn berthnasol i deitl a graddfa cyflog deiliad y swydd. Fel arall, mae'r swydd yn dod o fewn yr Amodau Gwasanaeth i Athrawon Ysgol yn Lloegr a Chymru ac amodau cyflogaeth a gytunir yn lleol i'r graddau y maen nhw wedi eu cynnwys yng nghytundeb cyflogaeth unigol deiliad y swydd.</w:t>
            </w:r>
          </w:p>
          <w:p w14:paraId="1ACBD328" w14:textId="77777777" w:rsidR="002F31E7" w:rsidRPr="00B1196C" w:rsidRDefault="002F31E7" w:rsidP="00B1196C">
            <w:pPr>
              <w:spacing w:after="0" w:line="240" w:lineRule="auto"/>
              <w:jc w:val="both"/>
              <w:rPr>
                <w:rFonts w:cs="Arial"/>
                <w:bCs/>
              </w:rPr>
            </w:pPr>
          </w:p>
          <w:p w14:paraId="18706DC4" w14:textId="77777777" w:rsidR="00B1196C" w:rsidRPr="00B1196C" w:rsidRDefault="00B1196C" w:rsidP="00B1196C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</w:p>
        </w:tc>
      </w:tr>
    </w:tbl>
    <w:p w14:paraId="3C6F7D29" w14:textId="77777777" w:rsidR="00B1196C" w:rsidRPr="00B1196C" w:rsidRDefault="00B1196C" w:rsidP="00B1196C">
      <w:pPr>
        <w:spacing w:after="0" w:line="240" w:lineRule="auto"/>
        <w:rPr>
          <w:rFonts w:ascii="Times New Roman" w:hAnsi="Times New Roman"/>
          <w:szCs w:val="20"/>
        </w:rPr>
      </w:pPr>
    </w:p>
    <w:p w14:paraId="1C2150CF" w14:textId="77777777" w:rsidR="008B5689" w:rsidRDefault="00A65FB7">
      <w:r>
        <w:rPr>
          <w:lang w:val="cy-GB"/>
        </w:rPr>
        <w:br w:type="page"/>
      </w:r>
    </w:p>
    <w:tbl>
      <w:tblPr>
        <w:tblW w:w="943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32"/>
      </w:tblGrid>
      <w:tr w:rsidR="00ED227A" w14:paraId="56BE38F0" w14:textId="77777777" w:rsidTr="007A1C5B">
        <w:tc>
          <w:tcPr>
            <w:tcW w:w="9432" w:type="dxa"/>
            <w:shd w:val="clear" w:color="auto" w:fill="C6D9F1"/>
          </w:tcPr>
          <w:p w14:paraId="4525D08B" w14:textId="77777777" w:rsidR="00B1196C" w:rsidRPr="00B1196C" w:rsidRDefault="00A65FB7" w:rsidP="00B1196C">
            <w:pPr>
              <w:keepNext/>
              <w:spacing w:before="120" w:after="120" w:line="240" w:lineRule="auto"/>
              <w:outlineLvl w:val="2"/>
              <w:rPr>
                <w:rFonts w:cs="Arial"/>
                <w:b/>
                <w:bCs/>
              </w:rPr>
            </w:pPr>
            <w:r w:rsidRPr="00B1196C">
              <w:rPr>
                <w:rFonts w:cs="Arial"/>
                <w:b/>
                <w:bCs/>
                <w:lang w:val="cy-GB"/>
              </w:rPr>
              <w:lastRenderedPageBreak/>
              <w:t>Prif Gyfrifoldebau ac Atebolrwydd</w:t>
            </w:r>
          </w:p>
        </w:tc>
      </w:tr>
      <w:tr w:rsidR="00ED227A" w14:paraId="1F0470BB" w14:textId="77777777" w:rsidTr="004A5DF6">
        <w:tc>
          <w:tcPr>
            <w:tcW w:w="9432" w:type="dxa"/>
          </w:tcPr>
          <w:p w14:paraId="5A9B4439" w14:textId="77777777" w:rsidR="00B1196C" w:rsidRPr="00B1196C" w:rsidRDefault="00B1196C" w:rsidP="00B1196C">
            <w:pPr>
              <w:spacing w:after="0" w:line="240" w:lineRule="auto"/>
              <w:jc w:val="both"/>
              <w:rPr>
                <w:rFonts w:cs="Arial"/>
                <w:bCs/>
              </w:rPr>
            </w:pPr>
          </w:p>
          <w:p w14:paraId="11953446" w14:textId="77777777" w:rsidR="002F31E7" w:rsidRPr="00BA3B72" w:rsidRDefault="00A65FB7" w:rsidP="002F31E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A3B72">
              <w:rPr>
                <w:b/>
                <w:bCs/>
                <w:lang w:val="cy-GB"/>
              </w:rPr>
              <w:t>Dyletswyddau a Chyfrifoldebau</w:t>
            </w:r>
          </w:p>
          <w:p w14:paraId="240314AF" w14:textId="0E686A8C" w:rsidR="002F31E7" w:rsidRPr="00E91DE7" w:rsidRDefault="00A65FB7" w:rsidP="002F31E7">
            <w:pPr>
              <w:autoSpaceDE w:val="0"/>
              <w:autoSpaceDN w:val="0"/>
              <w:adjustRightInd w:val="0"/>
            </w:pPr>
            <w:r w:rsidRPr="00E91DE7">
              <w:rPr>
                <w:b/>
                <w:bCs/>
                <w:lang w:val="cy-GB"/>
              </w:rPr>
              <w:t xml:space="preserve">1. </w:t>
            </w:r>
            <w:r w:rsidRPr="00BA3B72">
              <w:rPr>
                <w:b/>
                <w:bCs/>
                <w:lang w:val="cy-GB"/>
              </w:rPr>
              <w:t>Cefnogaeth Dysgu</w:t>
            </w:r>
            <w:r w:rsidR="00BA3B72">
              <w:rPr>
                <w:lang w:val="cy-GB"/>
              </w:rPr>
              <w:t>.</w:t>
            </w:r>
            <w:r w:rsidRPr="00E91DE7">
              <w:rPr>
                <w:lang w:val="cy-GB"/>
              </w:rPr>
              <w:t xml:space="preserve"> Cydlynu a chynllunio cefnogaeth briodol, gan gynnwys cynhyrchu deunydd i'r cwricwlwm, i blant a phobl ifanc â nam ar eu golwg </w:t>
            </w:r>
          </w:p>
          <w:p w14:paraId="253D3A58" w14:textId="4976E8B2" w:rsidR="002F31E7" w:rsidRPr="00E91DE7" w:rsidRDefault="00A65FB7" w:rsidP="002F31E7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</w:pPr>
            <w:r w:rsidRPr="00E91DE7">
              <w:rPr>
                <w:lang w:val="cy-GB"/>
              </w:rPr>
              <w:t xml:space="preserve">Darparu cefnogaeth dysgu yn y dosbarth i </w:t>
            </w:r>
            <w:r w:rsidR="00BA3B72">
              <w:rPr>
                <w:lang w:val="cy-GB"/>
              </w:rPr>
              <w:t xml:space="preserve">ysgolion i </w:t>
            </w:r>
            <w:r w:rsidRPr="00E91DE7">
              <w:rPr>
                <w:lang w:val="cy-GB"/>
              </w:rPr>
              <w:t>hyrwyddo mynediad at ddysgu.</w:t>
            </w:r>
          </w:p>
          <w:p w14:paraId="38F4015C" w14:textId="77777777" w:rsidR="002F31E7" w:rsidRPr="00E91DE7" w:rsidRDefault="00A65FB7" w:rsidP="002F31E7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</w:pPr>
            <w:r w:rsidRPr="00E91DE7">
              <w:rPr>
                <w:lang w:val="cy-GB"/>
              </w:rPr>
              <w:t>Darparu cefnogaeth unigol briodol i ddisgyblion trwy addysg un wrth un.</w:t>
            </w:r>
          </w:p>
          <w:p w14:paraId="03E4F387" w14:textId="5347854E" w:rsidR="002F31E7" w:rsidRPr="00E91DE7" w:rsidRDefault="00A65FB7" w:rsidP="002F31E7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eastAsia="Calibri" w:cs="Arial"/>
                <w:lang w:val="cy-GB"/>
              </w:rPr>
              <w:t xml:space="preserve">Bydd y gefnogaeth yma'n cynnwys y defnydd o brint bras, </w:t>
            </w:r>
            <w:proofErr w:type="spellStart"/>
            <w:r>
              <w:rPr>
                <w:rFonts w:eastAsia="Calibri" w:cs="Arial"/>
                <w:lang w:val="cy-GB"/>
              </w:rPr>
              <w:t>Braille</w:t>
            </w:r>
            <w:proofErr w:type="spellEnd"/>
            <w:r>
              <w:rPr>
                <w:rFonts w:eastAsia="Calibri" w:cs="Arial"/>
                <w:lang w:val="cy-GB"/>
              </w:rPr>
              <w:t xml:space="preserve"> a dulliau amlsynhwyraidd.</w:t>
            </w:r>
          </w:p>
          <w:p w14:paraId="015F3200" w14:textId="77777777" w:rsidR="002F31E7" w:rsidRPr="00E91DE7" w:rsidRDefault="00A65FB7" w:rsidP="002F31E7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</w:pPr>
            <w:r w:rsidRPr="00E91DE7">
              <w:rPr>
                <w:lang w:val="cy-GB"/>
              </w:rPr>
              <w:t xml:space="preserve">Hyrwyddo arfer da bob amser. </w:t>
            </w:r>
          </w:p>
          <w:p w14:paraId="3C0DE711" w14:textId="77777777" w:rsidR="002F31E7" w:rsidRPr="00E91DE7" w:rsidRDefault="00A65FB7" w:rsidP="002F31E7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</w:pPr>
            <w:r w:rsidRPr="00E91DE7">
              <w:rPr>
                <w:lang w:val="cy-GB"/>
              </w:rPr>
              <w:t>Rheoli a threfnu adnoddau dysgu sydd wedi eu rhoi i gyd-fynd ag anghenion dysgwyr</w:t>
            </w:r>
          </w:p>
          <w:p w14:paraId="7C665270" w14:textId="5DDF6708" w:rsidR="002F31E7" w:rsidRPr="00E91DE7" w:rsidRDefault="00A65FB7" w:rsidP="002F31E7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eastAsia="Calibri" w:cs="Arial"/>
                <w:lang w:val="cy-GB"/>
              </w:rPr>
              <w:t>Cefnogi'r defnydd o adnoddau sy'n gwella mynediad at wybodaeth ac at ddibenion cofnodi a'r rheiny sy'n ymwneud â chymwysiadau TGCh</w:t>
            </w:r>
          </w:p>
          <w:p w14:paraId="7C758121" w14:textId="77777777" w:rsidR="002F31E7" w:rsidRPr="00E91DE7" w:rsidRDefault="002F31E7" w:rsidP="002F31E7">
            <w:pPr>
              <w:autoSpaceDE w:val="0"/>
              <w:autoSpaceDN w:val="0"/>
              <w:adjustRightInd w:val="0"/>
            </w:pPr>
          </w:p>
          <w:p w14:paraId="42E7C54D" w14:textId="77777777" w:rsidR="002F31E7" w:rsidRPr="00E91DE7" w:rsidRDefault="00A65FB7" w:rsidP="002F31E7">
            <w:pPr>
              <w:autoSpaceDE w:val="0"/>
              <w:autoSpaceDN w:val="0"/>
              <w:adjustRightInd w:val="0"/>
            </w:pPr>
            <w:r w:rsidRPr="00E91DE7">
              <w:rPr>
                <w:b/>
                <w:bCs/>
                <w:lang w:val="cy-GB"/>
              </w:rPr>
              <w:t xml:space="preserve">2. Cefnogaeth Dysgu Anuniongyrchol. </w:t>
            </w:r>
            <w:r w:rsidRPr="00E91DE7">
              <w:rPr>
                <w:lang w:val="cy-GB"/>
              </w:rPr>
              <w:t>Cydlynu a chynllunio datblygiad ac addasiad deunyddiau cwricwlwm priodol i ddisgyblion â nam ar eu golwg</w:t>
            </w:r>
          </w:p>
          <w:p w14:paraId="5088ED9E" w14:textId="77777777" w:rsidR="002F31E7" w:rsidRPr="00E91DE7" w:rsidRDefault="00A65FB7" w:rsidP="002F31E7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</w:pPr>
            <w:r w:rsidRPr="00E91DE7">
              <w:rPr>
                <w:lang w:val="cy-GB"/>
              </w:rPr>
              <w:t>Ymgymryd â meysydd penodol o gyfrifoldeb yn ôl cyfarwyddyd Pennaeth y Gwasanaeth.</w:t>
            </w:r>
          </w:p>
          <w:p w14:paraId="3010ADA7" w14:textId="77777777" w:rsidR="002F31E7" w:rsidRPr="00E91DE7" w:rsidRDefault="00A65FB7" w:rsidP="002F31E7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</w:pPr>
            <w:r w:rsidRPr="00E91DE7">
              <w:rPr>
                <w:lang w:val="cy-GB"/>
              </w:rPr>
              <w:t>Trefnu a chyflenwi HMS / hyfforddiant fel y bo'n briodol.</w:t>
            </w:r>
          </w:p>
          <w:p w14:paraId="0AE29EB0" w14:textId="745E20F5" w:rsidR="002F31E7" w:rsidRPr="00E91DE7" w:rsidRDefault="00A65FB7" w:rsidP="002F31E7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eastAsia="Calibri" w:cs="Arial"/>
                <w:lang w:val="cy-GB"/>
              </w:rPr>
              <w:t>Rhoi goruchwyliaeth a chyfarwyddyd uniongyrchol i Gynorthwywyr Dysgu Lefel Uwch sy'n ymgymryd â rolau a chyfrifoldeb sydd fel arfer wedi eu rhoi iddyn nhw gan yr Athro Disgyblion â Nam y Golwg.</w:t>
            </w:r>
          </w:p>
          <w:p w14:paraId="32EE7033" w14:textId="13B68BFA" w:rsidR="002F31E7" w:rsidRPr="00E91DE7" w:rsidRDefault="00A65FB7" w:rsidP="002F31E7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</w:pPr>
            <w:r w:rsidRPr="00E91DE7">
              <w:rPr>
                <w:lang w:val="cy-GB"/>
              </w:rPr>
              <w:t>Monitro'n agos gwaith y Cynorthwywyr Dysgu Lefel Uwch a Chynorthwywyr Dysgu Arbenigol mewn sesiynau un wrth un er mwyn sicrhau bod deilliannau dysgu</w:t>
            </w:r>
            <w:r w:rsidR="009D5452">
              <w:rPr>
                <w:lang w:val="cy-GB"/>
              </w:rPr>
              <w:t>’</w:t>
            </w:r>
            <w:r w:rsidRPr="00E91DE7">
              <w:rPr>
                <w:lang w:val="cy-GB"/>
              </w:rPr>
              <w:t>n parhau'n realistig ac yn gyraeddadwy.</w:t>
            </w:r>
          </w:p>
          <w:p w14:paraId="00531917" w14:textId="77777777" w:rsidR="002F31E7" w:rsidRPr="00E91DE7" w:rsidRDefault="002F31E7" w:rsidP="002F31E7">
            <w:pPr>
              <w:autoSpaceDE w:val="0"/>
              <w:autoSpaceDN w:val="0"/>
              <w:adjustRightInd w:val="0"/>
            </w:pPr>
          </w:p>
          <w:p w14:paraId="0EF6428D" w14:textId="77777777" w:rsidR="002F31E7" w:rsidRPr="00E91DE7" w:rsidRDefault="00A65FB7" w:rsidP="002F31E7">
            <w:pPr>
              <w:autoSpaceDE w:val="0"/>
              <w:autoSpaceDN w:val="0"/>
              <w:adjustRightInd w:val="0"/>
              <w:rPr>
                <w:b/>
              </w:rPr>
            </w:pPr>
            <w:r w:rsidRPr="00E91DE7">
              <w:rPr>
                <w:b/>
                <w:bCs/>
                <w:lang w:val="cy-GB"/>
              </w:rPr>
              <w:t>3. Asesu a Chynllunio.</w:t>
            </w:r>
          </w:p>
          <w:p w14:paraId="1863E1BC" w14:textId="77777777" w:rsidR="002F31E7" w:rsidRPr="00E91DE7" w:rsidRDefault="00A65FB7" w:rsidP="002F31E7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</w:pPr>
            <w:r w:rsidRPr="00E91DE7">
              <w:rPr>
                <w:lang w:val="cy-GB"/>
              </w:rPr>
              <w:t>Cysylltu â Phennaeth y Gwasanaeth o ran asesu atgyfeiriadau newydd.</w:t>
            </w:r>
          </w:p>
          <w:p w14:paraId="4AD7A838" w14:textId="77777777" w:rsidR="002F31E7" w:rsidRPr="00E91DE7" w:rsidRDefault="00A65FB7" w:rsidP="002F31E7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</w:pPr>
            <w:r w:rsidRPr="00E91DE7">
              <w:rPr>
                <w:lang w:val="cy-GB"/>
              </w:rPr>
              <w:t>Asesu / cofnodi'n rheolaidd, golwg ymarferol plant a disgyblion yn y llwyth gwaith.</w:t>
            </w:r>
          </w:p>
          <w:p w14:paraId="4E5D3DD9" w14:textId="77777777" w:rsidR="002F31E7" w:rsidRPr="00E91DE7" w:rsidRDefault="00A65FB7" w:rsidP="002F31E7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</w:pPr>
            <w:r w:rsidRPr="00E91DE7">
              <w:rPr>
                <w:lang w:val="cy-GB"/>
              </w:rPr>
              <w:t>Cynhyrchu dogfennaeth briodol i blant a disgyblion yn y llwyth gwaith. Byddai'r ddogfennaeth hon yn cynnwys canlyniadau asesiadau, gyda goblygiadau i'r ystafell ddosbarth, lefelau cefnogaeth a gytunwyd, adroddiadau pontio ac argymhellion ar gyfer Cynlluniau Addysgol Unigol.</w:t>
            </w:r>
          </w:p>
          <w:p w14:paraId="6A1A8126" w14:textId="77777777" w:rsidR="002F31E7" w:rsidRPr="00E91DE7" w:rsidRDefault="00A65FB7" w:rsidP="002F31E7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</w:pPr>
            <w:r w:rsidRPr="00E91DE7">
              <w:rPr>
                <w:lang w:val="cy-GB"/>
              </w:rPr>
              <w:t>Mynychu adolygiadau, yn ôl y gofyn, i ddisgyblion yn y llwyth gwaith.</w:t>
            </w:r>
          </w:p>
          <w:p w14:paraId="15D98E69" w14:textId="77777777" w:rsidR="002F31E7" w:rsidRPr="00E91DE7" w:rsidRDefault="00A65FB7" w:rsidP="002F31E7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</w:pPr>
            <w:r w:rsidRPr="00E91DE7">
              <w:rPr>
                <w:lang w:val="cy-GB"/>
              </w:rPr>
              <w:t>Cyfrannu at ddatblygiad y Gwasanaeth.</w:t>
            </w:r>
          </w:p>
          <w:p w14:paraId="5639126F" w14:textId="77777777" w:rsidR="002F31E7" w:rsidRPr="00E91DE7" w:rsidRDefault="00A65FB7" w:rsidP="002F31E7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</w:pPr>
            <w:r w:rsidRPr="00E91DE7">
              <w:rPr>
                <w:lang w:val="cy-GB"/>
              </w:rPr>
              <w:t>Parhau i gynyddu eu datblygiad proffesiynol parhaus.</w:t>
            </w:r>
          </w:p>
          <w:p w14:paraId="66850051" w14:textId="77777777" w:rsidR="002F31E7" w:rsidRDefault="002F31E7" w:rsidP="002F31E7">
            <w:pPr>
              <w:autoSpaceDE w:val="0"/>
              <w:autoSpaceDN w:val="0"/>
              <w:adjustRightInd w:val="0"/>
              <w:ind w:left="720"/>
            </w:pPr>
          </w:p>
          <w:p w14:paraId="176A1505" w14:textId="77777777" w:rsidR="008B5689" w:rsidRDefault="008B5689" w:rsidP="002F31E7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5BB52261" w14:textId="77777777" w:rsidR="00F03DA0" w:rsidRDefault="00F03DA0" w:rsidP="002F31E7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4EF4BA9B" w14:textId="77777777" w:rsidR="002F31E7" w:rsidRPr="00E91DE7" w:rsidRDefault="00A65FB7" w:rsidP="002F31E7">
            <w:pPr>
              <w:autoSpaceDE w:val="0"/>
              <w:autoSpaceDN w:val="0"/>
              <w:adjustRightInd w:val="0"/>
            </w:pPr>
            <w:r w:rsidRPr="00E91DE7">
              <w:rPr>
                <w:b/>
                <w:bCs/>
                <w:lang w:val="cy-GB"/>
              </w:rPr>
              <w:lastRenderedPageBreak/>
              <w:t>4. Gweithio gyda Theuluoedd</w:t>
            </w:r>
            <w:r w:rsidRPr="00E91DE7">
              <w:rPr>
                <w:lang w:val="cy-GB"/>
              </w:rPr>
              <w:t xml:space="preserve"> Cydlynu a chynllunio pontio o'r cyn-ysgol i'r ysgol i ddisgyblion â nam ar eu golwg a chefnogi pontio disgyblion â nam ar eu golwg ar adegau allweddol yn eu haddysg</w:t>
            </w:r>
          </w:p>
          <w:p w14:paraId="1DA79E35" w14:textId="6BD86F31" w:rsidR="002F31E7" w:rsidRPr="00E91DE7" w:rsidRDefault="00A65FB7" w:rsidP="002F31E7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</w:pPr>
            <w:r w:rsidRPr="00E91DE7">
              <w:rPr>
                <w:lang w:val="cy-GB"/>
              </w:rPr>
              <w:t xml:space="preserve">Hyrwyddo a datblygu cyfathrebu da gyda theuluoedd plant a </w:t>
            </w:r>
            <w:r w:rsidR="009D5452">
              <w:rPr>
                <w:lang w:val="cy-GB"/>
              </w:rPr>
              <w:t>disgyblion</w:t>
            </w:r>
            <w:r w:rsidRPr="00E91DE7">
              <w:rPr>
                <w:lang w:val="cy-GB"/>
              </w:rPr>
              <w:t xml:space="preserve"> ifanc â nam ar eu golwg sydd yn y llwyth gwaith.</w:t>
            </w:r>
          </w:p>
          <w:p w14:paraId="426D1F2F" w14:textId="77777777" w:rsidR="002F31E7" w:rsidRPr="00E91DE7" w:rsidRDefault="00A65FB7" w:rsidP="002F31E7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</w:pPr>
            <w:r w:rsidRPr="00E91DE7">
              <w:rPr>
                <w:lang w:val="cy-GB"/>
              </w:rPr>
              <w:t>Gweithio'n agos ag asiantaethau eraill (gan gynnwys y rheiny yn y sector gwirfoddol).</w:t>
            </w:r>
          </w:p>
          <w:p w14:paraId="6F52364C" w14:textId="77777777" w:rsidR="002F31E7" w:rsidRPr="00E91DE7" w:rsidRDefault="002F31E7" w:rsidP="002F31E7">
            <w:pPr>
              <w:autoSpaceDE w:val="0"/>
              <w:autoSpaceDN w:val="0"/>
              <w:adjustRightInd w:val="0"/>
            </w:pPr>
          </w:p>
          <w:p w14:paraId="3FF9F4D9" w14:textId="77777777" w:rsidR="002F31E7" w:rsidRPr="00E91DE7" w:rsidRDefault="00A65FB7" w:rsidP="002F31E7">
            <w:pPr>
              <w:autoSpaceDE w:val="0"/>
              <w:autoSpaceDN w:val="0"/>
              <w:adjustRightInd w:val="0"/>
              <w:rPr>
                <w:b/>
              </w:rPr>
            </w:pPr>
            <w:r w:rsidRPr="00E91DE7">
              <w:rPr>
                <w:b/>
                <w:bCs/>
                <w:lang w:val="cy-GB"/>
              </w:rPr>
              <w:t>5. Cysylltu ag Asiantaethau Eraill.</w:t>
            </w:r>
          </w:p>
          <w:p w14:paraId="733310C1" w14:textId="77777777" w:rsidR="002F31E7" w:rsidRPr="00E91DE7" w:rsidRDefault="00A65FB7" w:rsidP="002F31E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</w:pPr>
            <w:r w:rsidRPr="00E91DE7">
              <w:rPr>
                <w:lang w:val="cy-GB"/>
              </w:rPr>
              <w:t>Hyrwyddo rhyngweithio da â phobl broffesiynol eraill sydd yn ymwneud ag addysg plant a disgyblion â nam ar eu golwg.</w:t>
            </w:r>
          </w:p>
          <w:p w14:paraId="0916B9D9" w14:textId="626CF87A" w:rsidR="002F31E7" w:rsidRPr="00E91DE7" w:rsidRDefault="00A65FB7" w:rsidP="002F31E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eastAsia="Calibri" w:cs="Arial"/>
                <w:lang w:val="cy-GB"/>
              </w:rPr>
              <w:t xml:space="preserve">Gweithio gyda phersonél o bobl </w:t>
            </w:r>
            <w:r w:rsidR="009D5452">
              <w:rPr>
                <w:rFonts w:eastAsia="Calibri" w:cs="Arial"/>
                <w:lang w:val="cy-GB"/>
              </w:rPr>
              <w:t xml:space="preserve">broffesiynol </w:t>
            </w:r>
            <w:r>
              <w:rPr>
                <w:rFonts w:eastAsia="Calibri" w:cs="Arial"/>
                <w:lang w:val="cy-GB"/>
              </w:rPr>
              <w:t>eraill sy'n ymwneud â lles plant a disgyblion â nam ar eu golwg. Byddai'r asiantaethau yma'n cynnwys Iechyd a Gwasanaethau Cymdeithasol.</w:t>
            </w:r>
          </w:p>
          <w:p w14:paraId="47E46584" w14:textId="52604868" w:rsidR="002F31E7" w:rsidRPr="00E91DE7" w:rsidRDefault="00A65FB7" w:rsidP="002F31E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</w:pPr>
            <w:r w:rsidRPr="00E91DE7">
              <w:rPr>
                <w:lang w:val="cy-GB"/>
              </w:rPr>
              <w:t xml:space="preserve">Cysylltu ag asiantaethau gwirfoddol </w:t>
            </w:r>
            <w:r w:rsidR="009D5452">
              <w:rPr>
                <w:lang w:val="cy-GB"/>
              </w:rPr>
              <w:t>i b</w:t>
            </w:r>
            <w:r w:rsidRPr="00E91DE7">
              <w:rPr>
                <w:lang w:val="cy-GB"/>
              </w:rPr>
              <w:t>obl Ddall ac â Nam ar eu golwg.</w:t>
            </w:r>
          </w:p>
          <w:p w14:paraId="20174ED3" w14:textId="77777777" w:rsidR="002F31E7" w:rsidRDefault="00A65FB7" w:rsidP="002F31E7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bCs/>
                <w:lang w:val="cy-GB"/>
              </w:rPr>
              <w:br w:type="page"/>
            </w:r>
          </w:p>
          <w:p w14:paraId="3937AE46" w14:textId="77777777" w:rsidR="002F31E7" w:rsidRPr="00E91DE7" w:rsidRDefault="00A65FB7" w:rsidP="002F31E7">
            <w:pPr>
              <w:autoSpaceDE w:val="0"/>
              <w:autoSpaceDN w:val="0"/>
              <w:adjustRightInd w:val="0"/>
              <w:rPr>
                <w:b/>
              </w:rPr>
            </w:pPr>
            <w:r w:rsidRPr="00E91DE7">
              <w:rPr>
                <w:b/>
                <w:bCs/>
                <w:lang w:val="cy-GB"/>
              </w:rPr>
              <w:t>6. Cyfrifoldebau Eraill</w:t>
            </w:r>
          </w:p>
          <w:p w14:paraId="2825810F" w14:textId="77777777" w:rsidR="002F31E7" w:rsidRPr="00E91DE7" w:rsidRDefault="00A65FB7" w:rsidP="002F31E7">
            <w:pPr>
              <w:rPr>
                <w:b/>
              </w:rPr>
            </w:pPr>
            <w:r w:rsidRPr="00E91DE7">
              <w:rPr>
                <w:b/>
                <w:bCs/>
                <w:lang w:val="cy-GB"/>
              </w:rPr>
              <w:t>Iechyd a Diogelwch</w:t>
            </w:r>
          </w:p>
          <w:p w14:paraId="41D4D6D2" w14:textId="77777777" w:rsidR="002F31E7" w:rsidRPr="00E91DE7" w:rsidRDefault="00A65FB7" w:rsidP="002F31E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 w:rsidRPr="00E91DE7">
              <w:rPr>
                <w:rFonts w:ascii="Arial" w:hAnsi="Arial"/>
                <w:lang w:val="cy-GB"/>
              </w:rPr>
              <w:t>Bydd deiliad y swydd yn</w:t>
            </w:r>
          </w:p>
          <w:p w14:paraId="1D41FCE0" w14:textId="77777777" w:rsidR="002F31E7" w:rsidRPr="00E91DE7" w:rsidRDefault="00A65FB7" w:rsidP="002F31E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</w:pPr>
            <w:r w:rsidRPr="00E91DE7">
              <w:rPr>
                <w:lang w:val="cy-GB"/>
              </w:rPr>
              <w:t xml:space="preserve">Cydymffurfio â Pholisi Iechyd a Diogelwch y Cyngor a gweithdrefnau a chanllawiau cysylltiol ar gyfer gweithio'n ddiogel. </w:t>
            </w:r>
          </w:p>
          <w:p w14:paraId="078ED4E7" w14:textId="047328C3" w:rsidR="002F31E7" w:rsidRPr="00E91DE7" w:rsidRDefault="009D5452" w:rsidP="002F31E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lang w:val="cy-GB"/>
              </w:rPr>
              <w:t>Y</w:t>
            </w:r>
            <w:r w:rsidR="00A65FB7" w:rsidRPr="00E91DE7">
              <w:rPr>
                <w:lang w:val="cy-GB"/>
              </w:rPr>
              <w:t>mwybodol o ac ymateb yn briodol i unrhyw faterion iechyd a diogelwch mewn ysgolion.</w:t>
            </w:r>
          </w:p>
          <w:p w14:paraId="0D8A45E3" w14:textId="77777777" w:rsidR="002F31E7" w:rsidRPr="00E91DE7" w:rsidRDefault="00A65FB7" w:rsidP="002F31E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</w:pPr>
            <w:r w:rsidRPr="00E91DE7">
              <w:rPr>
                <w:lang w:val="cy-GB"/>
              </w:rPr>
              <w:t>Cydymffurfio â Pholisi Cydraddoldeb Cynhwysfawr y Cyngor a sicrhau ei fod yn cael ei weithredu yn y maes gwasanaeth ac ymhlith cyflogeion o fewn gorchwyl y swydd.</w:t>
            </w:r>
          </w:p>
          <w:p w14:paraId="0CA7D023" w14:textId="665B2B1A" w:rsidR="002F31E7" w:rsidRPr="00E91DE7" w:rsidRDefault="009D5452" w:rsidP="002F31E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eastAsia="Calibri" w:cs="Arial"/>
                <w:lang w:val="cy-GB"/>
              </w:rPr>
              <w:t>Y</w:t>
            </w:r>
            <w:r w:rsidR="00A65FB7">
              <w:rPr>
                <w:rFonts w:eastAsia="Calibri" w:cs="Arial"/>
                <w:lang w:val="cy-GB"/>
              </w:rPr>
              <w:t>n gyfrifol am weithredu polisïau a gweithdrefnau Adnoddau Dynol y Cyngor’ gan gynnwys Perthnasau Cyflogeion, o fewn gorchwyl y swydd.</w:t>
            </w:r>
          </w:p>
          <w:p w14:paraId="1CE88ACF" w14:textId="77777777" w:rsidR="002F31E7" w:rsidRPr="00E91DE7" w:rsidRDefault="00A65FB7" w:rsidP="002F31E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</w:pPr>
            <w:r w:rsidRPr="00E91DE7">
              <w:rPr>
                <w:lang w:val="cy-GB"/>
              </w:rPr>
              <w:t>Cydymffurfio â Pholisi Diogelu Data'r Cyngor a'r Cod Ymarfer o fewn y maes gwasanaeth ac ymhlith cyflogeion o fewn gorchwyl y swydd.</w:t>
            </w:r>
          </w:p>
          <w:p w14:paraId="2021F49A" w14:textId="77777777" w:rsidR="002F31E7" w:rsidRPr="00E91DE7" w:rsidRDefault="002F31E7" w:rsidP="002F31E7">
            <w:pPr>
              <w:ind w:left="113"/>
            </w:pPr>
          </w:p>
          <w:p w14:paraId="51B183C6" w14:textId="77777777" w:rsidR="002F31E7" w:rsidRPr="00E91DE7" w:rsidRDefault="00A65FB7" w:rsidP="002F31E7">
            <w:pPr>
              <w:rPr>
                <w:b/>
              </w:rPr>
            </w:pPr>
            <w:r>
              <w:rPr>
                <w:b/>
                <w:bCs/>
                <w:lang w:val="cy-GB"/>
              </w:rPr>
              <w:t>7. Arfer Proffesiynol</w:t>
            </w:r>
          </w:p>
          <w:p w14:paraId="221915E1" w14:textId="77777777" w:rsidR="002F31E7" w:rsidRPr="00E91DE7" w:rsidRDefault="00A65FB7" w:rsidP="002F31E7">
            <w:r w:rsidRPr="00E91DE7">
              <w:rPr>
                <w:lang w:val="cy-GB"/>
              </w:rPr>
              <w:t>Bydd deiliad y swydd yn</w:t>
            </w:r>
          </w:p>
          <w:p w14:paraId="37690F23" w14:textId="77777777" w:rsidR="002F31E7" w:rsidRPr="00E91DE7" w:rsidRDefault="00A65FB7" w:rsidP="002F31E7">
            <w:pPr>
              <w:numPr>
                <w:ilvl w:val="0"/>
                <w:numId w:val="11"/>
              </w:numPr>
              <w:spacing w:after="0" w:line="240" w:lineRule="auto"/>
            </w:pPr>
            <w:r w:rsidRPr="00E91DE7">
              <w:rPr>
                <w:lang w:val="cy-GB"/>
              </w:rPr>
              <w:t>Bodloni Safonau i Athrawon a gyhoeddir gan Lywodraeth Cymru</w:t>
            </w:r>
          </w:p>
          <w:p w14:paraId="5476869C" w14:textId="77777777" w:rsidR="002F31E7" w:rsidRPr="00E91DE7" w:rsidRDefault="00A65FB7" w:rsidP="002F31E7">
            <w:pPr>
              <w:numPr>
                <w:ilvl w:val="0"/>
                <w:numId w:val="11"/>
              </w:numPr>
              <w:spacing w:after="0" w:line="240" w:lineRule="auto"/>
            </w:pPr>
            <w:r w:rsidRPr="00E91DE7">
              <w:rPr>
                <w:lang w:val="cy-GB"/>
              </w:rPr>
              <w:t>Ystyriol o'r Cwricwlwm Newydd i Gymru gan Lywodraeth Cymru.</w:t>
            </w:r>
          </w:p>
          <w:p w14:paraId="6216E0CB" w14:textId="77777777" w:rsidR="002F31E7" w:rsidRPr="00E91DE7" w:rsidRDefault="00A65FB7" w:rsidP="002F31E7">
            <w:pPr>
              <w:numPr>
                <w:ilvl w:val="0"/>
                <w:numId w:val="11"/>
              </w:numPr>
              <w:spacing w:after="0" w:line="240" w:lineRule="auto"/>
            </w:pPr>
            <w:r w:rsidRPr="00E91DE7">
              <w:rPr>
                <w:lang w:val="cy-GB"/>
              </w:rPr>
              <w:t>Defnyddio data ysgol a rhanbarthol fel meincnodau ar gyfer gwelliant.</w:t>
            </w:r>
          </w:p>
          <w:p w14:paraId="22BAA896" w14:textId="11024AEF" w:rsidR="002F31E7" w:rsidRPr="00E91DE7" w:rsidRDefault="00A65FB7" w:rsidP="002F31E7">
            <w:pPr>
              <w:numPr>
                <w:ilvl w:val="0"/>
                <w:numId w:val="11"/>
              </w:numPr>
              <w:spacing w:after="0" w:line="240" w:lineRule="auto"/>
            </w:pPr>
            <w:r>
              <w:rPr>
                <w:rFonts w:eastAsia="Calibri" w:cs="Arial"/>
                <w:lang w:val="cy-GB"/>
              </w:rPr>
              <w:t>Glynu a</w:t>
            </w:r>
            <w:r w:rsidR="00872DE6">
              <w:rPr>
                <w:rFonts w:eastAsia="Calibri" w:cs="Arial"/>
                <w:lang w:val="cy-GB"/>
              </w:rPr>
              <w:t>t</w:t>
            </w:r>
            <w:r>
              <w:rPr>
                <w:rFonts w:eastAsia="Calibri" w:cs="Arial"/>
                <w:lang w:val="cy-GB"/>
              </w:rPr>
              <w:t xml:space="preserve"> bolisïau Nam ar y Golwg a Synhwyraidd ynglŷn â diogelu plant a hyrwyddo a diogelu lles dysgwyr.</w:t>
            </w:r>
          </w:p>
          <w:p w14:paraId="6DE237FD" w14:textId="77777777" w:rsidR="002F31E7" w:rsidRPr="00E91DE7" w:rsidRDefault="00A65FB7" w:rsidP="002F31E7">
            <w:pPr>
              <w:numPr>
                <w:ilvl w:val="0"/>
                <w:numId w:val="11"/>
              </w:numPr>
              <w:spacing w:after="0" w:line="240" w:lineRule="auto"/>
            </w:pPr>
            <w:r w:rsidRPr="00E91DE7">
              <w:rPr>
                <w:lang w:val="cy-GB"/>
              </w:rPr>
              <w:t>Sicrhau bod eu gallu proffesiynol eu hunain yn cefnogi continwwm o ddysgu yn unol â chynlluniau newydd</w:t>
            </w:r>
          </w:p>
          <w:p w14:paraId="1A8AD947" w14:textId="77777777" w:rsidR="002F31E7" w:rsidRPr="00E91DE7" w:rsidRDefault="00A65FB7" w:rsidP="002F31E7">
            <w:pPr>
              <w:numPr>
                <w:ilvl w:val="0"/>
                <w:numId w:val="11"/>
              </w:numPr>
              <w:spacing w:after="0" w:line="240" w:lineRule="auto"/>
            </w:pPr>
            <w:r w:rsidRPr="00E91DE7">
              <w:rPr>
                <w:lang w:val="cy-GB"/>
              </w:rPr>
              <w:t>Cymryd rhan weithgar mewn cymunedau dysgu proffesiynol o fewn a thu allan i'r Gwasanaeth a gwerthuso cyfraniad hyn i ddatblygiad personol a chodi safonau i ddysgwyr â nam ar eu golwg a nam amlsynhwyraidd</w:t>
            </w:r>
          </w:p>
          <w:p w14:paraId="5BBE2FB7" w14:textId="77777777" w:rsidR="002F31E7" w:rsidRPr="00E91DE7" w:rsidRDefault="00A65FB7" w:rsidP="002F31E7">
            <w:pPr>
              <w:numPr>
                <w:ilvl w:val="0"/>
                <w:numId w:val="11"/>
              </w:numPr>
              <w:spacing w:after="0" w:line="240" w:lineRule="auto"/>
            </w:pPr>
            <w:r w:rsidRPr="00E91DE7">
              <w:rPr>
                <w:lang w:val="cy-GB"/>
              </w:rPr>
              <w:lastRenderedPageBreak/>
              <w:t>Blaenoriaethu a rheoli amser yn effeithiol</w:t>
            </w:r>
          </w:p>
          <w:p w14:paraId="2A395ECA" w14:textId="49FA2C8A" w:rsidR="002F31E7" w:rsidRPr="00E91DE7" w:rsidRDefault="00A65FB7" w:rsidP="002F31E7">
            <w:pPr>
              <w:numPr>
                <w:ilvl w:val="0"/>
                <w:numId w:val="11"/>
              </w:numPr>
              <w:spacing w:after="0" w:line="240" w:lineRule="auto"/>
            </w:pPr>
            <w:r>
              <w:rPr>
                <w:rFonts w:eastAsia="Calibri" w:cs="Arial"/>
                <w:lang w:val="cy-GB"/>
              </w:rPr>
              <w:t>Gweithredu ar bob adeg o fewn polisïau ac arferion y Gwasanaeth.</w:t>
            </w:r>
          </w:p>
          <w:p w14:paraId="75F64704" w14:textId="77777777" w:rsidR="002F31E7" w:rsidRPr="00E91DE7" w:rsidRDefault="002F31E7" w:rsidP="002F31E7">
            <w:pPr>
              <w:ind w:left="226"/>
            </w:pPr>
          </w:p>
          <w:p w14:paraId="040F6A47" w14:textId="77777777" w:rsidR="002F31E7" w:rsidRPr="00E91DE7" w:rsidRDefault="00A65FB7" w:rsidP="002F31E7">
            <w:pPr>
              <w:ind w:left="226"/>
              <w:rPr>
                <w:b/>
              </w:rPr>
            </w:pPr>
            <w:r>
              <w:rPr>
                <w:b/>
                <w:bCs/>
                <w:lang w:val="cy-GB"/>
              </w:rPr>
              <w:t>8. Datblygiad Strategol Gwasanaeth Nam ar y Golwg SenCom</w:t>
            </w:r>
          </w:p>
          <w:p w14:paraId="5E6CE927" w14:textId="77777777" w:rsidR="002F31E7" w:rsidRPr="00E91DE7" w:rsidRDefault="00A65FB7" w:rsidP="002F31E7">
            <w:pPr>
              <w:ind w:left="226"/>
            </w:pPr>
            <w:r w:rsidRPr="00E91DE7">
              <w:rPr>
                <w:lang w:val="cy-GB"/>
              </w:rPr>
              <w:t>Bydd deiliad y swydd yn</w:t>
            </w:r>
          </w:p>
          <w:p w14:paraId="13396253" w14:textId="1C347C1A" w:rsidR="002F31E7" w:rsidRPr="00E91DE7" w:rsidRDefault="00A65FB7" w:rsidP="002F31E7">
            <w:pPr>
              <w:numPr>
                <w:ilvl w:val="0"/>
                <w:numId w:val="11"/>
              </w:numPr>
              <w:spacing w:after="0" w:line="240" w:lineRule="auto"/>
            </w:pPr>
            <w:r>
              <w:rPr>
                <w:rFonts w:eastAsia="Calibri" w:cs="Arial"/>
                <w:lang w:val="cy-GB"/>
              </w:rPr>
              <w:t>Dangos cyfraniad gweithgar i bolisïau a dyheadau'r Gwasanaeth Synhwyraidd a Chyfathrebu</w:t>
            </w:r>
          </w:p>
          <w:p w14:paraId="1B7DC5DF" w14:textId="77777777" w:rsidR="002F31E7" w:rsidRPr="00E91DE7" w:rsidRDefault="00A65FB7" w:rsidP="002F31E7">
            <w:pPr>
              <w:numPr>
                <w:ilvl w:val="0"/>
                <w:numId w:val="11"/>
              </w:numPr>
              <w:spacing w:after="0" w:line="240" w:lineRule="auto"/>
            </w:pPr>
            <w:r w:rsidRPr="00E91DE7">
              <w:rPr>
                <w:lang w:val="cy-GB"/>
              </w:rPr>
              <w:t>Cyfrannu at fywyd corfforaethol Gwasanaethau Cynhwysiant trwy gyfranogiad effeithiol mewn cyfarfodydd a systemau gweithredol</w:t>
            </w:r>
          </w:p>
          <w:p w14:paraId="431CCCEF" w14:textId="4DF13D71" w:rsidR="002F31E7" w:rsidRPr="00E91DE7" w:rsidRDefault="00A65FB7" w:rsidP="002F31E7">
            <w:pPr>
              <w:numPr>
                <w:ilvl w:val="0"/>
                <w:numId w:val="11"/>
              </w:numPr>
              <w:spacing w:after="0" w:line="240" w:lineRule="auto"/>
            </w:pPr>
            <w:r>
              <w:rPr>
                <w:rFonts w:eastAsia="Calibri" w:cs="Arial"/>
                <w:lang w:val="cy-GB"/>
              </w:rPr>
              <w:t xml:space="preserve">Derbyn unrhyw gyfrifoldebau ychwanegol a benderfynir o dro i dro yn unol â'r Cynllun Gwella'r Gwasanaeth  </w:t>
            </w:r>
          </w:p>
          <w:p w14:paraId="42EECD42" w14:textId="7794D7C1" w:rsidR="002F31E7" w:rsidRPr="00E91DE7" w:rsidRDefault="00A65FB7" w:rsidP="002F31E7">
            <w:pPr>
              <w:numPr>
                <w:ilvl w:val="0"/>
                <w:numId w:val="11"/>
              </w:numPr>
              <w:spacing w:after="0" w:line="240" w:lineRule="auto"/>
            </w:pPr>
            <w:r>
              <w:rPr>
                <w:rFonts w:eastAsia="Calibri" w:cs="Arial"/>
                <w:lang w:val="cy-GB"/>
              </w:rPr>
              <w:t>Ystyried a gweithio o fewn polisïau ac arferion Cyngor Bwrdeistref Sirol Torfaen a Gwasanaeth Nam ar y Golwg SenCom</w:t>
            </w:r>
          </w:p>
          <w:p w14:paraId="5E452E0C" w14:textId="77777777" w:rsidR="00B1196C" w:rsidRPr="00B1196C" w:rsidRDefault="00B1196C" w:rsidP="00B1196C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</w:p>
        </w:tc>
      </w:tr>
    </w:tbl>
    <w:p w14:paraId="08657EC5" w14:textId="77777777" w:rsidR="00B1196C" w:rsidRDefault="00B1196C" w:rsidP="00B1196C">
      <w:pPr>
        <w:spacing w:after="0" w:line="240" w:lineRule="auto"/>
        <w:rPr>
          <w:rFonts w:ascii="Times New Roman" w:hAnsi="Times New Roman"/>
          <w:szCs w:val="20"/>
        </w:rPr>
      </w:pPr>
    </w:p>
    <w:p w14:paraId="38BCEDF6" w14:textId="77777777" w:rsidR="00ED1777" w:rsidRPr="00B1196C" w:rsidRDefault="00ED1777" w:rsidP="00B1196C">
      <w:pPr>
        <w:spacing w:after="0" w:line="240" w:lineRule="auto"/>
        <w:rPr>
          <w:rFonts w:ascii="Times New Roman" w:hAnsi="Times New Roman"/>
          <w:szCs w:val="20"/>
        </w:rPr>
      </w:pPr>
    </w:p>
    <w:tbl>
      <w:tblPr>
        <w:tblW w:w="943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32"/>
      </w:tblGrid>
      <w:tr w:rsidR="00ED227A" w14:paraId="34029C71" w14:textId="77777777" w:rsidTr="007A1C5B">
        <w:tc>
          <w:tcPr>
            <w:tcW w:w="9432" w:type="dxa"/>
            <w:shd w:val="clear" w:color="auto" w:fill="C6D9F1"/>
          </w:tcPr>
          <w:p w14:paraId="4301B828" w14:textId="77777777" w:rsidR="00B1196C" w:rsidRPr="00B1196C" w:rsidRDefault="00A65FB7" w:rsidP="00B1196C">
            <w:pPr>
              <w:keepNext/>
              <w:spacing w:before="120" w:after="120" w:line="240" w:lineRule="auto"/>
              <w:outlineLvl w:val="2"/>
              <w:rPr>
                <w:rFonts w:cs="Arial"/>
                <w:b/>
                <w:bCs/>
              </w:rPr>
            </w:pPr>
            <w:r w:rsidRPr="00B1196C">
              <w:rPr>
                <w:rFonts w:cs="Arial"/>
                <w:b/>
                <w:bCs/>
                <w:lang w:val="cy-GB"/>
              </w:rPr>
              <w:t>Adnoddau/Offer/Deunyddiau</w:t>
            </w:r>
          </w:p>
        </w:tc>
      </w:tr>
      <w:tr w:rsidR="00ED227A" w14:paraId="68F6609A" w14:textId="77777777" w:rsidTr="004A5DF6">
        <w:tc>
          <w:tcPr>
            <w:tcW w:w="9432" w:type="dxa"/>
          </w:tcPr>
          <w:p w14:paraId="63386095" w14:textId="77777777" w:rsidR="00B1196C" w:rsidRDefault="00B1196C" w:rsidP="00B1196C">
            <w:pPr>
              <w:spacing w:after="0" w:line="240" w:lineRule="auto"/>
              <w:jc w:val="both"/>
              <w:rPr>
                <w:rFonts w:cs="Arial"/>
                <w:bCs/>
              </w:rPr>
            </w:pPr>
          </w:p>
          <w:p w14:paraId="04DE238D" w14:textId="2FCC31D2" w:rsidR="002F31E7" w:rsidRDefault="00A65FB7" w:rsidP="002F31E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i/>
                <w:iCs/>
              </w:rPr>
            </w:pPr>
            <w:r w:rsidRPr="00A65FB7">
              <w:rPr>
                <w:rFonts w:ascii="Arial" w:eastAsia="Calibri" w:hAnsi="Arial" w:cs="Arial"/>
                <w:b/>
                <w:bCs/>
                <w:i/>
                <w:iCs/>
                <w:lang w:val="cy-GB"/>
              </w:rPr>
              <w:t>Ariannol; Peiriannau</w:t>
            </w:r>
            <w:r w:rsidR="009D5452">
              <w:rPr>
                <w:rFonts w:ascii="Arial" w:eastAsia="Calibri" w:hAnsi="Arial" w:cs="Arial"/>
                <w:b/>
                <w:bCs/>
                <w:i/>
                <w:iCs/>
                <w:lang w:val="cy-GB"/>
              </w:rPr>
              <w:t>;</w:t>
            </w:r>
            <w:r w:rsidRPr="00A65FB7">
              <w:rPr>
                <w:rFonts w:ascii="Arial" w:eastAsia="Calibri" w:hAnsi="Arial" w:cs="Arial"/>
                <w:b/>
                <w:bCs/>
                <w:i/>
                <w:iCs/>
                <w:lang w:val="cy-GB"/>
              </w:rPr>
              <w:t xml:space="preserve"> Adeiladau neu Offer</w:t>
            </w:r>
          </w:p>
          <w:p w14:paraId="59068F85" w14:textId="77777777" w:rsidR="002F31E7" w:rsidRDefault="002F31E7" w:rsidP="002F31E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14:paraId="6BBCBD1A" w14:textId="664054B3" w:rsidR="002F31E7" w:rsidRDefault="00A65FB7" w:rsidP="002F31E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65FB7">
              <w:rPr>
                <w:rFonts w:ascii="Arial" w:eastAsia="Calibri" w:hAnsi="Arial" w:cs="Arial"/>
                <w:lang w:val="cy-GB"/>
              </w:rPr>
              <w:t xml:space="preserve">Mae adnoddau'n gysylltiedig dim ond gyda'r swydd yn cynnwys offer arbenigol, e.e.  </w:t>
            </w:r>
            <w:proofErr w:type="spellStart"/>
            <w:r w:rsidRPr="00A65FB7">
              <w:rPr>
                <w:rFonts w:ascii="Arial" w:eastAsia="Calibri" w:hAnsi="Arial" w:cs="Arial"/>
                <w:lang w:val="cy-GB"/>
              </w:rPr>
              <w:t>Breilwyr</w:t>
            </w:r>
            <w:proofErr w:type="spellEnd"/>
            <w:r w:rsidRPr="00A65FB7">
              <w:rPr>
                <w:rFonts w:ascii="Arial" w:eastAsia="Calibri" w:hAnsi="Arial" w:cs="Arial"/>
                <w:lang w:val="cy-GB"/>
              </w:rPr>
              <w:t xml:space="preserve"> Perkins a gliniaduron â chwyddiad sgrin, meddalwedd darllen sgrin, switsys, </w:t>
            </w:r>
            <w:proofErr w:type="spellStart"/>
            <w:r w:rsidRPr="00A65FB7">
              <w:rPr>
                <w:rFonts w:ascii="Arial" w:eastAsia="Calibri" w:hAnsi="Arial" w:cs="Arial"/>
                <w:lang w:val="cy-GB"/>
              </w:rPr>
              <w:t>Clicker</w:t>
            </w:r>
            <w:proofErr w:type="spellEnd"/>
            <w:r w:rsidRPr="00A65FB7">
              <w:rPr>
                <w:rFonts w:ascii="Arial" w:eastAsia="Calibri" w:hAnsi="Arial" w:cs="Arial"/>
                <w:lang w:val="cy-GB"/>
              </w:rPr>
              <w:t xml:space="preserve"> 6, </w:t>
            </w:r>
            <w:proofErr w:type="spellStart"/>
            <w:r w:rsidRPr="00A65FB7">
              <w:rPr>
                <w:rFonts w:ascii="Arial" w:eastAsia="Calibri" w:hAnsi="Arial" w:cs="Arial"/>
                <w:lang w:val="cy-GB"/>
              </w:rPr>
              <w:t>Eye</w:t>
            </w:r>
            <w:proofErr w:type="spellEnd"/>
            <w:r w:rsidRPr="00A65FB7">
              <w:rPr>
                <w:rFonts w:ascii="Arial" w:eastAsia="Calibri" w:hAnsi="Arial" w:cs="Arial"/>
                <w:lang w:val="cy-GB"/>
              </w:rPr>
              <w:t xml:space="preserve"> </w:t>
            </w:r>
            <w:proofErr w:type="spellStart"/>
            <w:r w:rsidRPr="00A65FB7">
              <w:rPr>
                <w:rFonts w:ascii="Arial" w:eastAsia="Calibri" w:hAnsi="Arial" w:cs="Arial"/>
                <w:lang w:val="cy-GB"/>
              </w:rPr>
              <w:t>Gaze</w:t>
            </w:r>
            <w:proofErr w:type="spellEnd"/>
            <w:r w:rsidRPr="00A65FB7">
              <w:rPr>
                <w:rFonts w:ascii="Arial" w:eastAsia="Calibri" w:hAnsi="Arial" w:cs="Arial"/>
                <w:lang w:val="cy-GB"/>
              </w:rPr>
              <w:t>.  Pecynnau asesu golwg a thechnoleg tabledi (</w:t>
            </w:r>
            <w:proofErr w:type="spellStart"/>
            <w:r w:rsidRPr="00A65FB7">
              <w:rPr>
                <w:rFonts w:ascii="Arial" w:eastAsia="Calibri" w:hAnsi="Arial" w:cs="Arial"/>
                <w:lang w:val="cy-GB"/>
              </w:rPr>
              <w:t>iPad</w:t>
            </w:r>
            <w:proofErr w:type="spellEnd"/>
            <w:r w:rsidRPr="00A65FB7">
              <w:rPr>
                <w:rFonts w:ascii="Arial" w:eastAsia="Calibri" w:hAnsi="Arial" w:cs="Arial"/>
                <w:lang w:val="cy-GB"/>
              </w:rPr>
              <w:t>)</w:t>
            </w:r>
          </w:p>
          <w:p w14:paraId="42AF7BD7" w14:textId="77777777" w:rsidR="002F31E7" w:rsidRDefault="002F31E7" w:rsidP="002F31E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14:paraId="612EC870" w14:textId="3A7431BA" w:rsidR="002F31E7" w:rsidRDefault="00A65FB7" w:rsidP="002F31E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65FB7">
              <w:rPr>
                <w:rFonts w:ascii="Arial" w:eastAsia="Calibri" w:hAnsi="Arial" w:cs="Arial"/>
                <w:lang w:val="cy-GB"/>
              </w:rPr>
              <w:t>Mae adnoddau a rennir yn cynnwys desgiau ar oleddf; pecynnau hyfforddiant golwg isel, cymhorthion golwg gwan; teganau a gweithgareddau anogaeth synhwyraidd</w:t>
            </w:r>
          </w:p>
          <w:p w14:paraId="5ACC48A7" w14:textId="77777777" w:rsidR="002F31E7" w:rsidRDefault="002F31E7" w:rsidP="002F31E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14:paraId="6A0C11F2" w14:textId="77777777" w:rsidR="002F31E7" w:rsidRDefault="00A65FB7" w:rsidP="002F31E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cy-GB"/>
              </w:rPr>
              <w:t xml:space="preserve">Mae'r athro nam ar y golwg yn cael gliniadur at ddefnydd proffesiynol a ffôn symudol. </w:t>
            </w:r>
          </w:p>
          <w:p w14:paraId="6C19649A" w14:textId="77777777" w:rsidR="002F31E7" w:rsidRDefault="002F31E7" w:rsidP="002F31E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14:paraId="2535532B" w14:textId="77777777" w:rsidR="002F31E7" w:rsidRDefault="00A65FB7" w:rsidP="002F31E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cy-GB"/>
              </w:rPr>
              <w:t>Systemau Data</w:t>
            </w:r>
          </w:p>
          <w:p w14:paraId="09C46FC4" w14:textId="77777777" w:rsidR="002F31E7" w:rsidRDefault="002F31E7" w:rsidP="002F31E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  <w:iCs/>
              </w:rPr>
            </w:pPr>
          </w:p>
          <w:p w14:paraId="50006F32" w14:textId="77777777" w:rsidR="002F31E7" w:rsidRDefault="00A65FB7" w:rsidP="002F31E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  <w:lang w:val="cy-GB"/>
              </w:rPr>
              <w:t>Mae'r athro nam ar y golwg yn cael mynd at system rheolaeth achosion (</w:t>
            </w:r>
            <w:proofErr w:type="spellStart"/>
            <w:r>
              <w:rPr>
                <w:rFonts w:ascii="Arial" w:hAnsi="Arial" w:cs="Arial"/>
                <w:bCs/>
                <w:iCs/>
                <w:lang w:val="cy-GB"/>
              </w:rPr>
              <w:t>Synergy</w:t>
            </w:r>
            <w:proofErr w:type="spellEnd"/>
            <w:r>
              <w:rPr>
                <w:rFonts w:ascii="Arial" w:hAnsi="Arial" w:cs="Arial"/>
                <w:bCs/>
                <w:iCs/>
                <w:lang w:val="cy-GB"/>
              </w:rPr>
              <w:t xml:space="preserve">) ac mae'n gyfrifol am gynnal a chadw cofnodion y gwasanaeth i'r teuluoedd a'r plant i gyd yn eu llwyth gwaith. Cynhyrchir adroddiadau yn fformat Word. Defnyddir Outlook ar gyfer e-byst ac amserlenni, a PowerPoint ar gyfer cyflwyniadau hyfforddiant. Defnyddir Teams ar gyfer galwadau fideo a gwaith ar y cyd gan staff. </w:t>
            </w:r>
          </w:p>
          <w:p w14:paraId="3BB6A575" w14:textId="77777777" w:rsidR="00B1196C" w:rsidRPr="00B1196C" w:rsidRDefault="00B1196C" w:rsidP="00ED1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textAlignment w:val="baseline"/>
              <w:rPr>
                <w:rFonts w:cs="Arial"/>
                <w:b/>
                <w:bCs/>
              </w:rPr>
            </w:pPr>
          </w:p>
        </w:tc>
      </w:tr>
    </w:tbl>
    <w:p w14:paraId="4EE4F1C0" w14:textId="77777777" w:rsidR="00B1196C" w:rsidRPr="00B1196C" w:rsidRDefault="00B1196C" w:rsidP="00B1196C">
      <w:pPr>
        <w:spacing w:after="0" w:line="240" w:lineRule="auto"/>
        <w:rPr>
          <w:rFonts w:ascii="Times New Roman" w:hAnsi="Times New Roman"/>
          <w:szCs w:val="20"/>
        </w:rPr>
      </w:pPr>
    </w:p>
    <w:tbl>
      <w:tblPr>
        <w:tblW w:w="943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32"/>
      </w:tblGrid>
      <w:tr w:rsidR="00ED227A" w14:paraId="6D651035" w14:textId="77777777" w:rsidTr="007A1C5B">
        <w:tc>
          <w:tcPr>
            <w:tcW w:w="9432" w:type="dxa"/>
            <w:shd w:val="clear" w:color="auto" w:fill="C6D9F1"/>
          </w:tcPr>
          <w:p w14:paraId="401B2B9E" w14:textId="77777777" w:rsidR="00B1196C" w:rsidRPr="00B1196C" w:rsidRDefault="00A65FB7" w:rsidP="00B1196C">
            <w:pPr>
              <w:keepNext/>
              <w:spacing w:before="120" w:after="120" w:line="240" w:lineRule="auto"/>
              <w:outlineLvl w:val="2"/>
              <w:rPr>
                <w:rFonts w:cs="Arial"/>
                <w:b/>
                <w:bCs/>
              </w:rPr>
            </w:pPr>
            <w:r w:rsidRPr="00B1196C">
              <w:rPr>
                <w:rFonts w:cs="Arial"/>
                <w:b/>
                <w:bCs/>
                <w:lang w:val="cy-GB"/>
              </w:rPr>
              <w:t>Goruchwylio / Rheoli Pobl</w:t>
            </w:r>
          </w:p>
        </w:tc>
      </w:tr>
      <w:tr w:rsidR="00ED227A" w14:paraId="23B3BB2A" w14:textId="77777777" w:rsidTr="004A5DF6">
        <w:tc>
          <w:tcPr>
            <w:tcW w:w="9432" w:type="dxa"/>
          </w:tcPr>
          <w:p w14:paraId="592BA9DA" w14:textId="77777777" w:rsidR="00B1196C" w:rsidRPr="00B1196C" w:rsidRDefault="00B1196C" w:rsidP="00B1196C">
            <w:pPr>
              <w:spacing w:after="0" w:line="240" w:lineRule="auto"/>
              <w:jc w:val="both"/>
              <w:rPr>
                <w:rFonts w:cs="Arial"/>
                <w:bCs/>
              </w:rPr>
            </w:pPr>
          </w:p>
          <w:p w14:paraId="7B1FFFE9" w14:textId="77777777" w:rsidR="00B1196C" w:rsidRPr="00B1196C" w:rsidRDefault="00A65FB7" w:rsidP="00B1196C">
            <w:pPr>
              <w:spacing w:after="0" w:line="240" w:lineRule="auto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  <w:lang w:val="cy-GB"/>
              </w:rPr>
              <w:t xml:space="preserve">Goruchwylio Cynorthwywyr Dysgu Lefel Uwch a Chynorthwywyr Dysgu Arbenigol  </w:t>
            </w:r>
          </w:p>
          <w:p w14:paraId="15A9872E" w14:textId="77777777" w:rsidR="00B1196C" w:rsidRPr="00B1196C" w:rsidRDefault="00B1196C" w:rsidP="00B1196C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</w:p>
        </w:tc>
      </w:tr>
    </w:tbl>
    <w:p w14:paraId="412010BA" w14:textId="47A00846" w:rsidR="00B1196C" w:rsidRDefault="009D5452" w:rsidP="009D5452">
      <w:pPr>
        <w:tabs>
          <w:tab w:val="left" w:pos="1196"/>
        </w:tabs>
        <w:spacing w:after="0"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</w:p>
    <w:p w14:paraId="46433222" w14:textId="77777777" w:rsidR="009D5452" w:rsidRPr="00B1196C" w:rsidRDefault="009D5452" w:rsidP="009D5452">
      <w:pPr>
        <w:tabs>
          <w:tab w:val="left" w:pos="1196"/>
        </w:tabs>
        <w:spacing w:after="0" w:line="240" w:lineRule="auto"/>
        <w:rPr>
          <w:rFonts w:ascii="Times New Roman" w:hAnsi="Times New Roman"/>
          <w:szCs w:val="20"/>
        </w:rPr>
      </w:pPr>
    </w:p>
    <w:p w14:paraId="062E7A94" w14:textId="77777777" w:rsidR="00B1196C" w:rsidRPr="00B1196C" w:rsidRDefault="00B1196C" w:rsidP="00B1196C">
      <w:pPr>
        <w:spacing w:after="0" w:line="240" w:lineRule="auto"/>
        <w:rPr>
          <w:rFonts w:ascii="Times New Roman" w:hAnsi="Times New Roman"/>
          <w:szCs w:val="20"/>
        </w:rPr>
      </w:pPr>
    </w:p>
    <w:tbl>
      <w:tblPr>
        <w:tblW w:w="943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32"/>
      </w:tblGrid>
      <w:tr w:rsidR="00ED227A" w14:paraId="53B20EF7" w14:textId="77777777" w:rsidTr="007A1C5B">
        <w:tc>
          <w:tcPr>
            <w:tcW w:w="9432" w:type="dxa"/>
            <w:shd w:val="clear" w:color="auto" w:fill="B8CCE4"/>
          </w:tcPr>
          <w:p w14:paraId="40212C6C" w14:textId="77777777" w:rsidR="00B1196C" w:rsidRPr="00B1196C" w:rsidRDefault="00A65FB7" w:rsidP="00B1196C">
            <w:pPr>
              <w:keepNext/>
              <w:spacing w:before="120" w:after="120" w:line="240" w:lineRule="auto"/>
              <w:outlineLvl w:val="2"/>
              <w:rPr>
                <w:rFonts w:cs="Arial"/>
                <w:b/>
                <w:bCs/>
              </w:rPr>
            </w:pPr>
            <w:r w:rsidRPr="00B1196C">
              <w:rPr>
                <w:rFonts w:cs="Arial"/>
                <w:b/>
                <w:bCs/>
                <w:lang w:val="cy-GB"/>
              </w:rPr>
              <w:lastRenderedPageBreak/>
              <w:t>Amodau Gwaith Arbennig</w:t>
            </w:r>
          </w:p>
        </w:tc>
      </w:tr>
      <w:tr w:rsidR="00ED227A" w14:paraId="7B6CB296" w14:textId="77777777" w:rsidTr="004A5DF6">
        <w:tc>
          <w:tcPr>
            <w:tcW w:w="9432" w:type="dxa"/>
          </w:tcPr>
          <w:p w14:paraId="70F4EA80" w14:textId="77777777" w:rsidR="00B1196C" w:rsidRPr="00B1196C" w:rsidRDefault="00B1196C" w:rsidP="00B1196C">
            <w:pPr>
              <w:spacing w:after="0" w:line="240" w:lineRule="auto"/>
              <w:jc w:val="both"/>
              <w:rPr>
                <w:rFonts w:cs="Arial"/>
                <w:bCs/>
              </w:rPr>
            </w:pPr>
          </w:p>
          <w:p w14:paraId="7ED5295B" w14:textId="2D75383C" w:rsidR="002F31E7" w:rsidRDefault="00A65FB7" w:rsidP="002F31E7">
            <w:pPr>
              <w:rPr>
                <w:rFonts w:cs="Arial"/>
              </w:rPr>
            </w:pPr>
            <w:r>
              <w:rPr>
                <w:rFonts w:eastAsia="Calibri" w:cs="Arial"/>
                <w:lang w:val="cy-GB"/>
              </w:rPr>
              <w:t>Mae'r amgylchedd gwaith yn amrywiol ac yn ddibynnol ar anghenion y dysgwr.  Mae rhaglenni'n cael eu cyflenwi yn yr ysgol, yn y cartref neu'r grŵp cyn-ysgol a gynhelir gan SenCom. Mae dysgwyr yn cael continwwm o brofiadau sy'n canolbwyntio ar eu cynlluniau addysgol unigol. Mae asesiadau risg yn bodoli ar gyfer pob lleoliad.</w:t>
            </w:r>
          </w:p>
          <w:p w14:paraId="52A087CF" w14:textId="410C4867" w:rsidR="002F31E7" w:rsidRDefault="00A65FB7" w:rsidP="002F31E7">
            <w:pPr>
              <w:rPr>
                <w:rFonts w:cs="Arial"/>
              </w:rPr>
            </w:pPr>
            <w:r>
              <w:rPr>
                <w:rFonts w:eastAsia="Calibri" w:cs="Arial"/>
                <w:lang w:val="cy-GB"/>
              </w:rPr>
              <w:t>Mae'r grŵp cyswllt craidd yn cynnwys staff sydd ynghlwm wrth y Gwasanaeth Nam ar y Golwg a Synhwyraidd SenCom, staff ynghlwm wrth y timau gwasanaeth nam ar y clyw, a ComIT (Iaith a Lleferydd), Pennaeth y Gwasanaeth Synhwyraidd a Chyfathrebu, dysgwyr, staff mewn ysgolion, rhieni/gofalwyr a thimau aml-asiantaeth; sy'n cynnwys asiantaethau iechyd, y gwasanaethau cymdeithasol a'r sector gwirfoddol.</w:t>
            </w:r>
          </w:p>
          <w:p w14:paraId="738704DC" w14:textId="239894DB" w:rsidR="002F31E7" w:rsidRDefault="00A65FB7" w:rsidP="002F31E7">
            <w:pPr>
              <w:numPr>
                <w:ilvl w:val="0"/>
                <w:numId w:val="15"/>
              </w:numPr>
              <w:spacing w:after="0" w:line="240" w:lineRule="auto"/>
              <w:rPr>
                <w:rFonts w:cs="Arial"/>
              </w:rPr>
            </w:pPr>
            <w:r>
              <w:rPr>
                <w:rFonts w:eastAsia="Calibri" w:cs="Arial"/>
                <w:lang w:val="cy-GB"/>
              </w:rPr>
              <w:t>Staff sydd ynghlwm wrth Wasanaeth Nam ar y Golwg a Synhwyraidd SenCom: Pennaeth y Gwasanaeth, rheolwyr llinell, Athrawon Disgyblion â Nam ar y Golwg, Athro Nam Amlsynhwyraidd, personél cymorth arbenigol, Cynorthwywyr Dysgu Lefel Uwch a'r tîm gweinyddol.</w:t>
            </w:r>
          </w:p>
          <w:p w14:paraId="1DD26502" w14:textId="04372692" w:rsidR="002F31E7" w:rsidRPr="00610001" w:rsidRDefault="00A65FB7" w:rsidP="002F31E7">
            <w:pPr>
              <w:numPr>
                <w:ilvl w:val="0"/>
                <w:numId w:val="15"/>
              </w:numPr>
              <w:spacing w:after="0" w:line="240" w:lineRule="auto"/>
              <w:rPr>
                <w:rFonts w:cs="Arial"/>
              </w:rPr>
            </w:pPr>
            <w:r>
              <w:rPr>
                <w:rFonts w:eastAsia="Calibri" w:cs="Arial"/>
                <w:lang w:val="cy-GB"/>
              </w:rPr>
              <w:t>Mae'r gwasanaeth nam ar y Golwg yn eistedd ochr yn ochr â'r timau gwasanaeth nam ar y clyw a ComIT: yn yr un lleoliad yn y Gwasanaethau Synhwyraidd a Chyfathrebu. Mae'r Pennaeth Gwasanaethau Synhwyraidd a Chyfathrebu yn arwain y tri gwasanaeth.</w:t>
            </w:r>
          </w:p>
          <w:p w14:paraId="2B79C596" w14:textId="3F4FA684" w:rsidR="002F31E7" w:rsidRDefault="00A65FB7" w:rsidP="002F31E7">
            <w:pPr>
              <w:numPr>
                <w:ilvl w:val="0"/>
                <w:numId w:val="14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lang w:val="cy-GB"/>
              </w:rPr>
              <w:t>Dysgwyr:  y rheiny sy'n derbyn ymyrraeth cyn-ysgol ac yn yr ysgol; dysgwyr yn y cam pontio at AB, coleg/prifysgol neu ddysgwyr ar ôl 19 oed sy'n symud at y gwasanaethau oedolion</w:t>
            </w:r>
          </w:p>
          <w:p w14:paraId="799DC662" w14:textId="2CB68CDD" w:rsidR="002F31E7" w:rsidRDefault="00A65FB7" w:rsidP="002F31E7">
            <w:pPr>
              <w:numPr>
                <w:ilvl w:val="0"/>
                <w:numId w:val="14"/>
              </w:numPr>
              <w:spacing w:after="0" w:line="240" w:lineRule="auto"/>
              <w:rPr>
                <w:rFonts w:cs="Arial"/>
              </w:rPr>
            </w:pPr>
            <w:r>
              <w:rPr>
                <w:rFonts w:eastAsia="Calibri" w:cs="Arial"/>
                <w:lang w:val="cy-GB"/>
              </w:rPr>
              <w:t>Staff Ysgol: Penaethiaid, CA</w:t>
            </w:r>
            <w:r w:rsidR="00F90C33">
              <w:rPr>
                <w:rFonts w:eastAsia="Calibri" w:cs="Arial"/>
                <w:lang w:val="cy-GB"/>
              </w:rPr>
              <w:t>A</w:t>
            </w:r>
            <w:r>
              <w:rPr>
                <w:rFonts w:eastAsia="Calibri" w:cs="Arial"/>
                <w:lang w:val="cy-GB"/>
              </w:rPr>
              <w:t>A/CADY, athrawon, Cynorthwywyr Dysgu, Timau Gweinyddol</w:t>
            </w:r>
          </w:p>
          <w:p w14:paraId="34D094F7" w14:textId="77777777" w:rsidR="002F31E7" w:rsidRDefault="00A65FB7" w:rsidP="002F31E7">
            <w:pPr>
              <w:numPr>
                <w:ilvl w:val="0"/>
                <w:numId w:val="14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lang w:val="cy-GB"/>
              </w:rPr>
              <w:t>Rhieni / gofalwyr: gartref, ar y safle yn y Gwasanaeth Nam ar y golwg neu mewn ysgolion</w:t>
            </w:r>
          </w:p>
          <w:p w14:paraId="40EF88D8" w14:textId="77777777" w:rsidR="002F31E7" w:rsidRDefault="00A65FB7" w:rsidP="002F31E7">
            <w:pPr>
              <w:numPr>
                <w:ilvl w:val="0"/>
                <w:numId w:val="14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lang w:val="cy-GB"/>
              </w:rPr>
              <w:t xml:space="preserve">Gwaith </w:t>
            </w:r>
            <w:proofErr w:type="spellStart"/>
            <w:r>
              <w:rPr>
                <w:rFonts w:cs="Arial"/>
                <w:lang w:val="cy-GB"/>
              </w:rPr>
              <w:t>amlasiantaeth</w:t>
            </w:r>
            <w:proofErr w:type="spellEnd"/>
            <w:r>
              <w:rPr>
                <w:rFonts w:cs="Arial"/>
                <w:lang w:val="cy-GB"/>
              </w:rPr>
              <w:t>:  iechyd, gwasanaethau cymdeithasol a'r sector gwirfoddol</w:t>
            </w:r>
          </w:p>
          <w:p w14:paraId="40619A64" w14:textId="77777777" w:rsidR="00B1196C" w:rsidRPr="00B1196C" w:rsidRDefault="00B1196C" w:rsidP="00B1196C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</w:p>
        </w:tc>
      </w:tr>
    </w:tbl>
    <w:p w14:paraId="140C108B" w14:textId="77777777" w:rsidR="00ED1777" w:rsidRPr="00B1196C" w:rsidRDefault="00ED1777" w:rsidP="00B1196C">
      <w:pPr>
        <w:spacing w:after="0" w:line="240" w:lineRule="auto"/>
        <w:rPr>
          <w:rFonts w:ascii="Times New Roman" w:hAnsi="Times New Roman"/>
          <w:szCs w:val="20"/>
        </w:rPr>
      </w:pPr>
    </w:p>
    <w:tbl>
      <w:tblPr>
        <w:tblW w:w="943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32"/>
      </w:tblGrid>
      <w:tr w:rsidR="00ED227A" w14:paraId="054B41CA" w14:textId="77777777" w:rsidTr="007A1C5B">
        <w:tc>
          <w:tcPr>
            <w:tcW w:w="9432" w:type="dxa"/>
            <w:shd w:val="clear" w:color="auto" w:fill="B8CCE4"/>
          </w:tcPr>
          <w:p w14:paraId="2DE35547" w14:textId="77777777" w:rsidR="00B1196C" w:rsidRPr="00B1196C" w:rsidRDefault="00A65FB7" w:rsidP="00B1196C">
            <w:pPr>
              <w:keepNext/>
              <w:spacing w:before="120" w:after="120" w:line="240" w:lineRule="auto"/>
              <w:outlineLvl w:val="2"/>
              <w:rPr>
                <w:rFonts w:cs="Arial"/>
                <w:b/>
                <w:bCs/>
              </w:rPr>
            </w:pPr>
            <w:r w:rsidRPr="00B1196C">
              <w:rPr>
                <w:rFonts w:cs="Arial"/>
                <w:b/>
                <w:bCs/>
                <w:lang w:val="cy-GB"/>
              </w:rPr>
              <w:t>Cyffredinol</w:t>
            </w:r>
          </w:p>
        </w:tc>
      </w:tr>
      <w:tr w:rsidR="00ED227A" w14:paraId="6CB992BC" w14:textId="77777777" w:rsidTr="004A5DF6">
        <w:tc>
          <w:tcPr>
            <w:tcW w:w="9432" w:type="dxa"/>
          </w:tcPr>
          <w:p w14:paraId="33279051" w14:textId="77777777" w:rsidR="00564A06" w:rsidRPr="00F444A5" w:rsidRDefault="00A65FB7" w:rsidP="00564A06">
            <w:pPr>
              <w:numPr>
                <w:ilvl w:val="0"/>
                <w:numId w:val="3"/>
              </w:numPr>
              <w:spacing w:after="0" w:line="240" w:lineRule="auto"/>
              <w:rPr>
                <w:szCs w:val="20"/>
              </w:rPr>
            </w:pPr>
            <w:r w:rsidRPr="00F444A5">
              <w:rPr>
                <w:szCs w:val="20"/>
                <w:lang w:val="cy-GB"/>
              </w:rPr>
              <w:t>Cadw cyfrinachedd ym mhob agwedd ar y gwaith.</w:t>
            </w:r>
          </w:p>
          <w:p w14:paraId="0FD8342B" w14:textId="77777777" w:rsidR="00564A06" w:rsidRPr="00F444A5" w:rsidRDefault="00564A06" w:rsidP="00564A06">
            <w:pPr>
              <w:spacing w:after="0" w:line="240" w:lineRule="auto"/>
              <w:rPr>
                <w:szCs w:val="20"/>
              </w:rPr>
            </w:pPr>
          </w:p>
          <w:p w14:paraId="745606B2" w14:textId="7E27EF4F" w:rsidR="00564A06" w:rsidRPr="00F444A5" w:rsidRDefault="00A65FB7" w:rsidP="00564A06">
            <w:pPr>
              <w:numPr>
                <w:ilvl w:val="0"/>
                <w:numId w:val="3"/>
              </w:numPr>
              <w:spacing w:after="0" w:line="240" w:lineRule="auto"/>
              <w:rPr>
                <w:szCs w:val="20"/>
              </w:rPr>
            </w:pPr>
            <w:r>
              <w:rPr>
                <w:rFonts w:eastAsia="Calibri" w:cs="Arial"/>
                <w:lang w:val="cy-GB"/>
              </w:rPr>
              <w:t>Cymryd rhan ym mhroses oruchwylio’r maes gwasanaeth a/neu’r broses Arfarnu Gorfforaethol.</w:t>
            </w:r>
          </w:p>
          <w:p w14:paraId="234BD9E5" w14:textId="77777777" w:rsidR="00564A06" w:rsidRPr="00F444A5" w:rsidRDefault="00564A06" w:rsidP="00564A06">
            <w:pPr>
              <w:spacing w:after="0" w:line="240" w:lineRule="auto"/>
              <w:rPr>
                <w:szCs w:val="20"/>
              </w:rPr>
            </w:pPr>
          </w:p>
          <w:p w14:paraId="2FF2EA27" w14:textId="77777777" w:rsidR="00564A06" w:rsidRDefault="00A65FB7" w:rsidP="00564A06">
            <w:pPr>
              <w:numPr>
                <w:ilvl w:val="0"/>
                <w:numId w:val="3"/>
              </w:numPr>
              <w:spacing w:after="0" w:line="240" w:lineRule="auto"/>
              <w:rPr>
                <w:szCs w:val="20"/>
              </w:rPr>
            </w:pPr>
            <w:r w:rsidRPr="00F444A5">
              <w:rPr>
                <w:szCs w:val="20"/>
                <w:lang w:val="cy-GB"/>
              </w:rPr>
              <w:t>Dangos parodrwydd i ymgymryd â chyfleoedd hyfforddi, datblygu a dysgu i wella sgiliau.</w:t>
            </w:r>
          </w:p>
          <w:p w14:paraId="150DAA58" w14:textId="77777777" w:rsidR="00564A06" w:rsidRDefault="00564A06" w:rsidP="00564A06">
            <w:pPr>
              <w:spacing w:after="0" w:line="240" w:lineRule="auto"/>
              <w:rPr>
                <w:szCs w:val="20"/>
              </w:rPr>
            </w:pPr>
          </w:p>
          <w:p w14:paraId="484CB315" w14:textId="7EE68206" w:rsidR="00564A06" w:rsidRPr="00F444A5" w:rsidRDefault="00A65FB7" w:rsidP="00564A06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Arial"/>
                <w:b/>
                <w:szCs w:val="20"/>
              </w:rPr>
            </w:pPr>
            <w:r>
              <w:rPr>
                <w:rFonts w:eastAsia="Calibri" w:cs="Arial"/>
                <w:lang w:val="cy-GB"/>
              </w:rPr>
              <w:t>Cydymffurfio gyda, a chefnogi eraill i gadw at weithdrefnau a phrosesau’r Ddeddf Iechyd a Diogelwch 2009.</w:t>
            </w:r>
          </w:p>
          <w:p w14:paraId="417F008D" w14:textId="77777777" w:rsidR="00564A06" w:rsidRPr="00B1196C" w:rsidRDefault="00564A06" w:rsidP="00564A06">
            <w:pPr>
              <w:spacing w:after="0" w:line="240" w:lineRule="auto"/>
              <w:jc w:val="both"/>
              <w:rPr>
                <w:rFonts w:cs="Arial"/>
                <w:bCs/>
              </w:rPr>
            </w:pPr>
          </w:p>
          <w:p w14:paraId="4044E57C" w14:textId="77777777" w:rsidR="00564A06" w:rsidRDefault="00A65FB7" w:rsidP="00564A0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val="cy-GB" w:eastAsia="en-US"/>
              </w:rPr>
              <w:t>Glynu at delerau’r Strategaeth Gweithio Amgen os bydd y swydd yn gymwys.</w:t>
            </w:r>
          </w:p>
          <w:p w14:paraId="2E248BBB" w14:textId="77777777" w:rsidR="00564A06" w:rsidRDefault="00564A06" w:rsidP="00564A06">
            <w:pPr>
              <w:spacing w:after="0" w:line="240" w:lineRule="auto"/>
              <w:ind w:left="720"/>
              <w:jc w:val="both"/>
              <w:rPr>
                <w:rFonts w:cs="Arial"/>
                <w:szCs w:val="20"/>
                <w:lang w:eastAsia="en-US"/>
              </w:rPr>
            </w:pPr>
          </w:p>
          <w:p w14:paraId="4B115BED" w14:textId="77777777" w:rsidR="00564A06" w:rsidRDefault="00A65FB7" w:rsidP="00564A06">
            <w:pPr>
              <w:numPr>
                <w:ilvl w:val="0"/>
                <w:numId w:val="4"/>
              </w:numPr>
              <w:spacing w:after="0"/>
              <w:ind w:left="714" w:hanging="357"/>
              <w:rPr>
                <w:rFonts w:cs="Arial"/>
                <w:szCs w:val="20"/>
                <w:lang w:eastAsia="en-US"/>
              </w:rPr>
            </w:pPr>
            <w:r w:rsidRPr="00183B87">
              <w:rPr>
                <w:rFonts w:cs="Arial"/>
                <w:szCs w:val="20"/>
                <w:lang w:val="cy-GB" w:eastAsia="en-US"/>
              </w:rPr>
              <w:t>Gweithio o fewn polisi a gweithdrefnau’r Cyngor o ran cyfle cyfartal, arferion gwrth-wahaniaethu a gwrth-ormesol.</w:t>
            </w:r>
          </w:p>
          <w:p w14:paraId="74006883" w14:textId="77777777" w:rsidR="00564A06" w:rsidRDefault="00564A06" w:rsidP="00564A06">
            <w:pPr>
              <w:spacing w:after="0" w:line="240" w:lineRule="auto"/>
              <w:ind w:left="720"/>
              <w:jc w:val="both"/>
              <w:rPr>
                <w:rFonts w:cs="Arial"/>
                <w:szCs w:val="20"/>
                <w:lang w:eastAsia="en-US"/>
              </w:rPr>
            </w:pPr>
          </w:p>
          <w:p w14:paraId="4EB66C7D" w14:textId="77777777" w:rsidR="00564A06" w:rsidRPr="00DB323F" w:rsidRDefault="00A65FB7" w:rsidP="00564A06">
            <w:pPr>
              <w:numPr>
                <w:ilvl w:val="0"/>
                <w:numId w:val="4"/>
              </w:numPr>
              <w:spacing w:after="0"/>
              <w:ind w:left="714" w:hanging="357"/>
              <w:rPr>
                <w:rFonts w:cs="Arial"/>
                <w:szCs w:val="20"/>
                <w:lang w:eastAsia="en-US"/>
              </w:rPr>
            </w:pPr>
            <w:r w:rsidRPr="00DB323F">
              <w:rPr>
                <w:rFonts w:cs="Arial"/>
                <w:szCs w:val="20"/>
                <w:lang w:val="cy-GB" w:eastAsia="en-US"/>
              </w:rPr>
              <w:t xml:space="preserve">Glynu at egwyddorion Diogelu Data wrth ymgymryd â’ch dyletswyddau ac adrodd am unrhyw dor-rheol i’r tîm diogelu data yn </w:t>
            </w:r>
            <w:hyperlink r:id="rId8" w:history="1">
              <w:r w:rsidRPr="00DB323F">
                <w:rPr>
                  <w:rStyle w:val="Hyperlink"/>
                  <w:rFonts w:cs="Arial"/>
                  <w:szCs w:val="20"/>
                  <w:u w:val="none"/>
                  <w:lang w:val="cy-GB" w:eastAsia="en-US"/>
                </w:rPr>
                <w:t>dpa@torfaen.gov.uk</w:t>
              </w:r>
            </w:hyperlink>
            <w:r w:rsidRPr="00DB323F">
              <w:rPr>
                <w:rFonts w:cs="Arial"/>
                <w:szCs w:val="20"/>
                <w:lang w:val="cy-GB" w:eastAsia="en-US"/>
              </w:rPr>
              <w:t xml:space="preserve"> </w:t>
            </w:r>
          </w:p>
          <w:p w14:paraId="476CDDD6" w14:textId="77777777" w:rsidR="00564A06" w:rsidRPr="00AD056D" w:rsidRDefault="00564A06" w:rsidP="00564A06">
            <w:pPr>
              <w:spacing w:after="0"/>
              <w:rPr>
                <w:rFonts w:cs="Arial"/>
                <w:szCs w:val="20"/>
                <w:lang w:eastAsia="en-US"/>
              </w:rPr>
            </w:pPr>
          </w:p>
          <w:p w14:paraId="36874032" w14:textId="77777777" w:rsidR="00564A06" w:rsidRPr="00183B87" w:rsidRDefault="00A65FB7" w:rsidP="00564A06">
            <w:pPr>
              <w:numPr>
                <w:ilvl w:val="0"/>
                <w:numId w:val="4"/>
              </w:numPr>
              <w:spacing w:after="0"/>
              <w:ind w:left="714" w:hanging="357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val="cy-GB" w:eastAsia="en-US"/>
              </w:rPr>
              <w:t>Rydych yn gyfrifol am ymgymryd â’ch dyletswyddau mewn modd sy’n diogelu a hyrwyddo lles plant, pobl ifanc ac oedolion mewn perygl. Rhaid i chi adrodd am unrhyw faterion o bryder mewn perthynas â diogelwch a lles plant, pobl ifanc ac oedolion mewn perygl i’r Swyddog Dynodedig yn eich gwasanaeth. Rhaid i chi leisio unrhyw bryder neu honiad o gamdriniaeth neu esgeulustra heb oedi.</w:t>
            </w:r>
          </w:p>
          <w:p w14:paraId="7DB695C0" w14:textId="77777777" w:rsidR="00564A06" w:rsidRDefault="00564A06" w:rsidP="00564A06">
            <w:pPr>
              <w:spacing w:after="0" w:line="240" w:lineRule="auto"/>
              <w:ind w:left="720"/>
              <w:jc w:val="both"/>
              <w:rPr>
                <w:rFonts w:cs="Arial"/>
                <w:szCs w:val="20"/>
                <w:lang w:eastAsia="en-US"/>
              </w:rPr>
            </w:pPr>
          </w:p>
          <w:p w14:paraId="609BF3EA" w14:textId="77777777" w:rsidR="00564A06" w:rsidRPr="00AD056D" w:rsidRDefault="00A65FB7" w:rsidP="00564A0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Arial"/>
                <w:szCs w:val="20"/>
                <w:lang w:eastAsia="en-US"/>
              </w:rPr>
            </w:pPr>
            <w:r w:rsidRPr="00F444A5">
              <w:rPr>
                <w:rFonts w:cs="Arial"/>
                <w:szCs w:val="20"/>
                <w:lang w:val="cy-GB" w:eastAsia="en-US"/>
              </w:rPr>
              <w:t>Derbyn y gall y swydd-ddisgrifiad hwn gael ei arolygu o bryd i’w gilydd.</w:t>
            </w:r>
          </w:p>
          <w:p w14:paraId="59E939F0" w14:textId="77777777" w:rsidR="00564A06" w:rsidRPr="00AD056D" w:rsidRDefault="00564A06" w:rsidP="00564A06">
            <w:pPr>
              <w:spacing w:after="0" w:line="240" w:lineRule="auto"/>
              <w:jc w:val="both"/>
              <w:rPr>
                <w:rFonts w:cs="Arial"/>
                <w:szCs w:val="20"/>
                <w:lang w:eastAsia="en-US"/>
              </w:rPr>
            </w:pPr>
          </w:p>
          <w:p w14:paraId="63609589" w14:textId="77777777" w:rsidR="00564A06" w:rsidRPr="00F444A5" w:rsidRDefault="00A65FB7" w:rsidP="00564A0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Arial"/>
                <w:szCs w:val="20"/>
                <w:lang w:eastAsia="en-US"/>
              </w:rPr>
            </w:pPr>
            <w:r w:rsidRPr="00183B87">
              <w:rPr>
                <w:rFonts w:cs="Arial"/>
                <w:szCs w:val="20"/>
                <w:lang w:val="cy-GB" w:eastAsia="en-US"/>
              </w:rPr>
              <w:t>Ymgymryd ag unrhyw ddyletswyddau eraill a/neu amseroedd gwaith y gellir gofyn i chi eu gwneud yn rhesymol, yn gymesur gyda’ch gradd neu lefel gyffredinol o gyfrifoldeb, yn eich man gwaith chi neu mewn unrhyw sefydliad arall.</w:t>
            </w:r>
          </w:p>
          <w:p w14:paraId="0B559173" w14:textId="77777777" w:rsidR="00B1196C" w:rsidRPr="00B1196C" w:rsidRDefault="00B1196C" w:rsidP="00B1196C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</w:p>
        </w:tc>
      </w:tr>
    </w:tbl>
    <w:p w14:paraId="263F2BB6" w14:textId="77777777" w:rsidR="00E71355" w:rsidRPr="00BF673D" w:rsidRDefault="00A65FB7" w:rsidP="00E71355">
      <w:pPr>
        <w:spacing w:after="0" w:line="240" w:lineRule="auto"/>
        <w:jc w:val="center"/>
        <w:rPr>
          <w:rFonts w:ascii="Torfaen County Borough Logo" w:hAnsi="Torfaen County Borough Logo"/>
          <w:sz w:val="96"/>
          <w:szCs w:val="20"/>
        </w:rPr>
      </w:pPr>
      <w:r>
        <w:rPr>
          <w:rFonts w:ascii="Times New Roman" w:hAnsi="Times New Roman"/>
          <w:szCs w:val="20"/>
          <w:lang w:val="cy-GB"/>
        </w:rPr>
        <w:lastRenderedPageBreak/>
        <w:br w:type="page"/>
      </w:r>
      <w:r>
        <w:object w:dxaOrig="4575" w:dyaOrig="964" w14:anchorId="2EC3C1A4">
          <v:shape id="_x0000_i1026" type="#_x0000_t75" style="width:228.75pt;height:48pt" o:ole="">
            <v:imagedata r:id="rId6" o:title=""/>
          </v:shape>
          <o:OLEObject Type="Embed" ProgID="Unknown" ShapeID="_x0000_i1026" DrawAspect="Content" ObjectID="_1767782745" r:id="rId9"/>
        </w:object>
      </w:r>
      <w:r w:rsidR="00564A06">
        <w:rPr>
          <w:rFonts w:cs="Arial"/>
          <w:b/>
          <w:noProof/>
        </w:rPr>
        <mc:AlternateContent>
          <mc:Choice Requires="wps">
            <w:drawing>
              <wp:anchor distT="0" distB="0" distL="91440" distR="91440" simplePos="0" relativeHeight="251661312" behindDoc="0" locked="0" layoutInCell="1" allowOverlap="1" wp14:anchorId="26E88F70" wp14:editId="42D393E1">
                <wp:simplePos x="0" y="0"/>
                <wp:positionH relativeFrom="margin">
                  <wp:posOffset>149225</wp:posOffset>
                </wp:positionH>
                <wp:positionV relativeFrom="line">
                  <wp:posOffset>-92710</wp:posOffset>
                </wp:positionV>
                <wp:extent cx="2565400" cy="876300"/>
                <wp:effectExtent l="0" t="0" r="0" b="0"/>
                <wp:wrapSquare wrapText="bothSides"/>
                <wp:docPr id="159002795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830CB" w14:textId="77777777" w:rsidR="00F14E2A" w:rsidRPr="001A4E92" w:rsidRDefault="00A65FB7" w:rsidP="00E71355">
                            <w:pPr>
                              <w:pStyle w:val="Quote"/>
                              <w:pBdr>
                                <w:top w:val="single" w:sz="48" w:space="7" w:color="4F81BD"/>
                                <w:bottom w:val="single" w:sz="48" w:space="8" w:color="4F81BD"/>
                              </w:pBdr>
                              <w:spacing w:line="300" w:lineRule="auto"/>
                              <w:jc w:val="center"/>
                              <w:rPr>
                                <w:rFonts w:ascii="Arial" w:eastAsia="Calibri" w:hAnsi="Arial"/>
                                <w:b/>
                                <w:i w:val="0"/>
                                <w:color w:val="4F81BD"/>
                                <w:sz w:val="32"/>
                                <w:szCs w:val="32"/>
                              </w:rPr>
                            </w:pPr>
                            <w:r w:rsidRPr="001A4E92">
                              <w:rPr>
                                <w:rFonts w:ascii="Arial" w:hAnsi="Arial"/>
                                <w:b/>
                                <w:bCs/>
                                <w:i w:val="0"/>
                                <w:color w:val="auto"/>
                                <w:sz w:val="32"/>
                                <w:szCs w:val="32"/>
                                <w:lang w:val="cy-GB"/>
                              </w:rPr>
                              <w:t xml:space="preserve">MANYLEB PERSON </w:t>
                            </w:r>
                          </w:p>
                        </w:txbxContent>
                      </wps:txbx>
                      <wps:bodyPr rot="0" vert="horz" wrap="square" lIns="0" tIns="91440" rIns="0" bIns="9144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o:spid="_x0000_s1028" type="#_x0000_t202" style="width:202pt;height:69pt;margin-top:-7.3pt;margin-left:11.75pt;mso-height-percent:0;mso-height-relative:margin;mso-position-horizontal-relative:margin;mso-position-vertical-relative:line;mso-width-percent:0;mso-width-relative:margin;mso-wrap-distance-bottom:0;mso-wrap-distance-left:7.2pt;mso-wrap-distance-right:7.2pt;mso-wrap-distance-top:0;position:absolute;v-text-anchor:top;z-index:251660288" filled="f" fillcolor="this" stroked="f">
                <v:textbox inset="0,7.2pt,0,7.2pt">
                  <w:txbxContent>
                    <w:p w:rsidR="00F14E2A" w:rsidRPr="001A4E92" w:rsidP="00E71355" w14:textId="77777777">
                      <w:pPr>
                        <w:pStyle w:val="Quote"/>
                        <w:pBdr>
                          <w:top w:val="single" w:sz="48" w:space="7" w:color="4F81BD"/>
                          <w:bottom w:val="single" w:sz="48" w:space="8" w:color="4F81BD"/>
                        </w:pBdr>
                        <w:bidi w:val="0"/>
                        <w:spacing w:line="300" w:lineRule="auto"/>
                        <w:jc w:val="center"/>
                        <w:rPr>
                          <w:rFonts w:ascii="Arial" w:eastAsia="Calibri" w:hAnsi="Arial"/>
                          <w:b/>
                          <w:i w:val="0"/>
                          <w:color w:val="4F81BD"/>
                          <w:sz w:val="32"/>
                          <w:szCs w:val="32"/>
                        </w:rPr>
                      </w:pPr>
                      <w:r w:rsidRPr="001A4E92">
                        <w:rPr>
                          <w:rFonts w:ascii="Arial" w:hAnsi="Arial"/>
                          <w:b/>
                          <w:bCs/>
                          <w:i w:val="0"/>
                          <w:color w:val="auto"/>
                          <w:sz w:val="32"/>
                          <w:szCs w:val="32"/>
                          <w:rtl w:val="0"/>
                          <w:lang w:val="cy-GB"/>
                        </w:rPr>
                        <w:t xml:space="preserve">MANYLEB PERSON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7CB0DE" w14:textId="77777777" w:rsidR="007F5570" w:rsidRDefault="007F5570" w:rsidP="00B1196C">
      <w:pPr>
        <w:spacing w:after="0" w:line="240" w:lineRule="auto"/>
        <w:rPr>
          <w:rFonts w:ascii="Times New Roman" w:hAnsi="Times New Roman"/>
          <w:szCs w:val="20"/>
        </w:rPr>
      </w:pPr>
    </w:p>
    <w:p w14:paraId="2A9A26FE" w14:textId="77777777" w:rsidR="00B1196C" w:rsidRDefault="00B1196C" w:rsidP="00B1196C">
      <w:pPr>
        <w:spacing w:after="0" w:line="240" w:lineRule="auto"/>
        <w:rPr>
          <w:rFonts w:ascii="Times New Roman" w:hAnsi="Times New Roman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2"/>
        <w:gridCol w:w="2974"/>
      </w:tblGrid>
      <w:tr w:rsidR="00ED227A" w14:paraId="2181876A" w14:textId="77777777" w:rsidTr="00836242">
        <w:tc>
          <w:tcPr>
            <w:tcW w:w="6204" w:type="dxa"/>
            <w:shd w:val="clear" w:color="auto" w:fill="auto"/>
          </w:tcPr>
          <w:p w14:paraId="76D698CA" w14:textId="77777777" w:rsidR="003636BD" w:rsidRDefault="00A65FB7" w:rsidP="002118D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lang w:val="cy-GB"/>
              </w:rPr>
              <w:t>Teitl y Swydd: Athro ar gyfer Nam ar y Golwg - Cymraeg</w:t>
            </w:r>
          </w:p>
          <w:p w14:paraId="21B07844" w14:textId="77777777" w:rsidR="002118D3" w:rsidRPr="00AE333C" w:rsidRDefault="00A65FB7" w:rsidP="002118D3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cy-GB"/>
              </w:rPr>
              <w:t>Amser llawn - parhaol</w:t>
            </w:r>
          </w:p>
        </w:tc>
        <w:tc>
          <w:tcPr>
            <w:tcW w:w="3038" w:type="dxa"/>
            <w:shd w:val="clear" w:color="auto" w:fill="auto"/>
          </w:tcPr>
          <w:p w14:paraId="0A029E5A" w14:textId="77777777" w:rsidR="003636BD" w:rsidRPr="00AE333C" w:rsidRDefault="00A65FB7" w:rsidP="002118D3">
            <w:pPr>
              <w:spacing w:after="0" w:line="240" w:lineRule="auto"/>
              <w:rPr>
                <w:rFonts w:cs="Arial"/>
                <w:szCs w:val="20"/>
              </w:rPr>
            </w:pPr>
            <w:r w:rsidRPr="00AE333C">
              <w:rPr>
                <w:rFonts w:cs="Arial"/>
                <w:szCs w:val="20"/>
                <w:lang w:val="cy-GB"/>
              </w:rPr>
              <w:t>Dyddiad: Ionawr 2024</w:t>
            </w:r>
          </w:p>
        </w:tc>
      </w:tr>
      <w:tr w:rsidR="00ED227A" w14:paraId="5B1674F5" w14:textId="77777777" w:rsidTr="00AC73EC">
        <w:tc>
          <w:tcPr>
            <w:tcW w:w="9242" w:type="dxa"/>
            <w:gridSpan w:val="2"/>
            <w:shd w:val="clear" w:color="auto" w:fill="C6D9F1"/>
          </w:tcPr>
          <w:p w14:paraId="0134A123" w14:textId="77777777" w:rsidR="00836242" w:rsidRPr="00AE333C" w:rsidRDefault="00A65FB7" w:rsidP="00AE333C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AE333C">
              <w:rPr>
                <w:rFonts w:cs="Arial"/>
                <w:szCs w:val="20"/>
                <w:lang w:val="cy-GB"/>
              </w:rPr>
              <w:t xml:space="preserve">At ddefnydd swyddfa yn unig </w:t>
            </w:r>
          </w:p>
        </w:tc>
      </w:tr>
      <w:tr w:rsidR="00ED227A" w14:paraId="0045EC65" w14:textId="77777777" w:rsidTr="00AC73EC">
        <w:tc>
          <w:tcPr>
            <w:tcW w:w="9242" w:type="dxa"/>
            <w:gridSpan w:val="2"/>
            <w:shd w:val="clear" w:color="auto" w:fill="auto"/>
          </w:tcPr>
          <w:p w14:paraId="0791D285" w14:textId="77777777" w:rsidR="00836242" w:rsidRPr="00AE333C" w:rsidRDefault="00A65FB7" w:rsidP="00AE333C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AE333C">
              <w:rPr>
                <w:rFonts w:cs="Arial"/>
                <w:szCs w:val="20"/>
                <w:lang w:val="cy-GB"/>
              </w:rPr>
              <w:t xml:space="preserve">Gosodwyd ar y rhestr fer gan: </w:t>
            </w:r>
          </w:p>
        </w:tc>
      </w:tr>
      <w:tr w:rsidR="00ED227A" w14:paraId="6E74FE8D" w14:textId="77777777" w:rsidTr="00836242">
        <w:tc>
          <w:tcPr>
            <w:tcW w:w="6204" w:type="dxa"/>
            <w:tcBorders>
              <w:top w:val="nil"/>
            </w:tcBorders>
            <w:shd w:val="clear" w:color="auto" w:fill="auto"/>
          </w:tcPr>
          <w:p w14:paraId="158A9B63" w14:textId="77777777" w:rsidR="003636BD" w:rsidRPr="00AE333C" w:rsidRDefault="00A65FB7" w:rsidP="00AE333C">
            <w:pPr>
              <w:spacing w:after="0" w:line="240" w:lineRule="auto"/>
              <w:rPr>
                <w:rFonts w:cs="Arial"/>
                <w:szCs w:val="20"/>
              </w:rPr>
            </w:pPr>
            <w:r w:rsidRPr="00AE333C">
              <w:rPr>
                <w:rFonts w:cs="Arial"/>
                <w:szCs w:val="20"/>
                <w:lang w:val="cy-GB"/>
              </w:rPr>
              <w:t>Enw’r Ymgeisydd:</w:t>
            </w:r>
          </w:p>
        </w:tc>
        <w:tc>
          <w:tcPr>
            <w:tcW w:w="3038" w:type="dxa"/>
            <w:tcBorders>
              <w:top w:val="nil"/>
            </w:tcBorders>
            <w:shd w:val="clear" w:color="auto" w:fill="auto"/>
          </w:tcPr>
          <w:p w14:paraId="0177DD64" w14:textId="77777777" w:rsidR="003636BD" w:rsidRPr="00AE333C" w:rsidRDefault="00A65FB7" w:rsidP="00AE333C">
            <w:pPr>
              <w:spacing w:after="0" w:line="240" w:lineRule="auto"/>
              <w:rPr>
                <w:rFonts w:cs="Arial"/>
                <w:szCs w:val="20"/>
              </w:rPr>
            </w:pPr>
            <w:r w:rsidRPr="00AE333C">
              <w:rPr>
                <w:rFonts w:cs="Arial"/>
                <w:szCs w:val="20"/>
                <w:lang w:val="cy-GB"/>
              </w:rPr>
              <w:t xml:space="preserve">Dyddiad:  </w:t>
            </w:r>
          </w:p>
        </w:tc>
      </w:tr>
    </w:tbl>
    <w:p w14:paraId="19566696" w14:textId="77777777" w:rsidR="003636BD" w:rsidRDefault="003636BD" w:rsidP="00B1196C">
      <w:pPr>
        <w:spacing w:after="0" w:line="240" w:lineRule="auto"/>
        <w:rPr>
          <w:rFonts w:ascii="Times New Roman" w:hAnsi="Times New Roman"/>
          <w:szCs w:val="20"/>
        </w:rPr>
      </w:pPr>
    </w:p>
    <w:p w14:paraId="22AA475C" w14:textId="77777777" w:rsidR="00B1196C" w:rsidRDefault="00A65FB7" w:rsidP="00B1196C">
      <w:pPr>
        <w:spacing w:after="0" w:line="240" w:lineRule="auto"/>
        <w:rPr>
          <w:rFonts w:cs="Arial"/>
          <w:b/>
        </w:rPr>
      </w:pPr>
      <w:r>
        <w:rPr>
          <w:rFonts w:cs="Arial"/>
          <w:b/>
          <w:bCs/>
          <w:lang w:val="cy-GB"/>
        </w:rPr>
        <w:t>Nodwch y bydd angen i chi fodloni’r meini prawf hanfodol er mwyn cael eich gwahodd i gyfweliad.</w:t>
      </w:r>
    </w:p>
    <w:p w14:paraId="7980571B" w14:textId="77777777" w:rsidR="00E473A5" w:rsidRPr="00B1196C" w:rsidRDefault="00E473A5" w:rsidP="00B1196C">
      <w:pPr>
        <w:spacing w:after="0" w:line="240" w:lineRule="auto"/>
        <w:rPr>
          <w:rFonts w:ascii="Times New Roman" w:hAnsi="Times New Roman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418"/>
        <w:gridCol w:w="992"/>
        <w:gridCol w:w="2126"/>
      </w:tblGrid>
      <w:tr w:rsidR="00ED227A" w14:paraId="3EA2CB25" w14:textId="77777777" w:rsidTr="00AE333C">
        <w:tc>
          <w:tcPr>
            <w:tcW w:w="4644" w:type="dxa"/>
            <w:vMerge w:val="restart"/>
            <w:shd w:val="clear" w:color="auto" w:fill="C6D9F1"/>
          </w:tcPr>
          <w:p w14:paraId="4B9A99F9" w14:textId="77777777" w:rsidR="00A11DF3" w:rsidRDefault="00A11DF3" w:rsidP="00B1196C">
            <w:pPr>
              <w:spacing w:after="0" w:line="240" w:lineRule="auto"/>
              <w:rPr>
                <w:rFonts w:cs="Arial"/>
                <w:b/>
              </w:rPr>
            </w:pPr>
          </w:p>
          <w:p w14:paraId="0511C658" w14:textId="77777777" w:rsidR="00B1196C" w:rsidRDefault="00A65FB7" w:rsidP="00B1196C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  <w:bCs/>
                <w:lang w:val="cy-GB"/>
              </w:rPr>
              <w:t>Gofynion</w:t>
            </w:r>
          </w:p>
          <w:p w14:paraId="15F2CC21" w14:textId="77777777" w:rsidR="00A11DF3" w:rsidRPr="00A11DF3" w:rsidRDefault="00A11DF3" w:rsidP="00B1196C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536" w:type="dxa"/>
            <w:gridSpan w:val="3"/>
            <w:shd w:val="clear" w:color="auto" w:fill="C6D9F1"/>
          </w:tcPr>
          <w:p w14:paraId="1E8DBD45" w14:textId="77777777" w:rsidR="00B1196C" w:rsidRPr="00A11DF3" w:rsidRDefault="00A65FB7" w:rsidP="00B1196C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A11DF3">
              <w:rPr>
                <w:rFonts w:cs="Arial"/>
                <w:b/>
                <w:bCs/>
                <w:lang w:val="cy-GB"/>
              </w:rPr>
              <w:t>Dull Dethol</w:t>
            </w:r>
          </w:p>
        </w:tc>
      </w:tr>
      <w:tr w:rsidR="00ED227A" w14:paraId="3F277417" w14:textId="77777777" w:rsidTr="00AE333C">
        <w:tc>
          <w:tcPr>
            <w:tcW w:w="4644" w:type="dxa"/>
            <w:vMerge/>
            <w:tcBorders>
              <w:bottom w:val="single" w:sz="4" w:space="0" w:color="auto"/>
            </w:tcBorders>
            <w:shd w:val="clear" w:color="auto" w:fill="C6D9F1"/>
          </w:tcPr>
          <w:p w14:paraId="0658246F" w14:textId="77777777" w:rsidR="00B1196C" w:rsidRPr="00B1196C" w:rsidRDefault="00B1196C" w:rsidP="00B1196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6D9F1"/>
          </w:tcPr>
          <w:p w14:paraId="7E7A6F91" w14:textId="77777777" w:rsidR="00B1196C" w:rsidRPr="00A11DF3" w:rsidRDefault="00A65FB7" w:rsidP="0078714D">
            <w:pPr>
              <w:keepNext/>
              <w:spacing w:before="120" w:after="120" w:line="240" w:lineRule="auto"/>
              <w:jc w:val="center"/>
              <w:outlineLvl w:val="2"/>
              <w:rPr>
                <w:rFonts w:cs="Arial"/>
                <w:b/>
                <w:sz w:val="20"/>
                <w:szCs w:val="20"/>
              </w:rPr>
            </w:pPr>
            <w:r w:rsidRPr="00A11DF3">
              <w:rPr>
                <w:rFonts w:cs="Arial"/>
                <w:b/>
                <w:bCs/>
                <w:sz w:val="20"/>
                <w:szCs w:val="20"/>
                <w:lang w:val="cy-GB"/>
              </w:rPr>
              <w:t>Hanfodol neu Ddymunol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6D9F1"/>
          </w:tcPr>
          <w:p w14:paraId="3A170530" w14:textId="77777777" w:rsidR="00B1196C" w:rsidRPr="00836242" w:rsidRDefault="00A65FB7" w:rsidP="00836242">
            <w:pPr>
              <w:keepNext/>
              <w:spacing w:before="120" w:after="120" w:line="240" w:lineRule="auto"/>
              <w:outlineLvl w:val="2"/>
              <w:rPr>
                <w:rFonts w:cs="Arial"/>
                <w:b/>
                <w:sz w:val="20"/>
                <w:szCs w:val="20"/>
              </w:rPr>
            </w:pPr>
            <w:r w:rsidRPr="00836242">
              <w:rPr>
                <w:rFonts w:cs="Arial"/>
                <w:b/>
                <w:bCs/>
                <w:sz w:val="20"/>
                <w:szCs w:val="20"/>
                <w:lang w:val="cy-GB"/>
              </w:rPr>
              <w:t>Sgôr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6D9F1"/>
          </w:tcPr>
          <w:p w14:paraId="202ED17D" w14:textId="77777777" w:rsidR="00B1196C" w:rsidRPr="00B1196C" w:rsidRDefault="00A65FB7" w:rsidP="0078714D">
            <w:pPr>
              <w:keepNext/>
              <w:spacing w:before="120" w:after="120" w:line="240" w:lineRule="auto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cy-GB"/>
              </w:rPr>
              <w:t>Profi yn y Cyfweliad a/neu ar y Ffurflen Gais</w:t>
            </w:r>
          </w:p>
        </w:tc>
      </w:tr>
      <w:tr w:rsidR="00ED227A" w14:paraId="1AC6E3CB" w14:textId="77777777" w:rsidTr="00AE333C">
        <w:trPr>
          <w:trHeight w:val="437"/>
        </w:trPr>
        <w:tc>
          <w:tcPr>
            <w:tcW w:w="9180" w:type="dxa"/>
            <w:gridSpan w:val="4"/>
            <w:shd w:val="clear" w:color="auto" w:fill="C6D9F1"/>
          </w:tcPr>
          <w:p w14:paraId="679D5B5D" w14:textId="77777777" w:rsidR="00B1196C" w:rsidRPr="00A11DF3" w:rsidRDefault="00A65FB7" w:rsidP="00A11DF3">
            <w:pPr>
              <w:keepNext/>
              <w:spacing w:before="120" w:after="120" w:line="240" w:lineRule="auto"/>
              <w:outlineLvl w:val="2"/>
              <w:rPr>
                <w:rFonts w:cs="Arial"/>
                <w:b/>
              </w:rPr>
            </w:pPr>
            <w:r w:rsidRPr="00A11DF3">
              <w:rPr>
                <w:rFonts w:cs="Arial"/>
                <w:b/>
                <w:bCs/>
                <w:lang w:val="cy-GB"/>
              </w:rPr>
              <w:t>Addysg/Cymwysterau/Gwybodaeth</w:t>
            </w:r>
          </w:p>
        </w:tc>
      </w:tr>
      <w:tr w:rsidR="00ED227A" w14:paraId="2ECCF231" w14:textId="77777777" w:rsidTr="00705192">
        <w:tc>
          <w:tcPr>
            <w:tcW w:w="4644" w:type="dxa"/>
            <w:shd w:val="clear" w:color="auto" w:fill="auto"/>
          </w:tcPr>
          <w:p w14:paraId="5B1D9087" w14:textId="77777777" w:rsidR="00B1196C" w:rsidRPr="00A11DF3" w:rsidRDefault="00A65FB7" w:rsidP="009E02A3">
            <w:pPr>
              <w:spacing w:after="0" w:line="240" w:lineRule="auto"/>
              <w:rPr>
                <w:rFonts w:cs="Arial"/>
              </w:rPr>
            </w:pPr>
            <w:r w:rsidRPr="00A11DF3">
              <w:rPr>
                <w:rFonts w:cs="Arial"/>
                <w:lang w:val="cy-GB"/>
              </w:rPr>
              <w:t>1.1  Statws Athro Cymwysedig</w:t>
            </w:r>
          </w:p>
        </w:tc>
        <w:tc>
          <w:tcPr>
            <w:tcW w:w="1418" w:type="dxa"/>
            <w:shd w:val="clear" w:color="auto" w:fill="auto"/>
          </w:tcPr>
          <w:p w14:paraId="183E6436" w14:textId="77777777" w:rsidR="00B1196C" w:rsidRPr="00872DE6" w:rsidRDefault="00A65FB7" w:rsidP="004F2C31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872DE6">
              <w:rPr>
                <w:rFonts w:cs="Arial"/>
                <w:b/>
                <w:bCs/>
                <w:lang w:val="cy-GB"/>
              </w:rPr>
              <w:t>H</w:t>
            </w:r>
          </w:p>
        </w:tc>
        <w:tc>
          <w:tcPr>
            <w:tcW w:w="992" w:type="dxa"/>
            <w:shd w:val="clear" w:color="auto" w:fill="B8CCE4"/>
          </w:tcPr>
          <w:p w14:paraId="2C9724F0" w14:textId="77777777" w:rsidR="00B1196C" w:rsidRPr="00A11DF3" w:rsidRDefault="00B1196C" w:rsidP="00B1196C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14:paraId="3D70E34E" w14:textId="77777777" w:rsidR="00B1196C" w:rsidRPr="00A11DF3" w:rsidRDefault="00A65FB7" w:rsidP="00B1196C">
            <w:pPr>
              <w:spacing w:after="0" w:line="240" w:lineRule="auto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  <w:bCs/>
                <w:lang w:val="cy-GB"/>
              </w:rPr>
              <w:t>FfG</w:t>
            </w:r>
            <w:proofErr w:type="spellEnd"/>
          </w:p>
        </w:tc>
      </w:tr>
      <w:tr w:rsidR="00ED227A" w14:paraId="67B4D260" w14:textId="77777777" w:rsidTr="00705192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077406E3" w14:textId="77777777" w:rsidR="00B1196C" w:rsidRPr="00A11DF3" w:rsidRDefault="00A65FB7" w:rsidP="00153BD6">
            <w:pPr>
              <w:spacing w:after="0" w:line="240" w:lineRule="auto"/>
              <w:rPr>
                <w:rFonts w:cs="Arial"/>
              </w:rPr>
            </w:pPr>
            <w:r w:rsidRPr="00A11DF3">
              <w:rPr>
                <w:rFonts w:cs="Arial"/>
                <w:lang w:val="cy-GB"/>
              </w:rPr>
              <w:t xml:space="preserve">1.2  Yn gymwysedig neu'n gweithio tuag at gymhwyster gorfodol mewn addysg nam ar y golwg, gan gynnwys </w:t>
            </w:r>
            <w:proofErr w:type="spellStart"/>
            <w:r w:rsidRPr="00A11DF3">
              <w:rPr>
                <w:rFonts w:cs="Arial"/>
                <w:lang w:val="cy-GB"/>
              </w:rPr>
              <w:t>braille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0938F814" w14:textId="77777777" w:rsidR="00B1196C" w:rsidRPr="00872DE6" w:rsidRDefault="00A65FB7" w:rsidP="004F2C31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872DE6">
              <w:rPr>
                <w:rFonts w:cs="Arial"/>
                <w:b/>
                <w:bCs/>
                <w:lang w:val="cy-GB"/>
              </w:rPr>
              <w:t>H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8CCE4"/>
          </w:tcPr>
          <w:p w14:paraId="6991C0EC" w14:textId="77777777" w:rsidR="00B1196C" w:rsidRPr="00A11DF3" w:rsidRDefault="00B1196C" w:rsidP="00B1196C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7A31DA4" w14:textId="77777777" w:rsidR="00B1196C" w:rsidRPr="00A11DF3" w:rsidRDefault="00A65FB7" w:rsidP="00B1196C">
            <w:pPr>
              <w:spacing w:after="0" w:line="240" w:lineRule="auto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  <w:bCs/>
                <w:lang w:val="cy-GB"/>
              </w:rPr>
              <w:t>FfG</w:t>
            </w:r>
            <w:proofErr w:type="spellEnd"/>
          </w:p>
        </w:tc>
      </w:tr>
      <w:tr w:rsidR="00ED227A" w14:paraId="6470F410" w14:textId="77777777" w:rsidTr="00705192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1EF796C0" w14:textId="77777777" w:rsidR="009E02A3" w:rsidRPr="00A11DF3" w:rsidRDefault="00A65FB7" w:rsidP="00971830">
            <w:pPr>
              <w:spacing w:after="0" w:line="240" w:lineRule="auto"/>
              <w:rPr>
                <w:rFonts w:cs="Arial"/>
              </w:rPr>
            </w:pPr>
            <w:r w:rsidRPr="00A11DF3">
              <w:rPr>
                <w:rFonts w:cs="Arial"/>
                <w:lang w:val="cy-GB"/>
              </w:rPr>
              <w:t>1.3  Cymhwyster mewn ADY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1B5F107B" w14:textId="77777777" w:rsidR="009E02A3" w:rsidRPr="00872DE6" w:rsidRDefault="00A65FB7" w:rsidP="004F2C31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872DE6">
              <w:rPr>
                <w:rFonts w:cs="Arial"/>
                <w:b/>
                <w:bCs/>
                <w:lang w:val="cy-GB"/>
              </w:rPr>
              <w:t>D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8CCE4"/>
          </w:tcPr>
          <w:p w14:paraId="2907F229" w14:textId="77777777" w:rsidR="009E02A3" w:rsidRPr="00A11DF3" w:rsidRDefault="009E02A3" w:rsidP="00B1196C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0E1E091" w14:textId="77777777" w:rsidR="009E02A3" w:rsidRPr="00A11DF3" w:rsidRDefault="00A65FB7" w:rsidP="00B1196C">
            <w:pPr>
              <w:spacing w:after="0" w:line="240" w:lineRule="auto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  <w:bCs/>
                <w:lang w:val="cy-GB"/>
              </w:rPr>
              <w:t>FfG</w:t>
            </w:r>
            <w:proofErr w:type="spellEnd"/>
          </w:p>
        </w:tc>
      </w:tr>
      <w:tr w:rsidR="00ED227A" w14:paraId="50D1B1C5" w14:textId="77777777" w:rsidTr="00705192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5C4FFE66" w14:textId="77777777" w:rsidR="00971830" w:rsidRDefault="00A65FB7" w:rsidP="009E02A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lang w:val="cy-GB"/>
              </w:rPr>
              <w:t>1.4  Gwybodaeth o faterion cyfredol mewn addysg gynhwysol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03DF812D" w14:textId="77777777" w:rsidR="00971830" w:rsidRPr="00872DE6" w:rsidRDefault="00A65FB7" w:rsidP="004F2C31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872DE6">
              <w:rPr>
                <w:rFonts w:cs="Arial"/>
                <w:b/>
                <w:bCs/>
                <w:lang w:val="cy-GB"/>
              </w:rPr>
              <w:t>H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8CCE4"/>
          </w:tcPr>
          <w:p w14:paraId="306B40F7" w14:textId="77777777" w:rsidR="00971830" w:rsidRPr="00A11DF3" w:rsidRDefault="00971830" w:rsidP="00B1196C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DA7FE40" w14:textId="77777777" w:rsidR="00971830" w:rsidRPr="00A11DF3" w:rsidRDefault="00A65FB7" w:rsidP="00B1196C">
            <w:pPr>
              <w:spacing w:after="0" w:line="240" w:lineRule="auto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  <w:bCs/>
                <w:lang w:val="cy-GB"/>
              </w:rPr>
              <w:t>FfG</w:t>
            </w:r>
            <w:proofErr w:type="spellEnd"/>
            <w:r>
              <w:rPr>
                <w:rFonts w:cs="Arial"/>
                <w:b/>
                <w:bCs/>
                <w:lang w:val="cy-GB"/>
              </w:rPr>
              <w:t>/C</w:t>
            </w:r>
          </w:p>
        </w:tc>
      </w:tr>
      <w:tr w:rsidR="00ED227A" w14:paraId="663CCAF0" w14:textId="77777777" w:rsidTr="00705192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179DA836" w14:textId="69F48060" w:rsidR="00971830" w:rsidRDefault="00A65FB7" w:rsidP="009E02A3">
            <w:pPr>
              <w:spacing w:after="0" w:line="240" w:lineRule="auto"/>
              <w:rPr>
                <w:rFonts w:cs="Arial"/>
              </w:rPr>
            </w:pPr>
            <w:r>
              <w:rPr>
                <w:rFonts w:eastAsia="Calibri" w:cs="Arial"/>
                <w:lang w:val="cy-GB"/>
              </w:rPr>
              <w:t>1.5  Gwybodaeth o strategaethau a pholisïau Cenedlaethol yn ymwneud ag addysg AAA/ADY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164AEAB3" w14:textId="77777777" w:rsidR="00971830" w:rsidRPr="00872DE6" w:rsidRDefault="00A65FB7" w:rsidP="004F2C31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872DE6">
              <w:rPr>
                <w:rFonts w:cs="Arial"/>
                <w:b/>
                <w:bCs/>
                <w:lang w:val="cy-GB"/>
              </w:rPr>
              <w:t>H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8CCE4"/>
          </w:tcPr>
          <w:p w14:paraId="531A88A7" w14:textId="77777777" w:rsidR="00971830" w:rsidRPr="00A11DF3" w:rsidRDefault="00971830" w:rsidP="00B1196C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BF94E47" w14:textId="77777777" w:rsidR="00971830" w:rsidRPr="00A11DF3" w:rsidRDefault="00A65FB7" w:rsidP="00B1196C">
            <w:pPr>
              <w:spacing w:after="0" w:line="240" w:lineRule="auto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  <w:bCs/>
                <w:lang w:val="cy-GB"/>
              </w:rPr>
              <w:t>FfG</w:t>
            </w:r>
            <w:proofErr w:type="spellEnd"/>
            <w:r>
              <w:rPr>
                <w:rFonts w:cs="Arial"/>
                <w:b/>
                <w:bCs/>
                <w:lang w:val="cy-GB"/>
              </w:rPr>
              <w:t>/C</w:t>
            </w:r>
          </w:p>
        </w:tc>
      </w:tr>
      <w:tr w:rsidR="00ED227A" w14:paraId="5ADC88D5" w14:textId="77777777" w:rsidTr="00705192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45424E86" w14:textId="77777777" w:rsidR="00971830" w:rsidRDefault="00A65FB7" w:rsidP="009E02A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lang w:val="cy-GB"/>
              </w:rPr>
              <w:t>1.6  Gwybodaeth drylwyr o'r sgiliau sydd ynghlwm wrth ddysgu plant sydd wedi eu cofrestru'n ddall neu â nam ar y golwg yn effeithiol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1BCB55C1" w14:textId="77777777" w:rsidR="00971830" w:rsidRPr="00872DE6" w:rsidRDefault="00A65FB7" w:rsidP="004F2C31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872DE6">
              <w:rPr>
                <w:rFonts w:cs="Arial"/>
                <w:b/>
                <w:bCs/>
                <w:lang w:val="cy-GB"/>
              </w:rPr>
              <w:t>D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8CCE4"/>
          </w:tcPr>
          <w:p w14:paraId="62A5963E" w14:textId="77777777" w:rsidR="00971830" w:rsidRPr="00A11DF3" w:rsidRDefault="00971830" w:rsidP="00B1196C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0581AD28" w14:textId="77777777" w:rsidR="00971830" w:rsidRPr="00A11DF3" w:rsidRDefault="00A65FB7" w:rsidP="00B1196C">
            <w:pPr>
              <w:spacing w:after="0" w:line="240" w:lineRule="auto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  <w:bCs/>
                <w:lang w:val="cy-GB"/>
              </w:rPr>
              <w:t>FfG</w:t>
            </w:r>
            <w:proofErr w:type="spellEnd"/>
            <w:r>
              <w:rPr>
                <w:rFonts w:cs="Arial"/>
                <w:b/>
                <w:bCs/>
                <w:lang w:val="cy-GB"/>
              </w:rPr>
              <w:t>/C</w:t>
            </w:r>
          </w:p>
        </w:tc>
      </w:tr>
      <w:tr w:rsidR="00ED227A" w14:paraId="3B648992" w14:textId="77777777" w:rsidTr="00705192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597A4126" w14:textId="77777777" w:rsidR="00971830" w:rsidRDefault="00A65FB7" w:rsidP="009E02A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lang w:val="cy-GB"/>
              </w:rPr>
              <w:t>1.7  Gwybodaeth o dechnoleg gynhwysol a ddefnyddir â disgyblion â nam ar eu golwg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42222C9D" w14:textId="77777777" w:rsidR="00971830" w:rsidRPr="00872DE6" w:rsidRDefault="00A65FB7" w:rsidP="004F2C31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872DE6">
              <w:rPr>
                <w:rFonts w:cs="Arial"/>
                <w:b/>
                <w:bCs/>
                <w:lang w:val="cy-GB"/>
              </w:rPr>
              <w:t>D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8CCE4"/>
          </w:tcPr>
          <w:p w14:paraId="34166CC3" w14:textId="77777777" w:rsidR="00971830" w:rsidRPr="00A11DF3" w:rsidRDefault="00971830" w:rsidP="00B1196C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B5733A1" w14:textId="77777777" w:rsidR="00971830" w:rsidRPr="00A11DF3" w:rsidRDefault="00A65FB7" w:rsidP="00B1196C">
            <w:pPr>
              <w:spacing w:after="0" w:line="240" w:lineRule="auto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  <w:bCs/>
                <w:lang w:val="cy-GB"/>
              </w:rPr>
              <w:t>FfG</w:t>
            </w:r>
            <w:proofErr w:type="spellEnd"/>
            <w:r>
              <w:rPr>
                <w:rFonts w:cs="Arial"/>
                <w:b/>
                <w:bCs/>
                <w:lang w:val="cy-GB"/>
              </w:rPr>
              <w:t>/C</w:t>
            </w:r>
          </w:p>
        </w:tc>
      </w:tr>
      <w:tr w:rsidR="00ED227A" w14:paraId="2F269BCD" w14:textId="77777777" w:rsidTr="00705192">
        <w:tc>
          <w:tcPr>
            <w:tcW w:w="9180" w:type="dxa"/>
            <w:gridSpan w:val="4"/>
            <w:shd w:val="clear" w:color="auto" w:fill="B8CCE4"/>
          </w:tcPr>
          <w:p w14:paraId="1AFE76F7" w14:textId="77777777" w:rsidR="007F5570" w:rsidRPr="00872DE6" w:rsidRDefault="00A65FB7" w:rsidP="00E473A5">
            <w:pPr>
              <w:keepNext/>
              <w:spacing w:before="120" w:after="120" w:line="240" w:lineRule="auto"/>
              <w:outlineLvl w:val="2"/>
              <w:rPr>
                <w:rFonts w:cs="Arial"/>
                <w:b/>
                <w:bCs/>
                <w:shd w:val="clear" w:color="auto" w:fill="548DD4"/>
              </w:rPr>
            </w:pPr>
            <w:r w:rsidRPr="00872DE6">
              <w:rPr>
                <w:rFonts w:cs="Arial"/>
                <w:b/>
                <w:bCs/>
                <w:lang w:val="cy-GB"/>
              </w:rPr>
              <w:t>Profiad</w:t>
            </w:r>
          </w:p>
        </w:tc>
      </w:tr>
      <w:tr w:rsidR="00ED227A" w14:paraId="0A1A6CBB" w14:textId="77777777" w:rsidTr="00705192">
        <w:tc>
          <w:tcPr>
            <w:tcW w:w="4644" w:type="dxa"/>
            <w:shd w:val="clear" w:color="auto" w:fill="auto"/>
          </w:tcPr>
          <w:p w14:paraId="7733D88B" w14:textId="77777777" w:rsidR="00B1196C" w:rsidRPr="00A11DF3" w:rsidRDefault="00A65FB7" w:rsidP="009E02A3">
            <w:pPr>
              <w:spacing w:after="0" w:line="240" w:lineRule="auto"/>
              <w:rPr>
                <w:rFonts w:cs="Arial"/>
              </w:rPr>
            </w:pPr>
            <w:r w:rsidRPr="00A11DF3">
              <w:rPr>
                <w:rFonts w:cs="Arial"/>
                <w:lang w:val="cy-GB"/>
              </w:rPr>
              <w:t>2.1  2 flynedd o brofiad o weithio mewn ysgolion</w:t>
            </w:r>
          </w:p>
        </w:tc>
        <w:tc>
          <w:tcPr>
            <w:tcW w:w="1418" w:type="dxa"/>
            <w:shd w:val="clear" w:color="auto" w:fill="auto"/>
          </w:tcPr>
          <w:p w14:paraId="1B073ADE" w14:textId="77777777" w:rsidR="00B1196C" w:rsidRPr="00872DE6" w:rsidRDefault="00A65FB7" w:rsidP="004F2C31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872DE6">
              <w:rPr>
                <w:rFonts w:cs="Arial"/>
                <w:b/>
                <w:bCs/>
                <w:lang w:val="cy-GB"/>
              </w:rPr>
              <w:t>H</w:t>
            </w:r>
          </w:p>
        </w:tc>
        <w:tc>
          <w:tcPr>
            <w:tcW w:w="992" w:type="dxa"/>
            <w:shd w:val="clear" w:color="auto" w:fill="B8CCE4"/>
          </w:tcPr>
          <w:p w14:paraId="7F6A1F8D" w14:textId="77777777" w:rsidR="00B1196C" w:rsidRPr="00A11DF3" w:rsidRDefault="00B1196C" w:rsidP="00B1196C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14:paraId="25495A50" w14:textId="77777777" w:rsidR="00B1196C" w:rsidRPr="00A11DF3" w:rsidRDefault="00A65FB7" w:rsidP="00B1196C">
            <w:pPr>
              <w:spacing w:after="0" w:line="240" w:lineRule="auto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  <w:bCs/>
                <w:lang w:val="cy-GB"/>
              </w:rPr>
              <w:t>FfG</w:t>
            </w:r>
            <w:proofErr w:type="spellEnd"/>
          </w:p>
        </w:tc>
      </w:tr>
      <w:tr w:rsidR="00ED227A" w14:paraId="1246120B" w14:textId="77777777" w:rsidTr="00705192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32CA0838" w14:textId="77777777" w:rsidR="00B1196C" w:rsidRPr="00A11DF3" w:rsidRDefault="00A65FB7" w:rsidP="00B1196C">
            <w:pPr>
              <w:spacing w:after="0" w:line="240" w:lineRule="auto"/>
              <w:rPr>
                <w:rFonts w:cs="Arial"/>
              </w:rPr>
            </w:pPr>
            <w:r w:rsidRPr="00A11DF3">
              <w:rPr>
                <w:rFonts w:cs="Arial"/>
                <w:lang w:val="cy-GB"/>
              </w:rPr>
              <w:t>2.2.  Profiad o roi hyfforddiant yn llwyddiannus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0BAA0E5C" w14:textId="77777777" w:rsidR="00B1196C" w:rsidRPr="00872DE6" w:rsidRDefault="00A65FB7" w:rsidP="004F2C31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872DE6">
              <w:rPr>
                <w:rFonts w:cs="Arial"/>
                <w:b/>
                <w:bCs/>
                <w:lang w:val="cy-GB"/>
              </w:rPr>
              <w:t>H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8CCE4"/>
          </w:tcPr>
          <w:p w14:paraId="15F593E0" w14:textId="77777777" w:rsidR="00B1196C" w:rsidRPr="00A11DF3" w:rsidRDefault="00B1196C" w:rsidP="00B1196C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0936B18D" w14:textId="77777777" w:rsidR="00B1196C" w:rsidRPr="00A11DF3" w:rsidRDefault="00A65FB7" w:rsidP="00A11DF3">
            <w:pPr>
              <w:spacing w:after="0" w:line="240" w:lineRule="auto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  <w:bCs/>
                <w:lang w:val="cy-GB"/>
              </w:rPr>
              <w:t>FfG</w:t>
            </w:r>
            <w:proofErr w:type="spellEnd"/>
            <w:r>
              <w:rPr>
                <w:rFonts w:cs="Arial"/>
                <w:b/>
                <w:bCs/>
                <w:lang w:val="cy-GB"/>
              </w:rPr>
              <w:t>/C</w:t>
            </w:r>
          </w:p>
        </w:tc>
      </w:tr>
      <w:tr w:rsidR="00ED227A" w14:paraId="0835FC6D" w14:textId="77777777" w:rsidTr="00705192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252EDCBB" w14:textId="77777777" w:rsidR="009E02A3" w:rsidRPr="00A11DF3" w:rsidRDefault="00A65FB7" w:rsidP="00B1196C">
            <w:pPr>
              <w:spacing w:after="0" w:line="240" w:lineRule="auto"/>
              <w:rPr>
                <w:rFonts w:cs="Arial"/>
              </w:rPr>
            </w:pPr>
            <w:r w:rsidRPr="00A11DF3">
              <w:rPr>
                <w:rFonts w:cs="Arial"/>
                <w:lang w:val="cy-GB"/>
              </w:rPr>
              <w:t>2.3  Profiad o weithio gyda disgyblion â nam ar eu golwg ag anghenion ychwanegol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11D6B645" w14:textId="77777777" w:rsidR="009E02A3" w:rsidRPr="00872DE6" w:rsidRDefault="00A65FB7" w:rsidP="004F2C31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872DE6">
              <w:rPr>
                <w:rFonts w:cs="Arial"/>
                <w:b/>
                <w:bCs/>
                <w:lang w:val="cy-GB"/>
              </w:rPr>
              <w:t>D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8CCE4"/>
          </w:tcPr>
          <w:p w14:paraId="751B41B7" w14:textId="77777777" w:rsidR="009E02A3" w:rsidRPr="00A11DF3" w:rsidRDefault="009E02A3" w:rsidP="00B1196C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1B502B7" w14:textId="77777777" w:rsidR="009E02A3" w:rsidRPr="00A11DF3" w:rsidRDefault="00A65FB7" w:rsidP="00A11DF3">
            <w:pPr>
              <w:spacing w:after="0" w:line="240" w:lineRule="auto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  <w:bCs/>
                <w:lang w:val="cy-GB"/>
              </w:rPr>
              <w:t>FfG</w:t>
            </w:r>
            <w:proofErr w:type="spellEnd"/>
            <w:r>
              <w:rPr>
                <w:rFonts w:cs="Arial"/>
                <w:b/>
                <w:bCs/>
                <w:lang w:val="cy-GB"/>
              </w:rPr>
              <w:t>/C</w:t>
            </w:r>
          </w:p>
        </w:tc>
      </w:tr>
    </w:tbl>
    <w:p w14:paraId="1A21A230" w14:textId="77777777" w:rsidR="004F2C31" w:rsidRDefault="00A65FB7">
      <w:r>
        <w:rPr>
          <w:lang w:val="cy-GB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418"/>
        <w:gridCol w:w="992"/>
        <w:gridCol w:w="2126"/>
      </w:tblGrid>
      <w:tr w:rsidR="00ED227A" w14:paraId="1F9102A9" w14:textId="77777777" w:rsidTr="00705192">
        <w:tc>
          <w:tcPr>
            <w:tcW w:w="9180" w:type="dxa"/>
            <w:gridSpan w:val="4"/>
            <w:shd w:val="clear" w:color="auto" w:fill="B8CCE4"/>
          </w:tcPr>
          <w:p w14:paraId="1757D4F2" w14:textId="77777777" w:rsidR="007F5570" w:rsidRPr="00A11DF3" w:rsidRDefault="00A65FB7" w:rsidP="00E473A5">
            <w:pPr>
              <w:keepNext/>
              <w:spacing w:before="120" w:after="120" w:line="240" w:lineRule="auto"/>
              <w:outlineLvl w:val="2"/>
              <w:rPr>
                <w:rFonts w:cs="Arial"/>
                <w:b/>
              </w:rPr>
            </w:pPr>
            <w:r w:rsidRPr="00A11DF3">
              <w:rPr>
                <w:rFonts w:cs="Arial"/>
                <w:b/>
                <w:bCs/>
                <w:lang w:val="cy-GB"/>
              </w:rPr>
              <w:lastRenderedPageBreak/>
              <w:t>Sgiliau a Galluoedd</w:t>
            </w:r>
          </w:p>
        </w:tc>
      </w:tr>
      <w:tr w:rsidR="00ED227A" w14:paraId="3FEC5A61" w14:textId="77777777" w:rsidTr="00705192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191FD075" w14:textId="77777777" w:rsidR="00573D9E" w:rsidRPr="00A11DF3" w:rsidRDefault="00A65FB7" w:rsidP="00573D9E">
            <w:pPr>
              <w:spacing w:after="0" w:line="240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val="cy-GB" w:eastAsia="en-US"/>
              </w:rPr>
              <w:t>3.1 Gallu i gefnogi ysgolion wrth fodloni anghenion disgyblion â nam ar eu golwg ym mhob lleoliad, ysgolion cynradd, uwchradd ac arbennig.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48CE1C8" w14:textId="77777777" w:rsidR="00573D9E" w:rsidRPr="00872DE6" w:rsidRDefault="00A65FB7" w:rsidP="005E645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872DE6">
              <w:rPr>
                <w:rFonts w:cs="Arial"/>
                <w:b/>
                <w:bCs/>
                <w:lang w:val="cy-GB"/>
              </w:rPr>
              <w:t>H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8CCE4"/>
          </w:tcPr>
          <w:p w14:paraId="5BBEA838" w14:textId="77777777" w:rsidR="00573D9E" w:rsidRPr="00A11DF3" w:rsidRDefault="00573D9E" w:rsidP="00B1196C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C486235" w14:textId="77777777" w:rsidR="00573D9E" w:rsidRPr="00A11DF3" w:rsidRDefault="00A65FB7" w:rsidP="00A11DF3">
            <w:pPr>
              <w:spacing w:after="0" w:line="240" w:lineRule="auto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  <w:bCs/>
                <w:lang w:val="cy-GB"/>
              </w:rPr>
              <w:t>FfG</w:t>
            </w:r>
            <w:proofErr w:type="spellEnd"/>
            <w:r>
              <w:rPr>
                <w:rFonts w:cs="Arial"/>
                <w:b/>
                <w:bCs/>
                <w:lang w:val="cy-GB"/>
              </w:rPr>
              <w:t>/C</w:t>
            </w:r>
          </w:p>
        </w:tc>
      </w:tr>
      <w:tr w:rsidR="00ED227A" w14:paraId="02A3CC9B" w14:textId="77777777" w:rsidTr="00705192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69540DE2" w14:textId="529543D4" w:rsidR="00573D9E" w:rsidRPr="00A11DF3" w:rsidRDefault="00A65FB7" w:rsidP="00573D9E">
            <w:pPr>
              <w:spacing w:after="0" w:line="240" w:lineRule="auto"/>
              <w:rPr>
                <w:rFonts w:cs="Arial"/>
                <w:lang w:eastAsia="en-US"/>
              </w:rPr>
            </w:pPr>
            <w:r>
              <w:rPr>
                <w:rFonts w:eastAsia="Calibri" w:cs="Arial"/>
                <w:lang w:val="cy-GB"/>
              </w:rPr>
              <w:t>3.2 Medru gweithio ar eich pen eich hun ac fel rhan o dîm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58A57E5A" w14:textId="77777777" w:rsidR="00573D9E" w:rsidRPr="00872DE6" w:rsidRDefault="00A65FB7" w:rsidP="005E645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872DE6">
              <w:rPr>
                <w:rFonts w:cs="Arial"/>
                <w:b/>
                <w:bCs/>
                <w:lang w:val="cy-GB"/>
              </w:rPr>
              <w:t>H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8CCE4"/>
          </w:tcPr>
          <w:p w14:paraId="5FED2812" w14:textId="77777777" w:rsidR="00573D9E" w:rsidRPr="00A11DF3" w:rsidRDefault="00573D9E" w:rsidP="00B1196C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8273187" w14:textId="77777777" w:rsidR="00573D9E" w:rsidRPr="00A11DF3" w:rsidRDefault="00A65FB7" w:rsidP="00A11DF3">
            <w:pPr>
              <w:spacing w:after="0" w:line="240" w:lineRule="auto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  <w:bCs/>
                <w:lang w:val="cy-GB"/>
              </w:rPr>
              <w:t>FfG</w:t>
            </w:r>
            <w:proofErr w:type="spellEnd"/>
            <w:r>
              <w:rPr>
                <w:rFonts w:cs="Arial"/>
                <w:b/>
                <w:bCs/>
                <w:lang w:val="cy-GB"/>
              </w:rPr>
              <w:t>/C</w:t>
            </w:r>
          </w:p>
        </w:tc>
      </w:tr>
      <w:tr w:rsidR="00ED227A" w14:paraId="7F90E53A" w14:textId="77777777" w:rsidTr="00705192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60ED1180" w14:textId="78EB3A1F" w:rsidR="00573D9E" w:rsidRPr="00A11DF3" w:rsidRDefault="00A65FB7" w:rsidP="00573D9E">
            <w:pPr>
              <w:spacing w:after="0" w:line="240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val="cy-GB" w:eastAsia="en-US"/>
              </w:rPr>
              <w:t>3.3 Gallu rheoli llwyth gwaith a chyrraedd dyddiadau ca</w:t>
            </w:r>
            <w:r w:rsidR="00F90C33">
              <w:rPr>
                <w:rFonts w:cs="Arial"/>
                <w:lang w:val="cy-GB" w:eastAsia="en-US"/>
              </w:rPr>
              <w:t>u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01C54861" w14:textId="77777777" w:rsidR="00573D9E" w:rsidRPr="00872DE6" w:rsidRDefault="00A65FB7" w:rsidP="005E645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872DE6">
              <w:rPr>
                <w:rFonts w:cs="Arial"/>
                <w:b/>
                <w:bCs/>
                <w:lang w:val="cy-GB"/>
              </w:rPr>
              <w:t>H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8CCE4"/>
          </w:tcPr>
          <w:p w14:paraId="0876526F" w14:textId="77777777" w:rsidR="00573D9E" w:rsidRPr="00A11DF3" w:rsidRDefault="00573D9E" w:rsidP="00B1196C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E4531B6" w14:textId="77777777" w:rsidR="00573D9E" w:rsidRPr="00A11DF3" w:rsidRDefault="00A65FB7" w:rsidP="00A11DF3">
            <w:pPr>
              <w:spacing w:after="0" w:line="240" w:lineRule="auto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  <w:bCs/>
                <w:lang w:val="cy-GB"/>
              </w:rPr>
              <w:t>FfG</w:t>
            </w:r>
            <w:proofErr w:type="spellEnd"/>
            <w:r>
              <w:rPr>
                <w:rFonts w:cs="Arial"/>
                <w:b/>
                <w:bCs/>
                <w:lang w:val="cy-GB"/>
              </w:rPr>
              <w:t>/C</w:t>
            </w:r>
          </w:p>
        </w:tc>
      </w:tr>
      <w:tr w:rsidR="00ED227A" w14:paraId="2CF5F56D" w14:textId="77777777" w:rsidTr="00705192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74B6D5FB" w14:textId="77777777" w:rsidR="00573D9E" w:rsidRPr="00A11DF3" w:rsidRDefault="00A65FB7" w:rsidP="008803F8">
            <w:pPr>
              <w:spacing w:after="0" w:line="240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val="cy-GB" w:eastAsia="en-US"/>
              </w:rPr>
              <w:t>3.4  Gallu gwybod pryd i chwilio am gyngor a chyfarwyddo gwaith oedolion eraill wrth gefnogi dysgu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253BFE63" w14:textId="77777777" w:rsidR="00573D9E" w:rsidRPr="00872DE6" w:rsidRDefault="00A65FB7" w:rsidP="005E645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872DE6">
              <w:rPr>
                <w:rFonts w:cs="Arial"/>
                <w:b/>
                <w:bCs/>
                <w:lang w:val="cy-GB"/>
              </w:rPr>
              <w:t>H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8CCE4"/>
          </w:tcPr>
          <w:p w14:paraId="099AEDB7" w14:textId="77777777" w:rsidR="00573D9E" w:rsidRPr="00A11DF3" w:rsidRDefault="00573D9E" w:rsidP="00B1196C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79E3F7A" w14:textId="77777777" w:rsidR="00573D9E" w:rsidRPr="00A11DF3" w:rsidRDefault="00A65FB7" w:rsidP="00A11DF3">
            <w:pPr>
              <w:spacing w:after="0" w:line="240" w:lineRule="auto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  <w:bCs/>
                <w:lang w:val="cy-GB"/>
              </w:rPr>
              <w:t>FfG</w:t>
            </w:r>
            <w:proofErr w:type="spellEnd"/>
            <w:r>
              <w:rPr>
                <w:rFonts w:cs="Arial"/>
                <w:b/>
                <w:bCs/>
                <w:lang w:val="cy-GB"/>
              </w:rPr>
              <w:t>/C</w:t>
            </w:r>
          </w:p>
        </w:tc>
      </w:tr>
      <w:tr w:rsidR="00ED227A" w14:paraId="1E2D3F5F" w14:textId="77777777" w:rsidTr="00705192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72D522B9" w14:textId="77777777" w:rsidR="00573D9E" w:rsidRDefault="00A65FB7" w:rsidP="00573D9E">
            <w:pPr>
              <w:spacing w:after="0" w:line="240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val="cy-GB" w:eastAsia="en-US"/>
              </w:rPr>
              <w:t>3.5 Deall sut i ddefnyddio TGCh yn briodol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5A20206" w14:textId="77777777" w:rsidR="00573D9E" w:rsidRPr="00872DE6" w:rsidRDefault="00A65FB7" w:rsidP="005E645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872DE6">
              <w:rPr>
                <w:rFonts w:cs="Arial"/>
                <w:b/>
                <w:bCs/>
                <w:lang w:val="cy-GB"/>
              </w:rPr>
              <w:t>H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8CCE4"/>
          </w:tcPr>
          <w:p w14:paraId="633492E5" w14:textId="77777777" w:rsidR="00573D9E" w:rsidRPr="00A11DF3" w:rsidRDefault="00573D9E" w:rsidP="00B1196C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2F438A0" w14:textId="77777777" w:rsidR="00573D9E" w:rsidRPr="00A11DF3" w:rsidRDefault="00A65FB7" w:rsidP="00A11DF3">
            <w:pPr>
              <w:spacing w:after="0" w:line="240" w:lineRule="auto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  <w:bCs/>
                <w:lang w:val="cy-GB"/>
              </w:rPr>
              <w:t>FfG</w:t>
            </w:r>
            <w:proofErr w:type="spellEnd"/>
            <w:r>
              <w:rPr>
                <w:rFonts w:cs="Arial"/>
                <w:b/>
                <w:bCs/>
                <w:lang w:val="cy-GB"/>
              </w:rPr>
              <w:t>/C</w:t>
            </w:r>
          </w:p>
        </w:tc>
      </w:tr>
      <w:tr w:rsidR="00ED227A" w14:paraId="5F106C2D" w14:textId="77777777" w:rsidTr="00705192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48E4F30E" w14:textId="77777777" w:rsidR="00573D9E" w:rsidRDefault="00A65FB7" w:rsidP="00573D9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lang w:val="cy-GB"/>
              </w:rPr>
              <w:t>3.6 Profiad llwyddiannus o baratoi a gweithio gyda fformatau amgen i ddysgwyr â nam ar eu golwg</w:t>
            </w:r>
            <w:r>
              <w:rPr>
                <w:rFonts w:cs="Arial"/>
                <w:lang w:val="cy-GB"/>
              </w:rPr>
              <w:tab/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124D4E3C" w14:textId="77777777" w:rsidR="00573D9E" w:rsidRPr="00872DE6" w:rsidRDefault="00A65FB7" w:rsidP="005E645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872DE6">
              <w:rPr>
                <w:rFonts w:cs="Arial"/>
                <w:b/>
                <w:bCs/>
                <w:lang w:val="cy-GB"/>
              </w:rPr>
              <w:t>H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8CCE4"/>
          </w:tcPr>
          <w:p w14:paraId="3ABF07B9" w14:textId="77777777" w:rsidR="00573D9E" w:rsidRPr="00A11DF3" w:rsidRDefault="00573D9E" w:rsidP="00B1196C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D981953" w14:textId="77777777" w:rsidR="00573D9E" w:rsidRPr="00A11DF3" w:rsidRDefault="00A65FB7" w:rsidP="00A11DF3">
            <w:pPr>
              <w:spacing w:after="0" w:line="240" w:lineRule="auto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  <w:bCs/>
                <w:lang w:val="cy-GB"/>
              </w:rPr>
              <w:t>FfG</w:t>
            </w:r>
            <w:proofErr w:type="spellEnd"/>
            <w:r>
              <w:rPr>
                <w:rFonts w:cs="Arial"/>
                <w:b/>
                <w:bCs/>
                <w:lang w:val="cy-GB"/>
              </w:rPr>
              <w:t>/C</w:t>
            </w:r>
          </w:p>
        </w:tc>
      </w:tr>
      <w:tr w:rsidR="00ED227A" w14:paraId="3A386DC3" w14:textId="77777777" w:rsidTr="00705192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1412F130" w14:textId="77777777" w:rsidR="00573D9E" w:rsidRDefault="00A65FB7" w:rsidP="00573D9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lang w:val="cy-GB"/>
              </w:rPr>
              <w:t>3.7 Sgiliau Iaith Gymraeg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35BB7510" w14:textId="77777777" w:rsidR="00573D9E" w:rsidRPr="00872DE6" w:rsidRDefault="00A65FB7" w:rsidP="005E645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872DE6">
              <w:rPr>
                <w:rFonts w:cs="Arial"/>
                <w:b/>
                <w:bCs/>
                <w:lang w:val="cy-GB"/>
              </w:rPr>
              <w:t>H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8CCE4"/>
          </w:tcPr>
          <w:p w14:paraId="7386AA3F" w14:textId="77777777" w:rsidR="00573D9E" w:rsidRPr="00A11DF3" w:rsidRDefault="00573D9E" w:rsidP="00B1196C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03E1F03" w14:textId="77777777" w:rsidR="00573D9E" w:rsidRPr="00A11DF3" w:rsidRDefault="00A65FB7" w:rsidP="00A11DF3">
            <w:pPr>
              <w:spacing w:after="0" w:line="240" w:lineRule="auto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  <w:bCs/>
                <w:lang w:val="cy-GB"/>
              </w:rPr>
              <w:t>FfG</w:t>
            </w:r>
            <w:proofErr w:type="spellEnd"/>
            <w:r>
              <w:rPr>
                <w:rFonts w:cs="Arial"/>
                <w:b/>
                <w:bCs/>
                <w:lang w:val="cy-GB"/>
              </w:rPr>
              <w:t>/C</w:t>
            </w:r>
          </w:p>
        </w:tc>
      </w:tr>
      <w:tr w:rsidR="00ED227A" w14:paraId="69A5A699" w14:textId="77777777" w:rsidTr="00705192">
        <w:tc>
          <w:tcPr>
            <w:tcW w:w="9180" w:type="dxa"/>
            <w:gridSpan w:val="4"/>
            <w:shd w:val="clear" w:color="auto" w:fill="B8CCE4"/>
          </w:tcPr>
          <w:p w14:paraId="21D7AA1C" w14:textId="77777777" w:rsidR="007F5570" w:rsidRPr="00872DE6" w:rsidRDefault="00A65FB7" w:rsidP="00E473A5">
            <w:pPr>
              <w:keepNext/>
              <w:spacing w:before="120" w:after="120" w:line="240" w:lineRule="auto"/>
              <w:outlineLvl w:val="2"/>
              <w:rPr>
                <w:rFonts w:cs="Arial"/>
                <w:b/>
                <w:bCs/>
              </w:rPr>
            </w:pPr>
            <w:r w:rsidRPr="00872DE6">
              <w:rPr>
                <w:rFonts w:cs="Arial"/>
                <w:b/>
                <w:bCs/>
                <w:lang w:val="cy-GB"/>
              </w:rPr>
              <w:t>Nodweddion Personol</w:t>
            </w:r>
          </w:p>
        </w:tc>
      </w:tr>
      <w:tr w:rsidR="00ED227A" w14:paraId="761268FE" w14:textId="77777777" w:rsidTr="00705192">
        <w:tc>
          <w:tcPr>
            <w:tcW w:w="4644" w:type="dxa"/>
            <w:shd w:val="clear" w:color="auto" w:fill="auto"/>
          </w:tcPr>
          <w:p w14:paraId="12F51ECA" w14:textId="76F3F767" w:rsidR="00B1196C" w:rsidRPr="00A11DF3" w:rsidRDefault="00A65FB7" w:rsidP="00B1196C">
            <w:pPr>
              <w:spacing w:after="0" w:line="240" w:lineRule="auto"/>
              <w:rPr>
                <w:rFonts w:cs="Arial"/>
              </w:rPr>
            </w:pPr>
            <w:r w:rsidRPr="00A11DF3">
              <w:rPr>
                <w:rFonts w:cs="Arial"/>
                <w:lang w:val="cy-GB"/>
              </w:rPr>
              <w:t xml:space="preserve">4.1  Gallu </w:t>
            </w:r>
            <w:r w:rsidR="00872DE6">
              <w:rPr>
                <w:rFonts w:cs="Arial"/>
                <w:lang w:val="cy-GB"/>
              </w:rPr>
              <w:t xml:space="preserve">i </w:t>
            </w:r>
            <w:r w:rsidRPr="00A11DF3">
              <w:rPr>
                <w:rFonts w:cs="Arial"/>
                <w:lang w:val="cy-GB"/>
              </w:rPr>
              <w:t xml:space="preserve">ysgogi </w:t>
            </w:r>
            <w:r w:rsidR="00872DE6">
              <w:rPr>
                <w:rFonts w:cs="Arial"/>
                <w:lang w:val="cy-GB"/>
              </w:rPr>
              <w:t xml:space="preserve">chi </w:t>
            </w:r>
            <w:r w:rsidRPr="00A11DF3">
              <w:rPr>
                <w:rFonts w:cs="Arial"/>
                <w:lang w:val="cy-GB"/>
              </w:rPr>
              <w:t>eich hun</w:t>
            </w:r>
          </w:p>
        </w:tc>
        <w:tc>
          <w:tcPr>
            <w:tcW w:w="1418" w:type="dxa"/>
            <w:shd w:val="clear" w:color="auto" w:fill="auto"/>
          </w:tcPr>
          <w:p w14:paraId="60AAF1BD" w14:textId="77777777" w:rsidR="00B1196C" w:rsidRPr="00872DE6" w:rsidRDefault="00A65FB7" w:rsidP="004F2C31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872DE6">
              <w:rPr>
                <w:rFonts w:cs="Arial"/>
                <w:b/>
                <w:bCs/>
                <w:lang w:val="cy-GB"/>
              </w:rPr>
              <w:t>H</w:t>
            </w:r>
          </w:p>
        </w:tc>
        <w:tc>
          <w:tcPr>
            <w:tcW w:w="992" w:type="dxa"/>
            <w:shd w:val="clear" w:color="auto" w:fill="B8CCE4"/>
          </w:tcPr>
          <w:p w14:paraId="1908CF02" w14:textId="77777777" w:rsidR="00B1196C" w:rsidRPr="00A11DF3" w:rsidRDefault="00B1196C" w:rsidP="00B1196C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14:paraId="01FA300F" w14:textId="77777777" w:rsidR="00B1196C" w:rsidRPr="00A11DF3" w:rsidRDefault="00A65FB7" w:rsidP="00A11DF3">
            <w:pPr>
              <w:spacing w:after="0" w:line="240" w:lineRule="auto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  <w:bCs/>
                <w:lang w:val="cy-GB"/>
              </w:rPr>
              <w:t>FfG</w:t>
            </w:r>
            <w:proofErr w:type="spellEnd"/>
            <w:r>
              <w:rPr>
                <w:rFonts w:cs="Arial"/>
                <w:b/>
                <w:bCs/>
                <w:lang w:val="cy-GB"/>
              </w:rPr>
              <w:t>/C</w:t>
            </w:r>
          </w:p>
        </w:tc>
      </w:tr>
      <w:tr w:rsidR="00ED227A" w14:paraId="73FCF015" w14:textId="77777777" w:rsidTr="00705192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3B52C54C" w14:textId="77777777" w:rsidR="00B1196C" w:rsidRPr="00A11DF3" w:rsidRDefault="00A65FB7" w:rsidP="00B1196C">
            <w:pPr>
              <w:spacing w:after="0" w:line="240" w:lineRule="auto"/>
              <w:rPr>
                <w:rFonts w:cs="Arial"/>
              </w:rPr>
            </w:pPr>
            <w:r w:rsidRPr="00A11DF3">
              <w:rPr>
                <w:rFonts w:cs="Arial"/>
                <w:lang w:val="cy-GB"/>
              </w:rPr>
              <w:t>4.2 Gallu i weithio'n hyblyg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167CA1A" w14:textId="77777777" w:rsidR="00B1196C" w:rsidRPr="00872DE6" w:rsidRDefault="00A65FB7" w:rsidP="004F2C31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872DE6">
              <w:rPr>
                <w:rFonts w:cs="Arial"/>
                <w:b/>
                <w:bCs/>
                <w:lang w:val="cy-GB"/>
              </w:rPr>
              <w:t>H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8CCE4"/>
          </w:tcPr>
          <w:p w14:paraId="35C12AF3" w14:textId="77777777" w:rsidR="00B1196C" w:rsidRPr="00A11DF3" w:rsidRDefault="00B1196C" w:rsidP="00B1196C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E998E82" w14:textId="77777777" w:rsidR="00B1196C" w:rsidRPr="00A11DF3" w:rsidRDefault="00A65FB7" w:rsidP="00A11DF3">
            <w:pPr>
              <w:spacing w:after="0" w:line="240" w:lineRule="auto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  <w:bCs/>
                <w:lang w:val="cy-GB"/>
              </w:rPr>
              <w:t>FfG</w:t>
            </w:r>
            <w:proofErr w:type="spellEnd"/>
            <w:r>
              <w:rPr>
                <w:rFonts w:cs="Arial"/>
                <w:b/>
                <w:bCs/>
                <w:lang w:val="cy-GB"/>
              </w:rPr>
              <w:t>/C</w:t>
            </w:r>
          </w:p>
        </w:tc>
      </w:tr>
      <w:tr w:rsidR="00ED227A" w14:paraId="07BFE2AE" w14:textId="77777777" w:rsidTr="00705192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4993542F" w14:textId="77777777" w:rsidR="009E02A3" w:rsidRPr="00A11DF3" w:rsidRDefault="00A65FB7" w:rsidP="00B1196C">
            <w:pPr>
              <w:spacing w:after="0" w:line="240" w:lineRule="auto"/>
              <w:rPr>
                <w:rFonts w:cs="Arial"/>
              </w:rPr>
            </w:pPr>
            <w:r w:rsidRPr="00A11DF3">
              <w:rPr>
                <w:rFonts w:cs="Arial"/>
                <w:lang w:val="cy-GB"/>
              </w:rPr>
              <w:t>4.3 Sgiliau rhyngbersonol ardderchog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341160F9" w14:textId="77777777" w:rsidR="009E02A3" w:rsidRPr="00872DE6" w:rsidRDefault="00A65FB7" w:rsidP="004F2C31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872DE6">
              <w:rPr>
                <w:rFonts w:cs="Arial"/>
                <w:b/>
                <w:bCs/>
                <w:lang w:val="cy-GB"/>
              </w:rPr>
              <w:t>H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8CCE4"/>
          </w:tcPr>
          <w:p w14:paraId="19C1F864" w14:textId="77777777" w:rsidR="009E02A3" w:rsidRPr="00A11DF3" w:rsidRDefault="009E02A3" w:rsidP="00B1196C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162D631" w14:textId="77777777" w:rsidR="009E02A3" w:rsidRPr="00A11DF3" w:rsidRDefault="00A65FB7" w:rsidP="00A11DF3">
            <w:pPr>
              <w:spacing w:after="0" w:line="240" w:lineRule="auto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  <w:bCs/>
                <w:lang w:val="cy-GB"/>
              </w:rPr>
              <w:t>FfG</w:t>
            </w:r>
            <w:proofErr w:type="spellEnd"/>
            <w:r>
              <w:rPr>
                <w:rFonts w:cs="Arial"/>
                <w:b/>
                <w:bCs/>
                <w:lang w:val="cy-GB"/>
              </w:rPr>
              <w:t>/C</w:t>
            </w:r>
          </w:p>
        </w:tc>
      </w:tr>
      <w:tr w:rsidR="00ED227A" w14:paraId="193A398F" w14:textId="77777777" w:rsidTr="00705192">
        <w:tc>
          <w:tcPr>
            <w:tcW w:w="9180" w:type="dxa"/>
            <w:gridSpan w:val="4"/>
            <w:shd w:val="clear" w:color="auto" w:fill="B8CCE4"/>
          </w:tcPr>
          <w:p w14:paraId="6767EE9F" w14:textId="77777777" w:rsidR="007F5570" w:rsidRPr="00872DE6" w:rsidRDefault="00A65FB7" w:rsidP="00E473A5">
            <w:pPr>
              <w:keepNext/>
              <w:spacing w:before="120" w:after="120" w:line="240" w:lineRule="auto"/>
              <w:outlineLvl w:val="2"/>
              <w:rPr>
                <w:rFonts w:cs="Arial"/>
                <w:b/>
                <w:bCs/>
              </w:rPr>
            </w:pPr>
            <w:r w:rsidRPr="00872DE6">
              <w:rPr>
                <w:rFonts w:cs="Arial"/>
                <w:b/>
                <w:bCs/>
                <w:lang w:val="cy-GB"/>
              </w:rPr>
              <w:t>Amgylchiadau</w:t>
            </w:r>
          </w:p>
        </w:tc>
      </w:tr>
      <w:tr w:rsidR="00ED227A" w14:paraId="140A962A" w14:textId="77777777" w:rsidTr="00705192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69BED6B9" w14:textId="77777777" w:rsidR="00B1196C" w:rsidRPr="00A11DF3" w:rsidRDefault="00A65FB7" w:rsidP="00E42D81">
            <w:pPr>
              <w:spacing w:after="0" w:line="240" w:lineRule="auto"/>
              <w:rPr>
                <w:rFonts w:cs="Arial"/>
              </w:rPr>
            </w:pPr>
            <w:r w:rsidRPr="00A11DF3">
              <w:rPr>
                <w:rFonts w:cs="Arial"/>
                <w:lang w:val="cy-GB"/>
              </w:rPr>
              <w:t>5.1 Gallu i deithio o gwmpas y pum bwrdeistref sirol yn amserol er mwyn bodloni gofynion y swydd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594064C0" w14:textId="77777777" w:rsidR="00B1196C" w:rsidRPr="00872DE6" w:rsidRDefault="00A65FB7" w:rsidP="004F2C31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872DE6">
              <w:rPr>
                <w:rFonts w:cs="Arial"/>
                <w:b/>
                <w:bCs/>
                <w:lang w:val="cy-GB"/>
              </w:rPr>
              <w:t>H</w:t>
            </w:r>
          </w:p>
        </w:tc>
        <w:tc>
          <w:tcPr>
            <w:tcW w:w="992" w:type="dxa"/>
            <w:shd w:val="clear" w:color="auto" w:fill="B8CCE4"/>
          </w:tcPr>
          <w:p w14:paraId="16660905" w14:textId="77777777" w:rsidR="00B1196C" w:rsidRPr="00A11DF3" w:rsidRDefault="00B1196C" w:rsidP="00B1196C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14:paraId="6374D48A" w14:textId="77777777" w:rsidR="00B1196C" w:rsidRPr="00A11DF3" w:rsidRDefault="00A65FB7" w:rsidP="00A11DF3">
            <w:pPr>
              <w:spacing w:after="0" w:line="240" w:lineRule="auto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  <w:bCs/>
                <w:lang w:val="cy-GB"/>
              </w:rPr>
              <w:t>FfG</w:t>
            </w:r>
            <w:proofErr w:type="spellEnd"/>
            <w:r>
              <w:rPr>
                <w:rFonts w:cs="Arial"/>
                <w:b/>
                <w:bCs/>
                <w:lang w:val="cy-GB"/>
              </w:rPr>
              <w:t>/C</w:t>
            </w:r>
          </w:p>
        </w:tc>
      </w:tr>
      <w:tr w:rsidR="00ED227A" w14:paraId="6AC25BB0" w14:textId="77777777" w:rsidTr="00705192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752F8F8A" w14:textId="77777777" w:rsidR="00E42D81" w:rsidRPr="00A11DF3" w:rsidRDefault="00A65FB7" w:rsidP="00B1196C">
            <w:pPr>
              <w:spacing w:after="0" w:line="240" w:lineRule="auto"/>
              <w:rPr>
                <w:rFonts w:cs="Arial"/>
              </w:rPr>
            </w:pPr>
            <w:r w:rsidRPr="00A11DF3">
              <w:rPr>
                <w:rFonts w:cs="Arial"/>
                <w:lang w:val="cy-GB"/>
              </w:rPr>
              <w:t>Gwiriad Uwch boddhaol gan y GDG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3CA28982" w14:textId="77777777" w:rsidR="00FB3999" w:rsidRPr="00872DE6" w:rsidRDefault="00A65FB7" w:rsidP="004F2C31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872DE6">
              <w:rPr>
                <w:rFonts w:cs="Arial"/>
                <w:b/>
                <w:bCs/>
                <w:lang w:val="cy-GB"/>
              </w:rPr>
              <w:t>H</w:t>
            </w:r>
          </w:p>
        </w:tc>
        <w:tc>
          <w:tcPr>
            <w:tcW w:w="992" w:type="dxa"/>
            <w:shd w:val="clear" w:color="auto" w:fill="B8CCE4"/>
          </w:tcPr>
          <w:p w14:paraId="42821B1D" w14:textId="77777777" w:rsidR="00FB3999" w:rsidRPr="00A11DF3" w:rsidRDefault="00FB3999" w:rsidP="00B1196C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14:paraId="14570E0A" w14:textId="77777777" w:rsidR="00FB3999" w:rsidRPr="00A11DF3" w:rsidRDefault="00A65FB7" w:rsidP="00A11DF3">
            <w:pPr>
              <w:spacing w:after="0" w:line="240" w:lineRule="auto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  <w:bCs/>
                <w:lang w:val="cy-GB"/>
              </w:rPr>
              <w:t>FfG</w:t>
            </w:r>
            <w:proofErr w:type="spellEnd"/>
            <w:r>
              <w:rPr>
                <w:rFonts w:cs="Arial"/>
                <w:b/>
                <w:bCs/>
                <w:lang w:val="cy-GB"/>
              </w:rPr>
              <w:t>/C</w:t>
            </w:r>
          </w:p>
        </w:tc>
      </w:tr>
      <w:tr w:rsidR="00ED227A" w14:paraId="79183B6E" w14:textId="77777777" w:rsidTr="00705192">
        <w:trPr>
          <w:gridAfter w:val="1"/>
          <w:wAfter w:w="2126" w:type="dxa"/>
        </w:trPr>
        <w:tc>
          <w:tcPr>
            <w:tcW w:w="6062" w:type="dxa"/>
            <w:gridSpan w:val="2"/>
            <w:shd w:val="clear" w:color="auto" w:fill="C6D9F1"/>
          </w:tcPr>
          <w:p w14:paraId="3D4468C5" w14:textId="77777777" w:rsidR="00B1196C" w:rsidRPr="00A11DF3" w:rsidRDefault="00A65FB7" w:rsidP="00B1196C">
            <w:pPr>
              <w:spacing w:after="0" w:line="240" w:lineRule="auto"/>
              <w:jc w:val="right"/>
              <w:rPr>
                <w:rFonts w:cs="Arial"/>
                <w:b/>
              </w:rPr>
            </w:pPr>
            <w:r w:rsidRPr="00A11DF3">
              <w:rPr>
                <w:rFonts w:cs="Arial"/>
                <w:b/>
                <w:bCs/>
                <w:lang w:val="cy-GB"/>
              </w:rPr>
              <w:t>Cyfanswm Sgôr Rhestr Fer</w:t>
            </w:r>
          </w:p>
        </w:tc>
        <w:tc>
          <w:tcPr>
            <w:tcW w:w="992" w:type="dxa"/>
            <w:shd w:val="clear" w:color="auto" w:fill="B8CCE4"/>
          </w:tcPr>
          <w:p w14:paraId="047434BF" w14:textId="77777777" w:rsidR="00B1196C" w:rsidRPr="00A11DF3" w:rsidRDefault="00B1196C" w:rsidP="00B1196C">
            <w:pPr>
              <w:spacing w:after="0" w:line="240" w:lineRule="auto"/>
              <w:rPr>
                <w:rFonts w:cs="Arial"/>
                <w:b/>
              </w:rPr>
            </w:pPr>
          </w:p>
        </w:tc>
      </w:tr>
    </w:tbl>
    <w:p w14:paraId="31ACE612" w14:textId="77777777" w:rsidR="00B1196C" w:rsidRPr="00A11DF3" w:rsidRDefault="00A65FB7" w:rsidP="00B1196C">
      <w:pPr>
        <w:spacing w:after="0" w:line="240" w:lineRule="auto"/>
        <w:rPr>
          <w:rFonts w:cs="Arial"/>
          <w:szCs w:val="20"/>
        </w:rPr>
      </w:pPr>
      <w:r w:rsidRPr="00A11DF3">
        <w:rPr>
          <w:rFonts w:cs="Arial"/>
          <w:szCs w:val="20"/>
          <w:lang w:val="cy-GB"/>
        </w:rPr>
        <w:t>Allwedd sgorio: 0 = Heb fodloni’r meini prawf 1 = Wedi bodloni’r meini prawf yn llawn</w:t>
      </w:r>
    </w:p>
    <w:p w14:paraId="510304CC" w14:textId="77777777" w:rsidR="00C54CE6" w:rsidRDefault="00C54CE6" w:rsidP="00B1196C">
      <w:pPr>
        <w:spacing w:after="0" w:line="240" w:lineRule="auto"/>
        <w:rPr>
          <w:rFonts w:ascii="Times New Roman" w:hAnsi="Times New Roman"/>
          <w:b/>
        </w:rPr>
      </w:pPr>
    </w:p>
    <w:p w14:paraId="7BDBF227" w14:textId="77777777" w:rsidR="001C49DD" w:rsidRPr="00CA4D68" w:rsidRDefault="001C49DD" w:rsidP="00CA4D68">
      <w:pPr>
        <w:spacing w:after="0" w:line="240" w:lineRule="auto"/>
        <w:rPr>
          <w:rFonts w:ascii="Times New Roman" w:hAnsi="Times New Roman"/>
          <w:b/>
        </w:rPr>
      </w:pPr>
    </w:p>
    <w:sectPr w:rsidR="001C49DD" w:rsidRPr="00CA4D68" w:rsidSect="00BF673D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orfaen County Borough Logo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917DD"/>
    <w:multiLevelType w:val="hybridMultilevel"/>
    <w:tmpl w:val="715EA52E"/>
    <w:lvl w:ilvl="0" w:tplc="32625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4411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5E56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E66B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966C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2C81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5E06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6E89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C698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748E5"/>
    <w:multiLevelType w:val="hybridMultilevel"/>
    <w:tmpl w:val="A0D69DCC"/>
    <w:lvl w:ilvl="0" w:tplc="39EEEC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12DB00" w:tentative="1">
      <w:start w:val="1"/>
      <w:numFmt w:val="lowerLetter"/>
      <w:lvlText w:val="%2."/>
      <w:lvlJc w:val="left"/>
      <w:pPr>
        <w:ind w:left="1440" w:hanging="360"/>
      </w:pPr>
    </w:lvl>
    <w:lvl w:ilvl="2" w:tplc="2E4EB956" w:tentative="1">
      <w:start w:val="1"/>
      <w:numFmt w:val="lowerRoman"/>
      <w:lvlText w:val="%3."/>
      <w:lvlJc w:val="right"/>
      <w:pPr>
        <w:ind w:left="2160" w:hanging="180"/>
      </w:pPr>
    </w:lvl>
    <w:lvl w:ilvl="3" w:tplc="C7EAFF24" w:tentative="1">
      <w:start w:val="1"/>
      <w:numFmt w:val="decimal"/>
      <w:lvlText w:val="%4."/>
      <w:lvlJc w:val="left"/>
      <w:pPr>
        <w:ind w:left="2880" w:hanging="360"/>
      </w:pPr>
    </w:lvl>
    <w:lvl w:ilvl="4" w:tplc="B6C4329E" w:tentative="1">
      <w:start w:val="1"/>
      <w:numFmt w:val="lowerLetter"/>
      <w:lvlText w:val="%5."/>
      <w:lvlJc w:val="left"/>
      <w:pPr>
        <w:ind w:left="3600" w:hanging="360"/>
      </w:pPr>
    </w:lvl>
    <w:lvl w:ilvl="5" w:tplc="2B20D0CC" w:tentative="1">
      <w:start w:val="1"/>
      <w:numFmt w:val="lowerRoman"/>
      <w:lvlText w:val="%6."/>
      <w:lvlJc w:val="right"/>
      <w:pPr>
        <w:ind w:left="4320" w:hanging="180"/>
      </w:pPr>
    </w:lvl>
    <w:lvl w:ilvl="6" w:tplc="D94234F0" w:tentative="1">
      <w:start w:val="1"/>
      <w:numFmt w:val="decimal"/>
      <w:lvlText w:val="%7."/>
      <w:lvlJc w:val="left"/>
      <w:pPr>
        <w:ind w:left="5040" w:hanging="360"/>
      </w:pPr>
    </w:lvl>
    <w:lvl w:ilvl="7" w:tplc="584CEB20" w:tentative="1">
      <w:start w:val="1"/>
      <w:numFmt w:val="lowerLetter"/>
      <w:lvlText w:val="%8."/>
      <w:lvlJc w:val="left"/>
      <w:pPr>
        <w:ind w:left="5760" w:hanging="360"/>
      </w:pPr>
    </w:lvl>
    <w:lvl w:ilvl="8" w:tplc="D618DF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05D9E"/>
    <w:multiLevelType w:val="hybridMultilevel"/>
    <w:tmpl w:val="B150CD78"/>
    <w:lvl w:ilvl="0" w:tplc="8C2CE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A70AB3E" w:tentative="1">
      <w:start w:val="1"/>
      <w:numFmt w:val="lowerLetter"/>
      <w:lvlText w:val="%2."/>
      <w:lvlJc w:val="left"/>
      <w:pPr>
        <w:ind w:left="1800" w:hanging="360"/>
      </w:pPr>
    </w:lvl>
    <w:lvl w:ilvl="2" w:tplc="D304D31A" w:tentative="1">
      <w:start w:val="1"/>
      <w:numFmt w:val="lowerRoman"/>
      <w:lvlText w:val="%3."/>
      <w:lvlJc w:val="right"/>
      <w:pPr>
        <w:ind w:left="2520" w:hanging="180"/>
      </w:pPr>
    </w:lvl>
    <w:lvl w:ilvl="3" w:tplc="30885DAA" w:tentative="1">
      <w:start w:val="1"/>
      <w:numFmt w:val="decimal"/>
      <w:lvlText w:val="%4."/>
      <w:lvlJc w:val="left"/>
      <w:pPr>
        <w:ind w:left="3240" w:hanging="360"/>
      </w:pPr>
    </w:lvl>
    <w:lvl w:ilvl="4" w:tplc="E1623168" w:tentative="1">
      <w:start w:val="1"/>
      <w:numFmt w:val="lowerLetter"/>
      <w:lvlText w:val="%5."/>
      <w:lvlJc w:val="left"/>
      <w:pPr>
        <w:ind w:left="3960" w:hanging="360"/>
      </w:pPr>
    </w:lvl>
    <w:lvl w:ilvl="5" w:tplc="B0C2B8C0" w:tentative="1">
      <w:start w:val="1"/>
      <w:numFmt w:val="lowerRoman"/>
      <w:lvlText w:val="%6."/>
      <w:lvlJc w:val="right"/>
      <w:pPr>
        <w:ind w:left="4680" w:hanging="180"/>
      </w:pPr>
    </w:lvl>
    <w:lvl w:ilvl="6" w:tplc="4DAAC148" w:tentative="1">
      <w:start w:val="1"/>
      <w:numFmt w:val="decimal"/>
      <w:lvlText w:val="%7."/>
      <w:lvlJc w:val="left"/>
      <w:pPr>
        <w:ind w:left="5400" w:hanging="360"/>
      </w:pPr>
    </w:lvl>
    <w:lvl w:ilvl="7" w:tplc="979253F2" w:tentative="1">
      <w:start w:val="1"/>
      <w:numFmt w:val="lowerLetter"/>
      <w:lvlText w:val="%8."/>
      <w:lvlJc w:val="left"/>
      <w:pPr>
        <w:ind w:left="6120" w:hanging="360"/>
      </w:pPr>
    </w:lvl>
    <w:lvl w:ilvl="8" w:tplc="FF5E591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AA420D"/>
    <w:multiLevelType w:val="hybridMultilevel"/>
    <w:tmpl w:val="6652B582"/>
    <w:lvl w:ilvl="0" w:tplc="1C8A5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D434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504B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C0DD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A803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88B1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8253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CAE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8EC6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60191"/>
    <w:multiLevelType w:val="hybridMultilevel"/>
    <w:tmpl w:val="5CD83A96"/>
    <w:lvl w:ilvl="0" w:tplc="AD62FE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D06F6E" w:tentative="1">
      <w:start w:val="1"/>
      <w:numFmt w:val="lowerLetter"/>
      <w:lvlText w:val="%2."/>
      <w:lvlJc w:val="left"/>
      <w:pPr>
        <w:ind w:left="1440" w:hanging="360"/>
      </w:pPr>
    </w:lvl>
    <w:lvl w:ilvl="2" w:tplc="41D2A196" w:tentative="1">
      <w:start w:val="1"/>
      <w:numFmt w:val="lowerRoman"/>
      <w:lvlText w:val="%3."/>
      <w:lvlJc w:val="right"/>
      <w:pPr>
        <w:ind w:left="2160" w:hanging="180"/>
      </w:pPr>
    </w:lvl>
    <w:lvl w:ilvl="3" w:tplc="9F60B3F6" w:tentative="1">
      <w:start w:val="1"/>
      <w:numFmt w:val="decimal"/>
      <w:lvlText w:val="%4."/>
      <w:lvlJc w:val="left"/>
      <w:pPr>
        <w:ind w:left="2880" w:hanging="360"/>
      </w:pPr>
    </w:lvl>
    <w:lvl w:ilvl="4" w:tplc="5CA805F6" w:tentative="1">
      <w:start w:val="1"/>
      <w:numFmt w:val="lowerLetter"/>
      <w:lvlText w:val="%5."/>
      <w:lvlJc w:val="left"/>
      <w:pPr>
        <w:ind w:left="3600" w:hanging="360"/>
      </w:pPr>
    </w:lvl>
    <w:lvl w:ilvl="5" w:tplc="EDD4A35A" w:tentative="1">
      <w:start w:val="1"/>
      <w:numFmt w:val="lowerRoman"/>
      <w:lvlText w:val="%6."/>
      <w:lvlJc w:val="right"/>
      <w:pPr>
        <w:ind w:left="4320" w:hanging="180"/>
      </w:pPr>
    </w:lvl>
    <w:lvl w:ilvl="6" w:tplc="2520839A" w:tentative="1">
      <w:start w:val="1"/>
      <w:numFmt w:val="decimal"/>
      <w:lvlText w:val="%7."/>
      <w:lvlJc w:val="left"/>
      <w:pPr>
        <w:ind w:left="5040" w:hanging="360"/>
      </w:pPr>
    </w:lvl>
    <w:lvl w:ilvl="7" w:tplc="094E5FC8" w:tentative="1">
      <w:start w:val="1"/>
      <w:numFmt w:val="lowerLetter"/>
      <w:lvlText w:val="%8."/>
      <w:lvlJc w:val="left"/>
      <w:pPr>
        <w:ind w:left="5760" w:hanging="360"/>
      </w:pPr>
    </w:lvl>
    <w:lvl w:ilvl="8" w:tplc="E2322C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2272302A"/>
    <w:multiLevelType w:val="hybridMultilevel"/>
    <w:tmpl w:val="05168640"/>
    <w:lvl w:ilvl="0" w:tplc="8F1CB6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FE7E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C1ADB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9668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0A29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76BC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F8B5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E402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0F4C3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036DF"/>
    <w:multiLevelType w:val="hybridMultilevel"/>
    <w:tmpl w:val="75A6D5CA"/>
    <w:lvl w:ilvl="0" w:tplc="4D7E33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68A354A" w:tentative="1">
      <w:start w:val="1"/>
      <w:numFmt w:val="lowerLetter"/>
      <w:lvlText w:val="%2."/>
      <w:lvlJc w:val="left"/>
      <w:pPr>
        <w:ind w:left="1800" w:hanging="360"/>
      </w:pPr>
    </w:lvl>
    <w:lvl w:ilvl="2" w:tplc="A5AAFBCC" w:tentative="1">
      <w:start w:val="1"/>
      <w:numFmt w:val="lowerRoman"/>
      <w:lvlText w:val="%3."/>
      <w:lvlJc w:val="right"/>
      <w:pPr>
        <w:ind w:left="2520" w:hanging="180"/>
      </w:pPr>
    </w:lvl>
    <w:lvl w:ilvl="3" w:tplc="79A64C16" w:tentative="1">
      <w:start w:val="1"/>
      <w:numFmt w:val="decimal"/>
      <w:lvlText w:val="%4."/>
      <w:lvlJc w:val="left"/>
      <w:pPr>
        <w:ind w:left="3240" w:hanging="360"/>
      </w:pPr>
    </w:lvl>
    <w:lvl w:ilvl="4" w:tplc="364208F0" w:tentative="1">
      <w:start w:val="1"/>
      <w:numFmt w:val="lowerLetter"/>
      <w:lvlText w:val="%5."/>
      <w:lvlJc w:val="left"/>
      <w:pPr>
        <w:ind w:left="3960" w:hanging="360"/>
      </w:pPr>
    </w:lvl>
    <w:lvl w:ilvl="5" w:tplc="35267CE0" w:tentative="1">
      <w:start w:val="1"/>
      <w:numFmt w:val="lowerRoman"/>
      <w:lvlText w:val="%6."/>
      <w:lvlJc w:val="right"/>
      <w:pPr>
        <w:ind w:left="4680" w:hanging="180"/>
      </w:pPr>
    </w:lvl>
    <w:lvl w:ilvl="6" w:tplc="1F6CEDE4" w:tentative="1">
      <w:start w:val="1"/>
      <w:numFmt w:val="decimal"/>
      <w:lvlText w:val="%7."/>
      <w:lvlJc w:val="left"/>
      <w:pPr>
        <w:ind w:left="5400" w:hanging="360"/>
      </w:pPr>
    </w:lvl>
    <w:lvl w:ilvl="7" w:tplc="DB8E89C2" w:tentative="1">
      <w:start w:val="1"/>
      <w:numFmt w:val="lowerLetter"/>
      <w:lvlText w:val="%8."/>
      <w:lvlJc w:val="left"/>
      <w:pPr>
        <w:ind w:left="6120" w:hanging="360"/>
      </w:pPr>
    </w:lvl>
    <w:lvl w:ilvl="8" w:tplc="64CA049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916F74"/>
    <w:multiLevelType w:val="hybridMultilevel"/>
    <w:tmpl w:val="16E6DBCE"/>
    <w:lvl w:ilvl="0" w:tplc="45289A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F58B71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B666155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5DA88A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5964A9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7C6180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C28477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E4EBA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D226BC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457A5E"/>
    <w:multiLevelType w:val="hybridMultilevel"/>
    <w:tmpl w:val="7864300A"/>
    <w:lvl w:ilvl="0" w:tplc="E4FE89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CCAB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FEC7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2C4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36C4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2CF3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7AE2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662B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367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AF6C30"/>
    <w:multiLevelType w:val="hybridMultilevel"/>
    <w:tmpl w:val="4FF4A3BA"/>
    <w:lvl w:ilvl="0" w:tplc="A0D6CD8C"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5647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3289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2201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6464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DA35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CA75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96EC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AC28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007D7B"/>
    <w:multiLevelType w:val="hybridMultilevel"/>
    <w:tmpl w:val="5EB25EC0"/>
    <w:lvl w:ilvl="0" w:tplc="DADA6D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A22C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30B2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9807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FC2B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28CA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AA7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B0B0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8269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CD4548"/>
    <w:multiLevelType w:val="hybridMultilevel"/>
    <w:tmpl w:val="3AA057EE"/>
    <w:lvl w:ilvl="0" w:tplc="6D7A3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B6A0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6C6E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3A8E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46C0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58D8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D605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1CD0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04C3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374277"/>
    <w:multiLevelType w:val="hybridMultilevel"/>
    <w:tmpl w:val="A8484B04"/>
    <w:lvl w:ilvl="0" w:tplc="ADD2FC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38D4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7AF3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841F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3090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CADB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BEA1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7EC0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64C9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025AFC"/>
    <w:multiLevelType w:val="hybridMultilevel"/>
    <w:tmpl w:val="8C507D22"/>
    <w:lvl w:ilvl="0" w:tplc="CFD49C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5E845F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9836B78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8C2893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57683F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3D4470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6608C1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5F031F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362675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7C51A3D"/>
    <w:multiLevelType w:val="hybridMultilevel"/>
    <w:tmpl w:val="78105B9E"/>
    <w:lvl w:ilvl="0" w:tplc="3B5EEF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2C8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5DC2A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F4AE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408C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DC090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125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DECA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6A26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157D36"/>
    <w:multiLevelType w:val="hybridMultilevel"/>
    <w:tmpl w:val="BBE4BF8C"/>
    <w:lvl w:ilvl="0" w:tplc="2C0630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EFD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A05E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B2CF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7817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021F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D6A3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8AEF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CE92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001513"/>
    <w:multiLevelType w:val="hybridMultilevel"/>
    <w:tmpl w:val="4D9609DC"/>
    <w:lvl w:ilvl="0" w:tplc="0254919E">
      <w:start w:val="1"/>
      <w:numFmt w:val="bullet"/>
      <w:lvlText w:val=""/>
      <w:lvlJc w:val="left"/>
      <w:pPr>
        <w:tabs>
          <w:tab w:val="num" w:pos="586"/>
        </w:tabs>
        <w:ind w:left="567" w:hanging="341"/>
      </w:pPr>
      <w:rPr>
        <w:rFonts w:ascii="Symbol" w:hAnsi="Symbol" w:hint="default"/>
        <w:color w:val="auto"/>
      </w:rPr>
    </w:lvl>
    <w:lvl w:ilvl="1" w:tplc="F0D6F410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9572D51C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41384DA4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EB84EE28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F3360D1E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8D50C028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3C4C883C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EB00E480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num w:numId="1" w16cid:durableId="2116709209">
    <w:abstractNumId w:val="9"/>
  </w:num>
  <w:num w:numId="2" w16cid:durableId="1262033250">
    <w:abstractNumId w:val="10"/>
  </w:num>
  <w:num w:numId="3" w16cid:durableId="1484422991">
    <w:abstractNumId w:val="12"/>
  </w:num>
  <w:num w:numId="4" w16cid:durableId="1163273330">
    <w:abstractNumId w:val="0"/>
  </w:num>
  <w:num w:numId="5" w16cid:durableId="1561017754">
    <w:abstractNumId w:val="15"/>
  </w:num>
  <w:num w:numId="6" w16cid:durableId="1133140322">
    <w:abstractNumId w:val="1"/>
  </w:num>
  <w:num w:numId="7" w16cid:durableId="475531580">
    <w:abstractNumId w:val="4"/>
  </w:num>
  <w:num w:numId="8" w16cid:durableId="25180167">
    <w:abstractNumId w:val="2"/>
  </w:num>
  <w:num w:numId="9" w16cid:durableId="1557741536">
    <w:abstractNumId w:val="6"/>
  </w:num>
  <w:num w:numId="10" w16cid:durableId="1869103612">
    <w:abstractNumId w:val="14"/>
  </w:num>
  <w:num w:numId="11" w16cid:durableId="1921017649">
    <w:abstractNumId w:val="16"/>
  </w:num>
  <w:num w:numId="12" w16cid:durableId="1425566802">
    <w:abstractNumId w:val="3"/>
  </w:num>
  <w:num w:numId="13" w16cid:durableId="2083914556">
    <w:abstractNumId w:val="11"/>
  </w:num>
  <w:num w:numId="14" w16cid:durableId="2027098120">
    <w:abstractNumId w:val="13"/>
  </w:num>
  <w:num w:numId="15" w16cid:durableId="1314868517">
    <w:abstractNumId w:val="7"/>
  </w:num>
  <w:num w:numId="16" w16cid:durableId="168981840">
    <w:abstractNumId w:val="5"/>
  </w:num>
  <w:num w:numId="17" w16cid:durableId="8636403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9DD"/>
    <w:rsid w:val="000034FE"/>
    <w:rsid w:val="00016242"/>
    <w:rsid w:val="00044C30"/>
    <w:rsid w:val="00050BAF"/>
    <w:rsid w:val="00053BE4"/>
    <w:rsid w:val="0006437D"/>
    <w:rsid w:val="00071168"/>
    <w:rsid w:val="000A2903"/>
    <w:rsid w:val="000A78BC"/>
    <w:rsid w:val="000C16CC"/>
    <w:rsid w:val="000C251E"/>
    <w:rsid w:val="000C4870"/>
    <w:rsid w:val="000D1D62"/>
    <w:rsid w:val="000D7166"/>
    <w:rsid w:val="000E64FD"/>
    <w:rsid w:val="000F03D4"/>
    <w:rsid w:val="000F1E7D"/>
    <w:rsid w:val="000F2102"/>
    <w:rsid w:val="00102C0F"/>
    <w:rsid w:val="00123760"/>
    <w:rsid w:val="00133610"/>
    <w:rsid w:val="0015132C"/>
    <w:rsid w:val="00153BD6"/>
    <w:rsid w:val="001726B1"/>
    <w:rsid w:val="0018125D"/>
    <w:rsid w:val="00181692"/>
    <w:rsid w:val="00183B87"/>
    <w:rsid w:val="001A4AAE"/>
    <w:rsid w:val="001A4E92"/>
    <w:rsid w:val="001B01D0"/>
    <w:rsid w:val="001B6102"/>
    <w:rsid w:val="001C49DD"/>
    <w:rsid w:val="001D28D5"/>
    <w:rsid w:val="001D3C6C"/>
    <w:rsid w:val="001D4ED1"/>
    <w:rsid w:val="00202B49"/>
    <w:rsid w:val="002118D3"/>
    <w:rsid w:val="002121EA"/>
    <w:rsid w:val="00216D52"/>
    <w:rsid w:val="00221B74"/>
    <w:rsid w:val="00224C0D"/>
    <w:rsid w:val="00227E65"/>
    <w:rsid w:val="002542E5"/>
    <w:rsid w:val="00277642"/>
    <w:rsid w:val="002A5555"/>
    <w:rsid w:val="002B670B"/>
    <w:rsid w:val="002D1769"/>
    <w:rsid w:val="002F31E7"/>
    <w:rsid w:val="00315A3E"/>
    <w:rsid w:val="00334B8A"/>
    <w:rsid w:val="00337695"/>
    <w:rsid w:val="00350D24"/>
    <w:rsid w:val="003636BD"/>
    <w:rsid w:val="0037127C"/>
    <w:rsid w:val="00371836"/>
    <w:rsid w:val="00373734"/>
    <w:rsid w:val="00384972"/>
    <w:rsid w:val="0039459D"/>
    <w:rsid w:val="00396BFA"/>
    <w:rsid w:val="00396F91"/>
    <w:rsid w:val="003A20AE"/>
    <w:rsid w:val="003A2AEA"/>
    <w:rsid w:val="003A7C20"/>
    <w:rsid w:val="003B6F3D"/>
    <w:rsid w:val="003C697E"/>
    <w:rsid w:val="003E41AF"/>
    <w:rsid w:val="004058DD"/>
    <w:rsid w:val="00415A4D"/>
    <w:rsid w:val="004212E1"/>
    <w:rsid w:val="0042519E"/>
    <w:rsid w:val="00447994"/>
    <w:rsid w:val="00456FFB"/>
    <w:rsid w:val="004607AC"/>
    <w:rsid w:val="00466ACF"/>
    <w:rsid w:val="00473290"/>
    <w:rsid w:val="00491F41"/>
    <w:rsid w:val="00497708"/>
    <w:rsid w:val="004A1B67"/>
    <w:rsid w:val="004A44EF"/>
    <w:rsid w:val="004A4F59"/>
    <w:rsid w:val="004A5DF6"/>
    <w:rsid w:val="004C27CB"/>
    <w:rsid w:val="004D033B"/>
    <w:rsid w:val="004E08E0"/>
    <w:rsid w:val="004E2D97"/>
    <w:rsid w:val="004E5F50"/>
    <w:rsid w:val="004F2355"/>
    <w:rsid w:val="004F2C31"/>
    <w:rsid w:val="004F3EAC"/>
    <w:rsid w:val="00500538"/>
    <w:rsid w:val="005006F9"/>
    <w:rsid w:val="005036EF"/>
    <w:rsid w:val="005476F5"/>
    <w:rsid w:val="00554977"/>
    <w:rsid w:val="00564A06"/>
    <w:rsid w:val="00573D9E"/>
    <w:rsid w:val="005878AA"/>
    <w:rsid w:val="005A1B35"/>
    <w:rsid w:val="005A615F"/>
    <w:rsid w:val="005B7AA2"/>
    <w:rsid w:val="005D5360"/>
    <w:rsid w:val="005E645D"/>
    <w:rsid w:val="005F4B52"/>
    <w:rsid w:val="00610001"/>
    <w:rsid w:val="006103FC"/>
    <w:rsid w:val="006119A1"/>
    <w:rsid w:val="006149F0"/>
    <w:rsid w:val="00617255"/>
    <w:rsid w:val="00621D90"/>
    <w:rsid w:val="00653357"/>
    <w:rsid w:val="00666814"/>
    <w:rsid w:val="00666D5E"/>
    <w:rsid w:val="00675CE0"/>
    <w:rsid w:val="0068380E"/>
    <w:rsid w:val="0068422F"/>
    <w:rsid w:val="006A2A28"/>
    <w:rsid w:val="006A4ACD"/>
    <w:rsid w:val="006B38CB"/>
    <w:rsid w:val="006C3092"/>
    <w:rsid w:val="006E61AB"/>
    <w:rsid w:val="006F26B3"/>
    <w:rsid w:val="006F6DBF"/>
    <w:rsid w:val="00705192"/>
    <w:rsid w:val="007339EC"/>
    <w:rsid w:val="0073445A"/>
    <w:rsid w:val="007353B5"/>
    <w:rsid w:val="00741BB4"/>
    <w:rsid w:val="007448AD"/>
    <w:rsid w:val="00750405"/>
    <w:rsid w:val="007518DC"/>
    <w:rsid w:val="00752BED"/>
    <w:rsid w:val="00755678"/>
    <w:rsid w:val="0078714D"/>
    <w:rsid w:val="00792A5C"/>
    <w:rsid w:val="007A0299"/>
    <w:rsid w:val="007A1C5B"/>
    <w:rsid w:val="007A1D5C"/>
    <w:rsid w:val="007A263E"/>
    <w:rsid w:val="007A75D2"/>
    <w:rsid w:val="007B1E05"/>
    <w:rsid w:val="007B3FA1"/>
    <w:rsid w:val="007C1C58"/>
    <w:rsid w:val="007C203D"/>
    <w:rsid w:val="007C632F"/>
    <w:rsid w:val="007D2EC3"/>
    <w:rsid w:val="007D6052"/>
    <w:rsid w:val="007F1F38"/>
    <w:rsid w:val="007F5570"/>
    <w:rsid w:val="007F5F72"/>
    <w:rsid w:val="00817EBD"/>
    <w:rsid w:val="00823362"/>
    <w:rsid w:val="008267DE"/>
    <w:rsid w:val="008352DF"/>
    <w:rsid w:val="00836242"/>
    <w:rsid w:val="00843ED0"/>
    <w:rsid w:val="008661A0"/>
    <w:rsid w:val="00871BB0"/>
    <w:rsid w:val="00872DE6"/>
    <w:rsid w:val="008803F8"/>
    <w:rsid w:val="00880BDF"/>
    <w:rsid w:val="008A12CC"/>
    <w:rsid w:val="008B074D"/>
    <w:rsid w:val="008B219D"/>
    <w:rsid w:val="008B30BB"/>
    <w:rsid w:val="008B5101"/>
    <w:rsid w:val="008B5689"/>
    <w:rsid w:val="008C2E22"/>
    <w:rsid w:val="008C5992"/>
    <w:rsid w:val="008E46A7"/>
    <w:rsid w:val="008E6775"/>
    <w:rsid w:val="008F000C"/>
    <w:rsid w:val="009046F1"/>
    <w:rsid w:val="0091713B"/>
    <w:rsid w:val="009360F3"/>
    <w:rsid w:val="00944A7F"/>
    <w:rsid w:val="0095497C"/>
    <w:rsid w:val="009705E7"/>
    <w:rsid w:val="00971830"/>
    <w:rsid w:val="00980CA9"/>
    <w:rsid w:val="0098482E"/>
    <w:rsid w:val="00984A72"/>
    <w:rsid w:val="00987345"/>
    <w:rsid w:val="0099076E"/>
    <w:rsid w:val="009A3126"/>
    <w:rsid w:val="009B29C0"/>
    <w:rsid w:val="009C0F1B"/>
    <w:rsid w:val="009D1978"/>
    <w:rsid w:val="009D5452"/>
    <w:rsid w:val="009E02A3"/>
    <w:rsid w:val="009E1CFC"/>
    <w:rsid w:val="009E296B"/>
    <w:rsid w:val="00A026AC"/>
    <w:rsid w:val="00A11DF3"/>
    <w:rsid w:val="00A26509"/>
    <w:rsid w:val="00A27B62"/>
    <w:rsid w:val="00A37C58"/>
    <w:rsid w:val="00A42601"/>
    <w:rsid w:val="00A65FB7"/>
    <w:rsid w:val="00A6715E"/>
    <w:rsid w:val="00AB108F"/>
    <w:rsid w:val="00AB37EB"/>
    <w:rsid w:val="00AB6794"/>
    <w:rsid w:val="00AC4F63"/>
    <w:rsid w:val="00AC73EC"/>
    <w:rsid w:val="00AD056D"/>
    <w:rsid w:val="00AD7B45"/>
    <w:rsid w:val="00AE333C"/>
    <w:rsid w:val="00AE4774"/>
    <w:rsid w:val="00AE5112"/>
    <w:rsid w:val="00AE52C0"/>
    <w:rsid w:val="00AF3FCA"/>
    <w:rsid w:val="00B1196C"/>
    <w:rsid w:val="00B22C17"/>
    <w:rsid w:val="00B33DF3"/>
    <w:rsid w:val="00B44423"/>
    <w:rsid w:val="00B460E4"/>
    <w:rsid w:val="00B5448A"/>
    <w:rsid w:val="00B57F1C"/>
    <w:rsid w:val="00B62A63"/>
    <w:rsid w:val="00BA3B72"/>
    <w:rsid w:val="00BA5443"/>
    <w:rsid w:val="00BA5720"/>
    <w:rsid w:val="00BB1AF9"/>
    <w:rsid w:val="00BC1A68"/>
    <w:rsid w:val="00BC4811"/>
    <w:rsid w:val="00BC5264"/>
    <w:rsid w:val="00BF0601"/>
    <w:rsid w:val="00BF1703"/>
    <w:rsid w:val="00BF673D"/>
    <w:rsid w:val="00C12509"/>
    <w:rsid w:val="00C16689"/>
    <w:rsid w:val="00C36A24"/>
    <w:rsid w:val="00C54CE6"/>
    <w:rsid w:val="00C63D65"/>
    <w:rsid w:val="00C7105E"/>
    <w:rsid w:val="00C86089"/>
    <w:rsid w:val="00C93B8C"/>
    <w:rsid w:val="00CA4D68"/>
    <w:rsid w:val="00CB0EE8"/>
    <w:rsid w:val="00CE0F64"/>
    <w:rsid w:val="00CF40E7"/>
    <w:rsid w:val="00D02714"/>
    <w:rsid w:val="00D04A71"/>
    <w:rsid w:val="00D10C01"/>
    <w:rsid w:val="00D42912"/>
    <w:rsid w:val="00D463B4"/>
    <w:rsid w:val="00D74399"/>
    <w:rsid w:val="00D76C39"/>
    <w:rsid w:val="00D80802"/>
    <w:rsid w:val="00D84710"/>
    <w:rsid w:val="00D90921"/>
    <w:rsid w:val="00D94861"/>
    <w:rsid w:val="00D967C8"/>
    <w:rsid w:val="00DB323F"/>
    <w:rsid w:val="00DB5B54"/>
    <w:rsid w:val="00DC49A7"/>
    <w:rsid w:val="00DD02B4"/>
    <w:rsid w:val="00DD1EF4"/>
    <w:rsid w:val="00DE6E89"/>
    <w:rsid w:val="00E12831"/>
    <w:rsid w:val="00E17256"/>
    <w:rsid w:val="00E173CC"/>
    <w:rsid w:val="00E213DD"/>
    <w:rsid w:val="00E23A68"/>
    <w:rsid w:val="00E26E20"/>
    <w:rsid w:val="00E42D81"/>
    <w:rsid w:val="00E42DF3"/>
    <w:rsid w:val="00E473A5"/>
    <w:rsid w:val="00E712DB"/>
    <w:rsid w:val="00E71355"/>
    <w:rsid w:val="00E85EB7"/>
    <w:rsid w:val="00E91DE7"/>
    <w:rsid w:val="00EA0B51"/>
    <w:rsid w:val="00EA4A52"/>
    <w:rsid w:val="00EC2DD0"/>
    <w:rsid w:val="00EC63F7"/>
    <w:rsid w:val="00ED1777"/>
    <w:rsid w:val="00ED227A"/>
    <w:rsid w:val="00ED783B"/>
    <w:rsid w:val="00EE305F"/>
    <w:rsid w:val="00EF23F9"/>
    <w:rsid w:val="00EF6B14"/>
    <w:rsid w:val="00F03DA0"/>
    <w:rsid w:val="00F14E2A"/>
    <w:rsid w:val="00F25E14"/>
    <w:rsid w:val="00F33A1A"/>
    <w:rsid w:val="00F3795D"/>
    <w:rsid w:val="00F444A5"/>
    <w:rsid w:val="00F444D5"/>
    <w:rsid w:val="00F45E5E"/>
    <w:rsid w:val="00F50E91"/>
    <w:rsid w:val="00F51BD4"/>
    <w:rsid w:val="00F55C1B"/>
    <w:rsid w:val="00F71A40"/>
    <w:rsid w:val="00F77A45"/>
    <w:rsid w:val="00F84904"/>
    <w:rsid w:val="00F90C33"/>
    <w:rsid w:val="00F9299F"/>
    <w:rsid w:val="00F94044"/>
    <w:rsid w:val="00FB2475"/>
    <w:rsid w:val="00FB3999"/>
    <w:rsid w:val="00FC5887"/>
    <w:rsid w:val="00FC632C"/>
    <w:rsid w:val="00FD3C35"/>
    <w:rsid w:val="00FD3D0A"/>
    <w:rsid w:val="00FD4E27"/>
    <w:rsid w:val="00FE2118"/>
    <w:rsid w:val="00FE449B"/>
    <w:rsid w:val="00FF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838F6C6"/>
  <w15:chartTrackingRefBased/>
  <w15:docId w15:val="{1C116DF2-67EF-490F-8EC0-258AED4A9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4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C49DD"/>
    <w:rPr>
      <w:rFonts w:ascii="Tahoma" w:eastAsia="Times New Roman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817EBD"/>
    <w:rPr>
      <w:rFonts w:ascii="Calibri" w:eastAsia="MS Mincho" w:hAnsi="Calibri" w:cs="Arial"/>
      <w:i/>
      <w:iCs/>
      <w:color w:val="000000"/>
      <w:sz w:val="22"/>
      <w:szCs w:val="22"/>
      <w:lang w:val="en-US" w:eastAsia="ja-JP"/>
    </w:rPr>
  </w:style>
  <w:style w:type="character" w:customStyle="1" w:styleId="QuoteChar">
    <w:name w:val="Quote Char"/>
    <w:link w:val="Quote"/>
    <w:uiPriority w:val="29"/>
    <w:rsid w:val="00817EBD"/>
    <w:rPr>
      <w:rFonts w:ascii="Calibri" w:eastAsia="MS Mincho" w:hAnsi="Calibri"/>
      <w:i/>
      <w:iCs/>
      <w:color w:val="000000"/>
      <w:sz w:val="22"/>
      <w:szCs w:val="22"/>
      <w:lang w:val="en-US" w:eastAsia="ja-JP"/>
    </w:rPr>
  </w:style>
  <w:style w:type="table" w:styleId="TableGrid">
    <w:name w:val="Table Grid"/>
    <w:basedOn w:val="TableNormal"/>
    <w:uiPriority w:val="59"/>
    <w:rsid w:val="001B6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3B87"/>
    <w:pPr>
      <w:ind w:left="720"/>
    </w:pPr>
  </w:style>
  <w:style w:type="paragraph" w:styleId="Header">
    <w:name w:val="header"/>
    <w:basedOn w:val="Normal"/>
    <w:link w:val="HeaderChar"/>
    <w:semiHidden/>
    <w:rsid w:val="002F31E7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lang w:eastAsia="en-US"/>
    </w:rPr>
  </w:style>
  <w:style w:type="character" w:customStyle="1" w:styleId="HeaderChar">
    <w:name w:val="Header Char"/>
    <w:link w:val="Header"/>
    <w:semiHidden/>
    <w:rsid w:val="002F31E7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Hyperlink">
    <w:name w:val="Hyperlink"/>
    <w:uiPriority w:val="99"/>
    <w:unhideWhenUsed/>
    <w:rsid w:val="00564A0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a@torfaen.gov.uk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98DB2-5BE8-4D86-B400-5479C631F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1922</Words>
  <Characters>10956</Characters>
  <Application>Microsoft Office Word</Application>
  <DocSecurity>4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Torfaen County Borough Council</Company>
  <LinksUpToDate>false</LinksUpToDate>
  <CharactersWithSpaces>12853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1209999</dc:creator>
  <cp:lastModifiedBy>Draper, Sian</cp:lastModifiedBy>
  <cp:revision>2</cp:revision>
  <cp:lastPrinted>2013-02-06T10:36:00Z</cp:lastPrinted>
  <dcterms:created xsi:type="dcterms:W3CDTF">2024-01-26T13:54:00Z</dcterms:created>
  <dcterms:modified xsi:type="dcterms:W3CDTF">2024-01-26T13:54:00Z</dcterms:modified>
</cp:coreProperties>
</file>