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30D1" w14:textId="77777777" w:rsidR="00A540C3" w:rsidRPr="00140541" w:rsidRDefault="00A540C3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6F4A727" w14:textId="77777777" w:rsidR="00A540C3" w:rsidRPr="00140541" w:rsidRDefault="00A540C3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32BD6C38" w14:textId="77777777" w:rsidR="00A540C3" w:rsidRPr="00140541" w:rsidRDefault="00A540C3" w:rsidP="001415E6">
      <w:pPr>
        <w:ind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sz w:val="22"/>
          <w:szCs w:val="22"/>
          <w:u w:val="single"/>
          <w:lang w:val="cy"/>
        </w:rPr>
        <w:t>SWYDD DDISGRIFIAD A MANYLEB PERSON</w:t>
      </w:r>
    </w:p>
    <w:p w14:paraId="27ED6D26" w14:textId="77777777" w:rsidR="00A540C3" w:rsidRPr="00140541" w:rsidRDefault="00A540C3" w:rsidP="001415E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A81053F" w14:textId="77777777" w:rsidR="00A540C3" w:rsidRPr="00140541" w:rsidRDefault="00A540C3" w:rsidP="00990DE8">
      <w:pPr>
        <w:ind w:left="2880" w:hanging="288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SWYDD: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Rheolwr Busnes Cwricwlwm</w:t>
      </w:r>
    </w:p>
    <w:p w14:paraId="22B335CE" w14:textId="77777777" w:rsidR="00A540C3" w:rsidRPr="00140541" w:rsidRDefault="00A540C3">
      <w:pPr>
        <w:ind w:left="2880" w:hanging="288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 xml:space="preserve"> </w:t>
      </w:r>
    </w:p>
    <w:p w14:paraId="5023D33C" w14:textId="77777777" w:rsidR="008C6CFC" w:rsidRPr="00F96D82" w:rsidRDefault="00A540C3" w:rsidP="008C6CFC">
      <w:pPr>
        <w:ind w:left="2880" w:hanging="288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LLEOLIAD: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Yn hyblyg ac yn barod i weithio ar draws safleoedd yn ôl Cyfarwyddyd y Rheolwr Llinell. Gall gweithio gyda'r nos ac ar benwythnosau hefyd fod yn ofynnol.</w:t>
      </w:r>
    </w:p>
    <w:p w14:paraId="096B95DE" w14:textId="77777777" w:rsidR="00A540C3" w:rsidRPr="00140541" w:rsidRDefault="00A540C3" w:rsidP="008C6CFC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F611CCB" w14:textId="77777777" w:rsidR="00A540C3" w:rsidRPr="00140541" w:rsidRDefault="00A540C3">
      <w:pPr>
        <w:ind w:left="2880" w:hanging="288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YN ADRODD I: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Deon y Gyfadran</w:t>
      </w:r>
    </w:p>
    <w:p w14:paraId="4B9A8BF6" w14:textId="77777777" w:rsidR="00A540C3" w:rsidRPr="00140541" w:rsidRDefault="00A540C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</w:r>
    </w:p>
    <w:p w14:paraId="02F82BB8" w14:textId="77777777" w:rsidR="00F61F06" w:rsidRDefault="00A540C3" w:rsidP="00F61F06">
      <w:pPr>
        <w:ind w:left="2880" w:hanging="288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YN GYFRIFOL AM: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Weinyddwyr Busnes Cwricwlwm</w:t>
      </w:r>
    </w:p>
    <w:p w14:paraId="05B1F309" w14:textId="77777777" w:rsidR="001475F1" w:rsidRDefault="001475F1" w:rsidP="00F032C9">
      <w:pPr>
        <w:ind w:left="2880" w:hanging="2880"/>
        <w:rPr>
          <w:rFonts w:ascii="Century Gothic" w:hAnsi="Century Gothic" w:cs="Arial"/>
          <w:b/>
          <w:sz w:val="22"/>
          <w:szCs w:val="22"/>
        </w:rPr>
      </w:pPr>
    </w:p>
    <w:p w14:paraId="16C554CD" w14:textId="77777777" w:rsidR="00A540C3" w:rsidRPr="00140541" w:rsidRDefault="001475F1" w:rsidP="00E00B80">
      <w:pPr>
        <w:ind w:left="2880" w:hanging="288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cy"/>
        </w:rPr>
        <w:t>Cyflog:</w:t>
      </w:r>
      <w:r>
        <w:rPr>
          <w:rFonts w:ascii="Century Gothic" w:hAnsi="Century Gothic"/>
          <w:b/>
          <w:bCs/>
          <w:sz w:val="22"/>
          <w:szCs w:val="22"/>
          <w:lang w:val="cy"/>
        </w:rPr>
        <w:tab/>
        <w:t xml:space="preserve">Gradd 8: </w:t>
      </w:r>
      <w:r>
        <w:rPr>
          <w:rFonts w:ascii="Century Gothic" w:hAnsi="Century Gothic"/>
          <w:b/>
          <w:bCs/>
          <w:color w:val="000000"/>
          <w:sz w:val="22"/>
          <w:szCs w:val="22"/>
          <w:lang w:val="cy"/>
        </w:rPr>
        <w:t>£32718 - £34657 pro rata</w:t>
      </w:r>
    </w:p>
    <w:p w14:paraId="2B52ED3E" w14:textId="77777777" w:rsidR="00A540C3" w:rsidRPr="00140541" w:rsidRDefault="00A540C3" w:rsidP="00E55E4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76437A2" w14:textId="77777777" w:rsidR="00A540C3" w:rsidRPr="00140541" w:rsidRDefault="00A540C3" w:rsidP="006916D3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CYFRIFOLDEBAU ALLWEDDOL</w:t>
      </w:r>
    </w:p>
    <w:p w14:paraId="4AB7045A" w14:textId="77777777" w:rsidR="00A540C3" w:rsidRPr="00140541" w:rsidRDefault="00A540C3" w:rsidP="00E55E4D">
      <w:pPr>
        <w:jc w:val="both"/>
        <w:rPr>
          <w:rFonts w:ascii="Century Gothic" w:hAnsi="Century Gothic" w:cs="Arial"/>
          <w:sz w:val="22"/>
          <w:szCs w:val="22"/>
        </w:rPr>
      </w:pPr>
    </w:p>
    <w:p w14:paraId="6A2EBF41" w14:textId="77777777" w:rsidR="00A540C3" w:rsidRPr="00140541" w:rsidRDefault="00117253" w:rsidP="00420C73">
      <w:pPr>
        <w:numPr>
          <w:ilvl w:val="0"/>
          <w:numId w:val="2"/>
        </w:numPr>
        <w:ind w:hanging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 xml:space="preserve">Cynorthwyo Tîm Rheoli'r Coleg i wireddu gweledigaeth, cenhadaeth a chynlluniau'r Coleg yn llwyddiannus wrth ddarparu Coleg newydd sy'n bodloni ei ddisgwyliadau a'i ddyheadau.  </w:t>
      </w:r>
    </w:p>
    <w:p w14:paraId="1E6C1EF2" w14:textId="77777777" w:rsidR="00A540C3" w:rsidRPr="00140541" w:rsidRDefault="00A540C3" w:rsidP="00637118">
      <w:pPr>
        <w:pStyle w:val="ListParagraph"/>
        <w:spacing w:after="0" w:line="240" w:lineRule="auto"/>
        <w:ind w:left="0"/>
        <w:rPr>
          <w:rFonts w:ascii="Century Gothic" w:hAnsi="Century Gothic" w:cs="Arial"/>
        </w:rPr>
      </w:pPr>
    </w:p>
    <w:p w14:paraId="34EBE6D5" w14:textId="77777777" w:rsidR="00A540C3" w:rsidRPr="00140541" w:rsidRDefault="00A540C3" w:rsidP="00420C73">
      <w:pPr>
        <w:pStyle w:val="ListParagraph"/>
        <w:numPr>
          <w:ilvl w:val="0"/>
          <w:numId w:val="2"/>
        </w:numPr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Gweithio fel rhan o dimau sy'n perfformio'n uchel, a chyfrannu atynt.</w:t>
      </w:r>
    </w:p>
    <w:p w14:paraId="590346B4" w14:textId="77777777" w:rsidR="00A540C3" w:rsidRPr="00140541" w:rsidRDefault="00A540C3" w:rsidP="00637118">
      <w:pPr>
        <w:pStyle w:val="ListParagraph"/>
        <w:rPr>
          <w:rFonts w:ascii="Century Gothic" w:hAnsi="Century Gothic" w:cs="Arial"/>
        </w:rPr>
      </w:pPr>
    </w:p>
    <w:p w14:paraId="6DBC529C" w14:textId="77777777" w:rsidR="00A540C3" w:rsidRPr="00140541" w:rsidRDefault="00A540C3" w:rsidP="00420C73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  <w:lang w:val="cy"/>
        </w:rPr>
        <w:t>Cynorthwyo gyda'r gwaith o ddatblygu'n rhagweithiol a darparu gwasanaethau i'r safonau gorau posib.</w:t>
      </w:r>
    </w:p>
    <w:p w14:paraId="6CBA2819" w14:textId="77777777" w:rsidR="00A540C3" w:rsidRPr="00140541" w:rsidRDefault="00A540C3" w:rsidP="006916D3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3CA149FB" w14:textId="77777777" w:rsidR="00A540C3" w:rsidRPr="00140541" w:rsidRDefault="00A540C3" w:rsidP="00420C73">
      <w:pPr>
        <w:pStyle w:val="ListParagraph"/>
        <w:numPr>
          <w:ilvl w:val="0"/>
          <w:numId w:val="2"/>
        </w:numPr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Cyfrannu'n gadarnhaol at y gwaith o weithredu a monitro gweledigaeth, cenhadaeth, gwerthoedd a Chynllun Gweithredol y Coleg.</w:t>
      </w:r>
    </w:p>
    <w:p w14:paraId="12A0089D" w14:textId="77777777" w:rsidR="00A540C3" w:rsidRPr="00140541" w:rsidRDefault="00A540C3" w:rsidP="00637118">
      <w:pPr>
        <w:pStyle w:val="ListParagraph"/>
        <w:rPr>
          <w:rFonts w:ascii="Century Gothic" w:hAnsi="Century Gothic" w:cs="Arial"/>
        </w:rPr>
      </w:pPr>
    </w:p>
    <w:p w14:paraId="20772E21" w14:textId="77777777" w:rsidR="00A540C3" w:rsidRPr="00140541" w:rsidRDefault="00A540C3" w:rsidP="00420C7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  <w:lang w:val="cy"/>
        </w:rPr>
        <w:t xml:space="preserve">Hyrwyddo newid, cyfathrebu, gwella'n barhaus a grymuso, gan sicrhau bod cydweithwyr wedi'u cymell, yn deyrngar ac yn gefnogol. </w:t>
      </w:r>
    </w:p>
    <w:p w14:paraId="17315938" w14:textId="77777777" w:rsidR="00A540C3" w:rsidRPr="00140541" w:rsidRDefault="00A540C3" w:rsidP="00DF66DB">
      <w:pPr>
        <w:rPr>
          <w:rFonts w:ascii="Century Gothic" w:hAnsi="Century Gothic" w:cs="Arial"/>
          <w:color w:val="000000"/>
          <w:sz w:val="22"/>
          <w:szCs w:val="22"/>
        </w:rPr>
      </w:pPr>
    </w:p>
    <w:p w14:paraId="5B3879C8" w14:textId="77777777" w:rsidR="00A540C3" w:rsidRPr="00140541" w:rsidRDefault="00A540C3" w:rsidP="00420C7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Bod yn rhan o'r gwaith o adolygu, gwella ac optimeiddio effeithiolrwydd ac effeithlonrwydd eich prosesau adrannol yn barhaus.</w:t>
      </w:r>
    </w:p>
    <w:p w14:paraId="20A4CF97" w14:textId="77777777" w:rsidR="00A540C3" w:rsidRPr="00140541" w:rsidRDefault="00A540C3" w:rsidP="00BA0FCD">
      <w:pPr>
        <w:pStyle w:val="ListParagraph"/>
        <w:spacing w:after="0" w:line="240" w:lineRule="auto"/>
        <w:ind w:left="0"/>
        <w:jc w:val="both"/>
        <w:rPr>
          <w:rFonts w:ascii="Century Gothic" w:hAnsi="Century Gothic"/>
        </w:rPr>
      </w:pPr>
    </w:p>
    <w:p w14:paraId="6DBC96D7" w14:textId="77777777" w:rsidR="00A540C3" w:rsidRPr="00140541" w:rsidRDefault="00A540C3" w:rsidP="000B20C0">
      <w:pPr>
        <w:pStyle w:val="Heading1"/>
        <w:rPr>
          <w:rFonts w:ascii="Century Gothic" w:hAnsi="Century Gothic" w:cs="Arial"/>
          <w:sz w:val="22"/>
          <w:szCs w:val="22"/>
          <w:u w:val="none"/>
        </w:rPr>
      </w:pPr>
    </w:p>
    <w:p w14:paraId="76F39EC7" w14:textId="77777777" w:rsidR="00A540C3" w:rsidRPr="00140541" w:rsidRDefault="00A540C3" w:rsidP="000B20C0">
      <w:pPr>
        <w:pStyle w:val="Heading1"/>
        <w:rPr>
          <w:rFonts w:ascii="Century Gothic" w:hAnsi="Century Gothic" w:cs="Arial"/>
          <w:sz w:val="22"/>
          <w:szCs w:val="22"/>
          <w:u w:val="none"/>
        </w:rPr>
      </w:pPr>
    </w:p>
    <w:p w14:paraId="7B1F2F0D" w14:textId="77777777" w:rsidR="00A540C3" w:rsidRPr="00140541" w:rsidRDefault="00A540C3" w:rsidP="000B20C0">
      <w:pPr>
        <w:pStyle w:val="Heading1"/>
        <w:rPr>
          <w:rFonts w:ascii="Century Gothic" w:hAnsi="Century Gothic" w:cs="Arial"/>
          <w:sz w:val="22"/>
          <w:szCs w:val="22"/>
          <w:u w:val="none"/>
        </w:rPr>
      </w:pPr>
    </w:p>
    <w:p w14:paraId="765D022D" w14:textId="77777777" w:rsidR="00A540C3" w:rsidRPr="00140541" w:rsidRDefault="00A540C3" w:rsidP="005113C0">
      <w:pPr>
        <w:pStyle w:val="Heading1"/>
        <w:jc w:val="both"/>
        <w:rPr>
          <w:rFonts w:ascii="Century Gothic" w:hAnsi="Century Gothic" w:cs="Arial"/>
          <w:sz w:val="22"/>
          <w:szCs w:val="22"/>
          <w:u w:val="none"/>
        </w:rPr>
      </w:pPr>
    </w:p>
    <w:p w14:paraId="69296D4F" w14:textId="77777777" w:rsidR="00A540C3" w:rsidRDefault="00A540C3">
      <w:pPr>
        <w:widowControl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br w:type="page"/>
      </w:r>
    </w:p>
    <w:p w14:paraId="75535E5E" w14:textId="77777777" w:rsidR="00A540C3" w:rsidRPr="00140541" w:rsidRDefault="00A540C3" w:rsidP="005113C0">
      <w:pPr>
        <w:pStyle w:val="Heading1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  <w:u w:val="none"/>
          <w:lang w:val="cy"/>
        </w:rPr>
        <w:lastRenderedPageBreak/>
        <w:t>ROLAU ALLWEDDOL</w:t>
      </w:r>
    </w:p>
    <w:p w14:paraId="1A5820DB" w14:textId="77777777" w:rsidR="00A540C3" w:rsidRPr="00140541" w:rsidRDefault="00A540C3" w:rsidP="00500203">
      <w:pPr>
        <w:widowControl/>
        <w:jc w:val="both"/>
        <w:rPr>
          <w:rFonts w:ascii="Century Gothic" w:hAnsi="Century Gothic" w:cs="Arial"/>
          <w:sz w:val="22"/>
          <w:szCs w:val="22"/>
        </w:rPr>
      </w:pPr>
    </w:p>
    <w:p w14:paraId="41F129D4" w14:textId="77777777" w:rsidR="00A540C3" w:rsidRPr="00140541" w:rsidRDefault="00A540C3">
      <w:pPr>
        <w:widowControl/>
        <w:rPr>
          <w:rFonts w:ascii="Century Gothic" w:hAnsi="Century Gothic" w:cs="Arial"/>
          <w:b/>
          <w:sz w:val="22"/>
          <w:szCs w:val="22"/>
        </w:rPr>
      </w:pPr>
    </w:p>
    <w:p w14:paraId="5BDE93AA" w14:textId="77777777" w:rsidR="00A540C3" w:rsidRPr="00140541" w:rsidRDefault="00A540C3" w:rsidP="007C18F1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Rolau Penodol</w:t>
      </w:r>
    </w:p>
    <w:p w14:paraId="04D3BEF2" w14:textId="77777777" w:rsidR="00A540C3" w:rsidRDefault="00A540C3" w:rsidP="007C18F1">
      <w:pPr>
        <w:rPr>
          <w:rFonts w:ascii="Century Gothic" w:hAnsi="Century Gothic" w:cs="Arial"/>
          <w:b/>
          <w:sz w:val="22"/>
          <w:szCs w:val="22"/>
        </w:rPr>
      </w:pPr>
    </w:p>
    <w:p w14:paraId="4A5109C1" w14:textId="77777777" w:rsidR="00D32272" w:rsidRPr="00D32272" w:rsidRDefault="00E02F33" w:rsidP="00D3227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Bod y prif bwynt cyswllt at gyfer cydlynu a rheoli prosesau busnes o fewn y gyfadran, gan sicrhau bod gweithdrefnau a systemau’n cael eu gweithredu’n gadarn. Arwain a rheoli holl swyddogaethau gweinyddol angenrheidiol y Gyfadran a’r tîm cysylltiol.</w:t>
      </w:r>
    </w:p>
    <w:p w14:paraId="21F001AA" w14:textId="77777777" w:rsidR="003737CA" w:rsidRPr="00AC1117" w:rsidRDefault="003737CA" w:rsidP="00420C7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Gweithio gyda’r Adran Gyllid i gynnig gwybodaeth ariannol i adrannau perthnasol sy’n bodloni eu hanghenion, dadansoddi cyfrifon misol, a phwysleisio unrhyw feysydd sy’n peri pryder.</w:t>
      </w:r>
    </w:p>
    <w:p w14:paraId="0F7C945A" w14:textId="77777777" w:rsidR="003737CA" w:rsidRDefault="003737CA" w:rsidP="00420C7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Monitro’r holl ragolygon a chyllidebau incwm a gwariant o fewn yr adrannau perthnasol a sicrhau eu bod yn cadw at dargedau penodol.</w:t>
      </w:r>
    </w:p>
    <w:p w14:paraId="39540003" w14:textId="77777777" w:rsidR="00AC1117" w:rsidRPr="003737CA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Goruchwylio’r broses o gaffael yr holl nwyddau ar gyfer yr adrannau, gan gynnwys systemau cardiau credyd, systemau archebion prynu a gweithdrefnau anfonebau o fewn cyfyngiadau cyllideb, a sicrhau rheolaeth ariannol a gwerth am arian ym mhob gweithgaredd.</w:t>
      </w:r>
    </w:p>
    <w:p w14:paraId="66913938" w14:textId="77777777" w:rsidR="00AC1117" w:rsidRPr="00AC1117" w:rsidRDefault="00AC1117" w:rsidP="00420C73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Gweithio gyda’r Rheolwr Arholiadau a Data Cwricwlwm, Cynorthwyydd IS penodedig y Gyfadran a’r tîm Derbyniadau Canolog i sicrhau bod data taith y dysgwr yn gywir ac yn amserol.  Bydd hyn yn cynnwys un diwrnod yr wythnos lle bydd pob parti’n gweithio gyda’i gilydd i drafod cynnydd, rhannu arfer da a datrys unrhyw bwyntiau gweithredu heb eu pennu.</w:t>
      </w:r>
    </w:p>
    <w:p w14:paraId="6C4D1A25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Sicrhau bod yr holl Nosweithiau Agored, digwyddiadau Ymrestru a Chyfweld ar gyfer darpar ddysgwyr wedi’u trefnu, gosod a’u staffio’n ddigonol.</w:t>
      </w:r>
    </w:p>
    <w:p w14:paraId="64F0E07F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Sicrhau bod yr holl Ddysgwyr sy’n cael eu gwahodd i ymrestru’n cael eu prosesu’n gywir ac yn amserol, gan sicrhau bod cyllid cywir yn cael ei gynhyrchu gan Lywodraeth Cymru.</w:t>
      </w:r>
    </w:p>
    <w:p w14:paraId="07E14713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 xml:space="preserve">Sicrhau bod yr Adrannau wedi cytuno â’r holl amserlenni cyn eu prosesu gan y Tîm IS canolog.  Mae amserlenni'n sicrhau eu bod yn: </w:t>
      </w:r>
    </w:p>
    <w:p w14:paraId="68705CB2" w14:textId="77777777" w:rsidR="00AC1117" w:rsidRPr="00AC1117" w:rsidRDefault="00AC1117" w:rsidP="00420C73">
      <w:pPr>
        <w:pStyle w:val="ListParagraph"/>
        <w:numPr>
          <w:ilvl w:val="2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canolbwyntio ar y dysgwr a bod</w:t>
      </w:r>
    </w:p>
    <w:p w14:paraId="39A10CBB" w14:textId="77777777" w:rsidR="00AC1117" w:rsidRPr="00AC1117" w:rsidRDefault="00AC1117" w:rsidP="00420C73">
      <w:pPr>
        <w:pStyle w:val="ListParagraph"/>
        <w:numPr>
          <w:ilvl w:val="2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Ystafelloedd yn cael eu Defnyddio ac yn</w:t>
      </w:r>
    </w:p>
    <w:p w14:paraId="72722345" w14:textId="77777777" w:rsidR="00AC1117" w:rsidRPr="00AC1117" w:rsidRDefault="00E5467A" w:rsidP="00420C73">
      <w:pPr>
        <w:pStyle w:val="ListParagraph"/>
        <w:numPr>
          <w:ilvl w:val="2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Cyd-fynd â chynllun y cwricwlwm a bod</w:t>
      </w:r>
    </w:p>
    <w:p w14:paraId="1FBFF6E5" w14:textId="77777777" w:rsidR="00AC1117" w:rsidRPr="00AC1117" w:rsidRDefault="00AC1117" w:rsidP="00420C73">
      <w:pPr>
        <w:pStyle w:val="ListParagraph"/>
        <w:numPr>
          <w:ilvl w:val="2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Oriau staff yn cael eu defnyddio i’r eithaf</w:t>
      </w:r>
    </w:p>
    <w:p w14:paraId="226F672A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Sicrhau bod cofrestrau’n cael eu marcio’n amserol ac yn cael eu harchwilio’n rheolaidd.</w:t>
      </w:r>
    </w:p>
    <w:p w14:paraId="26D58409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lastRenderedPageBreak/>
        <w:t>Sicrhau bod dysgwyr yn cael eu tynnu’n ôl a bod llwybrau dilyniant yn cael eu nodi’n gywir ar y system MIS, yn trosglwyddo atgyfeiriadau i asiantaethau eraill i gefnogi datblygiad dysgwyr.</w:t>
      </w:r>
    </w:p>
    <w:p w14:paraId="68371593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Sicrhau bod dysgwyr yn cael eu cofrestru gyda’r cyrff arholi perthnasol yn amserol</w:t>
      </w:r>
    </w:p>
    <w:p w14:paraId="24438D1C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Sicrhau bod pob hawliad yn cael ei drosglwyddo ar ddiwedd yr wythnos hawliadau a chyrchfannau.  Cefnogi’r Adran Arholi gydag unrhyw dystysgrifau sydd angen eu danfon i ddysgwyr erbyn dyddiad penodol.</w:t>
      </w:r>
    </w:p>
    <w:p w14:paraId="4E892371" w14:textId="77777777" w:rsidR="00AC1117" w:rsidRPr="00AC1117" w:rsidRDefault="00E5467A" w:rsidP="00420C73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Cyflwyno adroddiadau Dangosyddion Perfformiad Allweddol rheoli yn wythnosol i’w trafod mewn cyfarfodydd Cyfadran a gyda’r Deon ar</w:t>
      </w:r>
    </w:p>
    <w:p w14:paraId="7E218FB2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Rhifau ymrestru</w:t>
      </w:r>
    </w:p>
    <w:p w14:paraId="6892A436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Presenoldeb</w:t>
      </w:r>
    </w:p>
    <w:p w14:paraId="5CB291E5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Dysgwyr nad ydynt yn mynychu a dysgwyr mewn perygl</w:t>
      </w:r>
    </w:p>
    <w:p w14:paraId="4993D5B5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Dysgwyr sy’n tynnu'n ôl</w:t>
      </w:r>
    </w:p>
    <w:p w14:paraId="477A6096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Ceisiadau a Chynigion</w:t>
      </w:r>
    </w:p>
    <w:p w14:paraId="3CD8408C" w14:textId="77777777" w:rsidR="003737CA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 xml:space="preserve">Oriau staff </w:t>
      </w:r>
    </w:p>
    <w:p w14:paraId="4F30FD78" w14:textId="77777777" w:rsidR="003737CA" w:rsidRPr="003737CA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Cynnydd dysgwyr o Vital</w:t>
      </w:r>
    </w:p>
    <w:p w14:paraId="2578D0CB" w14:textId="77777777" w:rsidR="00AC1117" w:rsidRPr="00AC1117" w:rsidRDefault="00AC1117" w:rsidP="00420C73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Darparu'r wybodaeth angenrheidiol i'r Rheolwr Perfformiad a Chyllid i gynllunio'r holl ffrydiau ariannu ar gyfer y flwyddyn ganlynol yng nghyd-destun gwybodaeth am y farchnad lafur, cyllid a gofynion ansawdd, gan sicrhau:</w:t>
      </w:r>
    </w:p>
    <w:p w14:paraId="26EEBA50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Bod yr holl gyrsiau wedi’u costio’n effeithlon yn y model cynllunio, bod ffioedd wedi’u cytuno gyda thiwtor y cwrs</w:t>
      </w:r>
    </w:p>
    <w:p w14:paraId="2F6E5C3D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Dangos bod yr holl gyrsiau a llwybrau dilyniant wedi’u harddangos ar Wefan y Coleg gyda gwybodaeth amserol a chywir.</w:t>
      </w:r>
    </w:p>
    <w:p w14:paraId="37D56D72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Cysylltu â’r adran Farchnata i gasglu’r holl wybodaeth sydd ei hangen ar gyfer y prosbectws llawn amser a rhan amser.</w:t>
      </w:r>
    </w:p>
    <w:p w14:paraId="11D48DBA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Bod yr holl staffio ar gyfer y maes yn cael ei gofnodi’n gywir er mwyn nodi swyddi gwag ar gyfer y flwyddyn academaidd nesaf</w:t>
      </w:r>
    </w:p>
    <w:p w14:paraId="224DCDD9" w14:textId="77777777" w:rsidR="00AC1117" w:rsidRPr="00AC1117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Llunio a chytuno ar adroddiad cryno i Benaethiaid Adrannau ei gyflwyno i’r Deoniaid a’r Is-Benaethiaid ar eu cynlluniau a'u ceisiadau am y flwyddyn ganlynol</w:t>
      </w:r>
    </w:p>
    <w:p w14:paraId="1DDEB6EE" w14:textId="77777777" w:rsidR="003737CA" w:rsidRDefault="00AC1117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 xml:space="preserve">Gweithio gyda'r tîm Masnachol i wella'r amser a gymerir i ddarparu gwybodaeth i sicrhau incwm allanol.  Bydd targed blynyddol yn cael ei osod i adlewyrchu'r maes cyflawni. </w:t>
      </w:r>
    </w:p>
    <w:p w14:paraId="041C8BAD" w14:textId="77777777" w:rsidR="003737CA" w:rsidRPr="00AC1117" w:rsidRDefault="003737CA" w:rsidP="00420C73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Lle bo'n berthnasol, gweithio gyda chyflogwyr, ysgolion a darparwyr hyfforddiant i rannu gwybodaeth am ymrestru, presenoldeb a chyrhaeddiad.</w:t>
      </w:r>
    </w:p>
    <w:p w14:paraId="56271CB3" w14:textId="2A204E6F" w:rsidR="00DF0615" w:rsidRDefault="003737CA" w:rsidP="00DF0615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lastRenderedPageBreak/>
        <w:t>Ymateb i ymholiadau a cheisiadau gan y cyhoedd a chydweithwyr y Coleg yn gywir, yn gyflym ac yn broffesiynol. Cynorthwyo yn ystod arolygiadau Estyn ac unrhyw Gystadleuaeth World Skills</w:t>
      </w:r>
    </w:p>
    <w:p w14:paraId="346DB17F" w14:textId="2698FB6A" w:rsidR="008907D3" w:rsidRDefault="008907D3" w:rsidP="00DF0615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Datblygu PowerApps i alluogi setiau data byw sy'n monitro perfformiad yn effeithlon.</w:t>
      </w:r>
    </w:p>
    <w:p w14:paraId="3584E95A" w14:textId="77777777" w:rsidR="00E67668" w:rsidRPr="00DF0615" w:rsidRDefault="00DF0615" w:rsidP="007C18F1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/>
          <w:color w:val="000000"/>
          <w:lang w:val="cy"/>
        </w:rPr>
        <w:t>Sicrhau bod arfarniadau'n cael eu cynnal ar gyfer yr holl staff bob blwyddyn.</w:t>
      </w:r>
    </w:p>
    <w:p w14:paraId="46F8F1DE" w14:textId="77777777" w:rsidR="001A7247" w:rsidRPr="00AC1117" w:rsidRDefault="001A7247" w:rsidP="00AC1117">
      <w:pPr>
        <w:rPr>
          <w:rFonts w:ascii="Century Gothic" w:hAnsi="Century Gothic"/>
        </w:rPr>
      </w:pPr>
    </w:p>
    <w:p w14:paraId="5763B920" w14:textId="77777777" w:rsidR="00A540C3" w:rsidRPr="00140541" w:rsidRDefault="00A540C3" w:rsidP="006916D3">
      <w:pPr>
        <w:pStyle w:val="ListParagraph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bCs/>
          <w:lang w:val="cy"/>
        </w:rPr>
        <w:t xml:space="preserve">Rolau Cyffredinol </w:t>
      </w:r>
    </w:p>
    <w:p w14:paraId="27C1D48C" w14:textId="77777777" w:rsidR="00A540C3" w:rsidRPr="00140541" w:rsidRDefault="00A540C3" w:rsidP="00420C73">
      <w:pPr>
        <w:widowControl/>
        <w:numPr>
          <w:ilvl w:val="0"/>
          <w:numId w:val="1"/>
        </w:numPr>
        <w:tabs>
          <w:tab w:val="clear" w:pos="720"/>
        </w:tabs>
        <w:ind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>Cynrychioli'r Coleg gydag asiantaethau allanol fel sy'n ofynnol i gyflawni eich dyletswyddau neu yn ôl cyfarwyddyd eich Rheolwr Llinell.</w:t>
      </w:r>
    </w:p>
    <w:p w14:paraId="5203C31E" w14:textId="77777777" w:rsidR="00A540C3" w:rsidRPr="00140541" w:rsidRDefault="00A540C3" w:rsidP="00CF7960">
      <w:pPr>
        <w:widowControl/>
        <w:rPr>
          <w:rFonts w:ascii="Century Gothic" w:hAnsi="Century Gothic" w:cs="Arial"/>
          <w:sz w:val="22"/>
          <w:szCs w:val="22"/>
        </w:rPr>
      </w:pPr>
    </w:p>
    <w:p w14:paraId="756141F1" w14:textId="77777777" w:rsidR="00A540C3" w:rsidRPr="00140541" w:rsidRDefault="00A540C3" w:rsidP="00420C73">
      <w:pPr>
        <w:widowControl/>
        <w:numPr>
          <w:ilvl w:val="0"/>
          <w:numId w:val="1"/>
        </w:numPr>
        <w:tabs>
          <w:tab w:val="clear" w:pos="720"/>
        </w:tabs>
        <w:ind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>Cyflawni targedau a dangosyddion perfformiad cytunedig ar draws pob maes cyfrifoldeb.</w:t>
      </w:r>
    </w:p>
    <w:p w14:paraId="2F2BB7E8" w14:textId="77777777" w:rsidR="00A540C3" w:rsidRPr="00140541" w:rsidRDefault="00A540C3" w:rsidP="00277C20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B3B14C6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>3.</w:t>
      </w:r>
      <w:r>
        <w:rPr>
          <w:rFonts w:ascii="Century Gothic" w:hAnsi="Century Gothic" w:cs="Arial"/>
          <w:sz w:val="22"/>
          <w:szCs w:val="22"/>
          <w:lang w:val="cy"/>
        </w:rPr>
        <w:tab/>
        <w:t>Cydymffurfio â pholisïau'r Coleg, yn enwedig y rheiny mewn perthynas â chydraddoldeb ac amrywiaeth.</w:t>
      </w:r>
    </w:p>
    <w:p w14:paraId="6498D36F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55F42B8E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>4.</w:t>
      </w:r>
      <w:r>
        <w:rPr>
          <w:rFonts w:ascii="Century Gothic" w:hAnsi="Century Gothic" w:cs="Arial"/>
          <w:sz w:val="22"/>
          <w:szCs w:val="22"/>
          <w:lang w:val="cy"/>
        </w:rPr>
        <w:tab/>
        <w:t>Cydymffurfio ag Iechyd a Diogelwch a mesurau diogelwch yn unol â gofynion statudol a'r Coleg.</w:t>
      </w:r>
    </w:p>
    <w:p w14:paraId="1337C573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5D9E7E9A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>6.</w:t>
      </w:r>
      <w:r>
        <w:rPr>
          <w:rFonts w:ascii="Century Gothic" w:hAnsi="Century Gothic" w:cs="Arial"/>
          <w:sz w:val="22"/>
          <w:szCs w:val="22"/>
          <w:lang w:val="cy"/>
        </w:rPr>
        <w:tab/>
        <w:t>Bod yn fodel rôl gan gefnogi gwerthoedd a rheolaeth gorfforaethol y Coleg.</w:t>
      </w:r>
    </w:p>
    <w:p w14:paraId="246BD222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57692350" w14:textId="77777777" w:rsidR="00A540C3" w:rsidRPr="00140541" w:rsidRDefault="00A540C3" w:rsidP="006916D3">
      <w:pPr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cy"/>
        </w:rPr>
        <w:t>7.</w:t>
      </w:r>
      <w:r>
        <w:rPr>
          <w:rFonts w:ascii="Century Gothic" w:hAnsi="Century Gothic" w:cs="Arial"/>
          <w:sz w:val="22"/>
          <w:szCs w:val="22"/>
          <w:lang w:val="cy"/>
        </w:rPr>
        <w:tab/>
        <w:t>Datblygu eich hun yn weithredol drwy weithgareddau hyfforddiant a datblygiad staff ac adolygu eich perfformiad eich hun a pherfformiad y rhai hynny sy'n atebol i chi.</w:t>
      </w:r>
    </w:p>
    <w:p w14:paraId="777CA068" w14:textId="77777777" w:rsidR="00A540C3" w:rsidRPr="00140541" w:rsidRDefault="00A540C3" w:rsidP="00DA684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0322A8A6" w14:textId="77777777" w:rsidR="00A540C3" w:rsidRPr="006364CA" w:rsidRDefault="00A540C3" w:rsidP="00420C73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Ymgymryd ag unrhyw ddyletswyddau eraill sy'n gyson â chyfrifoldebau a dyletswyddau'r swydd, yn ôl cyfarwyddyd eich Rheolwr Llinell.</w:t>
      </w:r>
    </w:p>
    <w:p w14:paraId="63ACAD50" w14:textId="77777777" w:rsidR="00A540C3" w:rsidRDefault="00A540C3" w:rsidP="00AF428E">
      <w:pPr>
        <w:rPr>
          <w:rFonts w:ascii="Century Gothic" w:hAnsi="Century Gothic" w:cs="Arial"/>
        </w:rPr>
      </w:pPr>
    </w:p>
    <w:p w14:paraId="7281BB11" w14:textId="77777777" w:rsidR="00A540C3" w:rsidRPr="00741C62" w:rsidRDefault="00741C62" w:rsidP="00AF428E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bCs/>
          <w:lang w:val="cy"/>
        </w:rPr>
        <w:t xml:space="preserve">Dangosyddion Perfformiad Allweddol Adrannol </w:t>
      </w:r>
    </w:p>
    <w:p w14:paraId="75F26652" w14:textId="77777777" w:rsidR="00A540C3" w:rsidRDefault="00A540C3" w:rsidP="00741C62">
      <w:pPr>
        <w:rPr>
          <w:rFonts w:ascii="Century Gothic" w:hAnsi="Century Gothic" w:cs="Arial"/>
        </w:rPr>
      </w:pPr>
    </w:p>
    <w:p w14:paraId="6F4C4E66" w14:textId="77777777" w:rsidR="00420C73" w:rsidRPr="00420C73" w:rsidRDefault="00420C73" w:rsidP="00420C73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Cynhyrchu cynllun cwricwlwm mewn fformat ac yn ôl amserlen sy'n ofynnol gan yr Uwch Swyddog Gweithredol</w:t>
      </w:r>
    </w:p>
    <w:p w14:paraId="5D688D93" w14:textId="77777777" w:rsidR="00420C73" w:rsidRPr="00420C73" w:rsidRDefault="00420C73" w:rsidP="00420C73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Dangosyddion Perfformiad Allweddol cydweithwyr i’w cyflwyno i’r Arweinwyr Cwricwlwm i gynnwys</w:t>
      </w:r>
    </w:p>
    <w:p w14:paraId="0F0C173F" w14:textId="77777777" w:rsidR="00420C73" w:rsidRPr="00420C73" w:rsidRDefault="00420C73" w:rsidP="00420C73">
      <w:pPr>
        <w:pStyle w:val="ListParagraph"/>
        <w:numPr>
          <w:ilvl w:val="1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Perfformiad yn erbyn targedau cyllid a chyllideb - misol</w:t>
      </w:r>
    </w:p>
    <w:p w14:paraId="5DE4935E" w14:textId="77777777" w:rsidR="00420C73" w:rsidRPr="00420C73" w:rsidRDefault="00420C73" w:rsidP="00420C73">
      <w:pPr>
        <w:pStyle w:val="ListParagraph"/>
        <w:numPr>
          <w:ilvl w:val="1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 xml:space="preserve">Gwybodaeth am daith y dysgwr h.y. cynigion, ymrestru, presenoldeb ayyb. - wythnosol </w:t>
      </w:r>
    </w:p>
    <w:p w14:paraId="24F661EE" w14:textId="77777777" w:rsidR="00420C73" w:rsidRPr="00420C73" w:rsidRDefault="00420C73" w:rsidP="00420C73">
      <w:pPr>
        <w:pStyle w:val="ListParagraph"/>
        <w:numPr>
          <w:ilvl w:val="1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Defnydd Staff - wythnosol</w:t>
      </w:r>
    </w:p>
    <w:p w14:paraId="1B17A6B4" w14:textId="77777777" w:rsidR="00420C73" w:rsidRDefault="00420C73" w:rsidP="00420C73">
      <w:pPr>
        <w:pStyle w:val="ListParagraph"/>
        <w:numPr>
          <w:ilvl w:val="1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Defnydd Vital/Moodle ar bob cwrs - misol</w:t>
      </w:r>
    </w:p>
    <w:p w14:paraId="7563068D" w14:textId="77777777" w:rsidR="00420C73" w:rsidRPr="00420C73" w:rsidRDefault="00420C73" w:rsidP="00420C73">
      <w:pPr>
        <w:pStyle w:val="ListParagraph"/>
        <w:numPr>
          <w:ilvl w:val="1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lastRenderedPageBreak/>
        <w:t>Cwblhau’n Llwyddiannus - bob tymor</w:t>
      </w:r>
    </w:p>
    <w:p w14:paraId="72FF5425" w14:textId="77777777" w:rsidR="00420C73" w:rsidRPr="00420C73" w:rsidRDefault="00420C73" w:rsidP="00420C73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Amserlenni’n canolbwyntio ar y dysgwr</w:t>
      </w:r>
    </w:p>
    <w:p w14:paraId="484BF246" w14:textId="77777777" w:rsidR="00420C73" w:rsidRPr="00420C73" w:rsidRDefault="00420C73" w:rsidP="00420C73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100% o Wybodaeth y cwrs i’w weld yn gywir ar y wefan o fewn un mis o’r cynllun cwricwlwm terfynol.</w:t>
      </w:r>
    </w:p>
    <w:p w14:paraId="249A3163" w14:textId="77777777" w:rsidR="00420C73" w:rsidRPr="00420C73" w:rsidRDefault="00420C73" w:rsidP="00420C73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Mae ffurflenni FIOCs yn uwch na 90% ar gyfer pob cwrs</w:t>
      </w:r>
    </w:p>
    <w:p w14:paraId="4A656128" w14:textId="77777777" w:rsidR="00A540C3" w:rsidRDefault="00420C73" w:rsidP="00420C73">
      <w:pPr>
        <w:pStyle w:val="ListParagraph"/>
        <w:numPr>
          <w:ilvl w:val="0"/>
          <w:numId w:val="6"/>
        </w:numPr>
        <w:spacing w:after="24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Arfarniadau’n cael eu cwblhau’n flynyddol</w:t>
      </w:r>
    </w:p>
    <w:p w14:paraId="2E4D0C3B" w14:textId="77777777" w:rsidR="000150A2" w:rsidRDefault="000150A2" w:rsidP="000150A2">
      <w:pPr>
        <w:spacing w:after="240"/>
        <w:rPr>
          <w:rFonts w:ascii="Century Gothic" w:hAnsi="Century Gothic" w:cs="Arial"/>
        </w:rPr>
      </w:pPr>
    </w:p>
    <w:p w14:paraId="5CDAFEF6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  <w:lang w:val="cy"/>
        </w:rPr>
        <w:t>EIN BLAENORIAETHAU</w:t>
      </w:r>
    </w:p>
    <w:p w14:paraId="587400CD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lang w:val="cy"/>
        </w:rPr>
        <w:t>Blaenoriaeth 1: Ansawdd</w:t>
      </w:r>
    </w:p>
    <w:p w14:paraId="754FA5B7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Bydd Coleg Caerdydd a'r Fro yn darparu hyfforddiant addysg sy'n flaenllaw yn y sector.  Byddwn yn helpu i ddatblygu gwybodaeth a sgiliau trwy dechnegau a hyfforddiant arloesol rhagorol, datblygu cyfleusterau sy'n flaenllaw yn y sector a darparu profiad cwsmer rhagorol.</w:t>
      </w:r>
    </w:p>
    <w:p w14:paraId="0B95573E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Byddwn yn gweithio mewn cyd-destun gwelliant parhaus, gan ymdrechu i wella ansawdd bob agwedd ar y gwasanaeth a gynigiwn.  Byddwn yn mesur llwyddiant trwy gyrhaeddiad rhagorol, dilyniant ystyrlon ac asesu effaith.</w:t>
      </w:r>
    </w:p>
    <w:p w14:paraId="7B409F71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Bydd y flaenoriaeth hon yn cael ei monitro trwy strategaethau sicrhau ansawdd trwyadl, gan gynnwys arsylwi addysgu, dysgu a'r canlyniadau asesu a rhaglen gynhwysfawr o ymgysylltiad dysgwyr a rhanddeiliaid.</w:t>
      </w:r>
    </w:p>
    <w:p w14:paraId="79319B8C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lang w:val="cy"/>
        </w:rPr>
        <w:t>Blaenoriaeth 2: Effeithlonrwydd</w:t>
      </w:r>
    </w:p>
    <w:p w14:paraId="7F294078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Bydd ein ffocws ar effeithlonrwydd yn sicrhau y gallwn fanteisio'n llawn ar ein hadnoddau i gynnig y gwasanaeth mwyaf effeithiol, effeithlon a chynaliadwy i unigolion a chymunedau.  Bydd yr ymrwymiad hwn yn golygu y byddwn yn rheoli'r holl adnoddau a gweithgareddau mewn modd sy'n gwarantu darpariaeth ragorol sy'n flaenllaw yn y sector a gwasanaeth sy'n darparu'r gwerth gorau am arian, yn lleihau ein heffaith ar yr amgylchedd ac yn parhau'n ddichonadwy a chynaliadwy.</w:t>
      </w:r>
    </w:p>
    <w:p w14:paraId="6C9B2A1C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Byddwn yn gweithio ar y cyd â rhwydwaith eang o bartneriaid, gan gydnabod manteision cydweithio a gweithio mewn partneriaeth.</w:t>
      </w:r>
    </w:p>
    <w:p w14:paraId="17AB7161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lang w:val="cy"/>
        </w:rPr>
        <w:t>Blaenoriaeth 3: Twf</w:t>
      </w:r>
    </w:p>
    <w:p w14:paraId="27295DCC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Mae gan Coleg Caerdydd a'r Fro weledigaeth uchelgeisiol i ddatblygu a thyfu ein Coleg.  Byddwn yn gwrando ar gyflogwyr, cymunedau, a blaenoriaethau rhanbarthol a chenedlaethol, gan ddatblygu cynnig eang ac ymatebol sy'n bodloni anghenion ein rhanbarth.  Bydd ein gwaith helaeth â chyflogwyr yn cefnogi busnes a diwydiant yn uniongyrchol, gan greu rhanbarth gyda'r cyfuniad cywir o sgiliau a datblygu diwylliant o arloesedd.</w:t>
      </w:r>
    </w:p>
    <w:p w14:paraId="7900207D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</w:rPr>
      </w:pPr>
    </w:p>
    <w:p w14:paraId="14EB6342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lang w:val="cy"/>
        </w:rPr>
        <w:t>Ein Gweledigaeth:</w:t>
      </w:r>
      <w:r>
        <w:rPr>
          <w:rFonts w:ascii="Century Gothic" w:hAnsi="Century Gothic" w:cs="Arial"/>
          <w:lang w:val="cy"/>
        </w:rPr>
        <w:t xml:space="preserve">  Ysbrydoledig.  Cynhwysol.  Dylanwadol.</w:t>
      </w:r>
    </w:p>
    <w:p w14:paraId="254B9A98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lang w:val="cy"/>
        </w:rPr>
        <w:t>Ein Cenhadaeth:</w:t>
      </w:r>
      <w:r>
        <w:rPr>
          <w:rFonts w:ascii="Century Gothic" w:hAnsi="Century Gothic" w:cs="Arial"/>
          <w:lang w:val="cy"/>
        </w:rPr>
        <w:t xml:space="preserve">  Trawsnewid bywydau drwy ddatgloi potensial a datblygu sgiliau.</w:t>
      </w:r>
    </w:p>
    <w:p w14:paraId="607674DC" w14:textId="77777777" w:rsidR="000150A2" w:rsidRDefault="000150A2" w:rsidP="000150A2">
      <w:pPr>
        <w:spacing w:after="240"/>
        <w:rPr>
          <w:rFonts w:ascii="Century Gothic" w:hAnsi="Century Gothic" w:cs="Arial"/>
          <w:b/>
          <w:bCs/>
          <w:u w:val="single"/>
        </w:rPr>
      </w:pPr>
    </w:p>
    <w:p w14:paraId="3B6E0C3D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  <w:lang w:val="cy"/>
        </w:rPr>
        <w:t>YMDDYGIAD A GWERTHOEDD</w:t>
      </w:r>
    </w:p>
    <w:p w14:paraId="07D864B8" w14:textId="77777777" w:rsidR="000150A2" w:rsidRPr="000150A2" w:rsidRDefault="000150A2" w:rsidP="000150A2">
      <w:p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Byddwch yn arddangos y gwerthoedd ac ymddygiadau canlynol:</w:t>
      </w:r>
    </w:p>
    <w:p w14:paraId="139C912E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  <w:lang w:val="cy"/>
        </w:rPr>
        <w:t>Ysbrydoledig</w:t>
      </w:r>
    </w:p>
    <w:p w14:paraId="787A5D3C" w14:textId="77777777" w:rsidR="000150A2" w:rsidRPr="000150A2" w:rsidRDefault="000150A2" w:rsidP="000150A2">
      <w:pPr>
        <w:numPr>
          <w:ilvl w:val="0"/>
          <w:numId w:val="14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Dychmygus, creadigol a dyfeisgar</w:t>
      </w:r>
    </w:p>
    <w:p w14:paraId="0957CA99" w14:textId="77777777" w:rsidR="000150A2" w:rsidRPr="000150A2" w:rsidRDefault="000150A2" w:rsidP="000150A2">
      <w:pPr>
        <w:numPr>
          <w:ilvl w:val="0"/>
          <w:numId w:val="14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Gwydn a hyblyg - rydym ni'n croesawu newid</w:t>
      </w:r>
    </w:p>
    <w:p w14:paraId="0804168B" w14:textId="77777777" w:rsidR="000150A2" w:rsidRPr="000150A2" w:rsidRDefault="000150A2" w:rsidP="000150A2">
      <w:pPr>
        <w:numPr>
          <w:ilvl w:val="0"/>
          <w:numId w:val="14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Cadarnhaol ac ysgogol - rydym ni'n dod â phobl gyda ni.</w:t>
      </w:r>
    </w:p>
    <w:p w14:paraId="1FE18680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  <w:lang w:val="cy"/>
        </w:rPr>
        <w:t>Cynhwysol</w:t>
      </w:r>
    </w:p>
    <w:p w14:paraId="29F1923A" w14:textId="77777777" w:rsidR="000150A2" w:rsidRPr="000150A2" w:rsidRDefault="000150A2" w:rsidP="000150A2">
      <w:pPr>
        <w:numPr>
          <w:ilvl w:val="0"/>
          <w:numId w:val="15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Gonest a dibynadwy - rydym yn gweithio gydag uniondeb</w:t>
      </w:r>
    </w:p>
    <w:p w14:paraId="3383779D" w14:textId="77777777" w:rsidR="000150A2" w:rsidRPr="000150A2" w:rsidRDefault="000150A2" w:rsidP="000150A2">
      <w:pPr>
        <w:numPr>
          <w:ilvl w:val="0"/>
          <w:numId w:val="15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Arweinwyr mewn cydraddoldeb ac amrywiaeth - rydym yn parchu a dathlu gwahaniaethau unigol ac yn ymfalchïo yn ein hunaniaeth Gymreig</w:t>
      </w:r>
    </w:p>
    <w:p w14:paraId="559092E2" w14:textId="77777777" w:rsidR="000150A2" w:rsidRPr="000150A2" w:rsidRDefault="000150A2" w:rsidP="000150A2">
      <w:pPr>
        <w:numPr>
          <w:ilvl w:val="0"/>
          <w:numId w:val="15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Rydym yn un tîm - yn gweithio gyda'n gilydd i gyflawni ein gweledigaeth</w:t>
      </w:r>
    </w:p>
    <w:p w14:paraId="265FC191" w14:textId="77777777" w:rsidR="000150A2" w:rsidRPr="000150A2" w:rsidRDefault="000150A2" w:rsidP="000150A2">
      <w:pPr>
        <w:spacing w:after="240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  <w:lang w:val="cy"/>
        </w:rPr>
        <w:t>Dylanwadol</w:t>
      </w:r>
    </w:p>
    <w:p w14:paraId="4291ACDF" w14:textId="77777777" w:rsidR="000150A2" w:rsidRPr="000150A2" w:rsidRDefault="000150A2" w:rsidP="000150A2">
      <w:pPr>
        <w:numPr>
          <w:ilvl w:val="0"/>
          <w:numId w:val="16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Beiddgar ac uchelgeisiol - entrepreneuraidd yn y ffordd y gweithiwn</w:t>
      </w:r>
    </w:p>
    <w:p w14:paraId="69A1AEA4" w14:textId="77777777" w:rsidR="000150A2" w:rsidRPr="000150A2" w:rsidRDefault="000150A2" w:rsidP="000150A2">
      <w:pPr>
        <w:numPr>
          <w:ilvl w:val="0"/>
          <w:numId w:val="16"/>
        </w:numPr>
        <w:spacing w:after="240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sz w:val="22"/>
          <w:lang w:val="cy"/>
        </w:rPr>
        <w:t>Cyfathrebu, cydweithio a grymuso</w:t>
      </w:r>
    </w:p>
    <w:p w14:paraId="7AB5BC4A" w14:textId="77777777" w:rsidR="000150A2" w:rsidRPr="000150A2" w:rsidRDefault="000150A2" w:rsidP="000150A2">
      <w:pPr>
        <w:numPr>
          <w:ilvl w:val="0"/>
          <w:numId w:val="16"/>
        </w:numPr>
        <w:spacing w:after="24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lang w:val="cy"/>
        </w:rPr>
        <w:t>Ymrwymedig ac angerddol - rydym ni'n credu yn yr hyn a wnawn</w:t>
      </w:r>
    </w:p>
    <w:p w14:paraId="2905669C" w14:textId="77777777" w:rsidR="000150A2" w:rsidRPr="000150A2" w:rsidRDefault="000150A2" w:rsidP="000150A2">
      <w:pPr>
        <w:spacing w:after="240"/>
        <w:rPr>
          <w:rFonts w:ascii="Century Gothic" w:hAnsi="Century Gothic" w:cs="Arial"/>
          <w:sz w:val="22"/>
        </w:rPr>
      </w:pPr>
    </w:p>
    <w:p w14:paraId="4F3E2EBC" w14:textId="77777777" w:rsidR="001475F1" w:rsidRDefault="001475F1" w:rsidP="001475F1">
      <w:pPr>
        <w:rPr>
          <w:rFonts w:ascii="Century Gothic" w:hAnsi="Century Gothic"/>
        </w:rPr>
      </w:pPr>
    </w:p>
    <w:p w14:paraId="1F93C7C1" w14:textId="77777777" w:rsidR="00A540C3" w:rsidRPr="001475F1" w:rsidRDefault="001475F1" w:rsidP="001475F1">
      <w:pPr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lang w:val="cy"/>
        </w:rPr>
        <w:t>MANYLEB PERSON A CHYMWYSEDDAU’R SWYDD</w:t>
      </w:r>
    </w:p>
    <w:p w14:paraId="0362E858" w14:textId="77777777" w:rsidR="00A540C3" w:rsidRPr="00140541" w:rsidRDefault="00A540C3" w:rsidP="00277C20">
      <w:pPr>
        <w:widowControl/>
        <w:rPr>
          <w:rFonts w:ascii="Century Gothic" w:hAnsi="Century Gothic" w:cs="Arial"/>
          <w:b/>
          <w:sz w:val="22"/>
          <w:szCs w:val="22"/>
        </w:rPr>
      </w:pPr>
    </w:p>
    <w:p w14:paraId="04783869" w14:textId="77777777" w:rsidR="00A540C3" w:rsidRPr="00140541" w:rsidRDefault="00A540C3" w:rsidP="00277C20">
      <w:pPr>
        <w:widowControl/>
        <w:rPr>
          <w:rFonts w:ascii="Century Gothic" w:hAnsi="Century Gothic" w:cs="Arial"/>
          <w:b/>
          <w:sz w:val="22"/>
          <w:szCs w:val="22"/>
        </w:rPr>
      </w:pPr>
    </w:p>
    <w:p w14:paraId="1318CFB7" w14:textId="77777777" w:rsidR="00A540C3" w:rsidRPr="00140541" w:rsidRDefault="00A540C3" w:rsidP="00277C20">
      <w:pPr>
        <w:widowControl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1.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Cymwysterau</w:t>
      </w:r>
    </w:p>
    <w:p w14:paraId="39E56278" w14:textId="77777777" w:rsidR="00A540C3" w:rsidRPr="00140541" w:rsidRDefault="00A540C3" w:rsidP="00277C20">
      <w:pPr>
        <w:widowControl/>
        <w:rPr>
          <w:rFonts w:ascii="Century Gothic" w:hAnsi="Century Gothic" w:cs="Arial"/>
          <w:b/>
          <w:sz w:val="22"/>
          <w:szCs w:val="22"/>
        </w:rPr>
      </w:pPr>
    </w:p>
    <w:p w14:paraId="2FFF57E8" w14:textId="77777777" w:rsidR="006C5CA4" w:rsidRPr="00D32642" w:rsidRDefault="006C5CA4" w:rsidP="00420C73">
      <w:pPr>
        <w:pStyle w:val="ListParagraph"/>
        <w:numPr>
          <w:ilvl w:val="1"/>
          <w:numId w:val="4"/>
        </w:num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  <w:lang w:val="cy"/>
        </w:rPr>
        <w:lastRenderedPageBreak/>
        <w:t>Cefndir addysgol cadarn (Gradd neu uwch/gyfwerth) neu brofiad cymesur amlwg.</w:t>
      </w:r>
    </w:p>
    <w:p w14:paraId="71DC2F9A" w14:textId="77777777" w:rsidR="006C5CA4" w:rsidRDefault="006C5CA4" w:rsidP="006C5CA4">
      <w:pPr>
        <w:pStyle w:val="ListParagraph"/>
        <w:rPr>
          <w:rFonts w:ascii="Century Gothic" w:hAnsi="Century Gothic" w:cs="Arial"/>
          <w:szCs w:val="24"/>
        </w:rPr>
      </w:pPr>
    </w:p>
    <w:p w14:paraId="271B1C5C" w14:textId="77777777" w:rsidR="006C5CA4" w:rsidRPr="00AE53B1" w:rsidRDefault="006C5CA4" w:rsidP="00420C73">
      <w:pPr>
        <w:pStyle w:val="ListParagraph"/>
        <w:numPr>
          <w:ilvl w:val="1"/>
          <w:numId w:val="4"/>
        </w:numPr>
        <w:rPr>
          <w:rFonts w:ascii="Century Gothic" w:hAnsi="Century Gothic" w:cs="Arial"/>
          <w:szCs w:val="24"/>
        </w:rPr>
      </w:pPr>
      <w:r>
        <w:rPr>
          <w:rFonts w:ascii="Century Gothic" w:hAnsi="Century Gothic"/>
          <w:lang w:val="cy"/>
        </w:rPr>
        <w:t>Tystiolaeth o ddilyn rhaglen o ddatblygiad personol parhaus</w:t>
      </w:r>
    </w:p>
    <w:p w14:paraId="561BC12C" w14:textId="77777777" w:rsidR="00A540C3" w:rsidRPr="00140541" w:rsidRDefault="00A540C3" w:rsidP="00277C20">
      <w:pPr>
        <w:widowControl/>
        <w:rPr>
          <w:rFonts w:ascii="Century Gothic" w:hAnsi="Century Gothic" w:cs="Arial"/>
          <w:sz w:val="22"/>
          <w:szCs w:val="22"/>
        </w:rPr>
      </w:pPr>
    </w:p>
    <w:p w14:paraId="01CEA754" w14:textId="77777777" w:rsidR="00A540C3" w:rsidRPr="00140541" w:rsidRDefault="00A540C3" w:rsidP="00277C20">
      <w:pPr>
        <w:widowControl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2.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Profiad Blaenorol a Gwybodaeth am y Swydd</w:t>
      </w:r>
    </w:p>
    <w:p w14:paraId="6FF5FC08" w14:textId="77777777" w:rsidR="00A540C3" w:rsidRPr="00140541" w:rsidRDefault="00A540C3" w:rsidP="0009428D">
      <w:pPr>
        <w:jc w:val="both"/>
        <w:rPr>
          <w:rFonts w:ascii="Century Gothic" w:hAnsi="Century Gothic" w:cs="Arial"/>
          <w:sz w:val="22"/>
          <w:szCs w:val="22"/>
        </w:rPr>
      </w:pPr>
    </w:p>
    <w:p w14:paraId="4AD2B9CA" w14:textId="77777777" w:rsidR="006C5CA4" w:rsidRDefault="006C5CA4" w:rsidP="00420C73">
      <w:pPr>
        <w:pStyle w:val="ListParagraph"/>
        <w:numPr>
          <w:ilvl w:val="0"/>
          <w:numId w:val="9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Dealltwriaeth drylwyr o:</w:t>
      </w:r>
    </w:p>
    <w:p w14:paraId="112E671B" w14:textId="77777777" w:rsidR="006C5CA4" w:rsidRDefault="00420C73" w:rsidP="00420C73">
      <w:pPr>
        <w:pStyle w:val="ListParagraph"/>
        <w:numPr>
          <w:ilvl w:val="1"/>
          <w:numId w:val="9"/>
        </w:numPr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Fethodolegau ariannu Addysg Bellach, Addysg Uwch a Dysgu Seiliedig ar Waith</w:t>
      </w:r>
    </w:p>
    <w:p w14:paraId="3C363FCA" w14:textId="77777777" w:rsidR="006C5CA4" w:rsidRPr="00CB6C95" w:rsidRDefault="006C5CA4" w:rsidP="00420C73">
      <w:pPr>
        <w:pStyle w:val="ListParagraph"/>
        <w:numPr>
          <w:ilvl w:val="1"/>
          <w:numId w:val="9"/>
        </w:numPr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MIS a gofynion data dysgwyr ac ansawdd</w:t>
      </w:r>
    </w:p>
    <w:p w14:paraId="0839FF14" w14:textId="77777777" w:rsidR="006C5CA4" w:rsidRDefault="006C5CA4" w:rsidP="006C5CA4">
      <w:pPr>
        <w:pStyle w:val="ListParagraph"/>
        <w:ind w:left="360"/>
        <w:jc w:val="both"/>
        <w:rPr>
          <w:rFonts w:ascii="Century Gothic" w:hAnsi="Century Gothic"/>
        </w:rPr>
      </w:pPr>
    </w:p>
    <w:p w14:paraId="33FB5BD0" w14:textId="77777777" w:rsidR="006C5CA4" w:rsidRDefault="006C5CA4" w:rsidP="00420C73">
      <w:pPr>
        <w:pStyle w:val="ListParagraph"/>
        <w:numPr>
          <w:ilvl w:val="0"/>
          <w:numId w:val="9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 xml:space="preserve">Gwybodaeth o strategaethau rheoli data a rheoli gwybodaeth ar draws sefydliad mawr a chymhleth.  </w:t>
      </w:r>
    </w:p>
    <w:p w14:paraId="4CFE0138" w14:textId="77777777" w:rsidR="006C5CA4" w:rsidRPr="000679AB" w:rsidRDefault="006C5CA4" w:rsidP="006C5CA4">
      <w:pPr>
        <w:pStyle w:val="ListParagraph"/>
        <w:ind w:left="360"/>
        <w:jc w:val="both"/>
        <w:rPr>
          <w:rFonts w:ascii="Century Gothic" w:hAnsi="Century Gothic"/>
        </w:rPr>
      </w:pPr>
    </w:p>
    <w:p w14:paraId="4781A632" w14:textId="77777777" w:rsidR="006C5CA4" w:rsidRDefault="006C5CA4" w:rsidP="00420C73">
      <w:pPr>
        <w:pStyle w:val="ListParagraph"/>
        <w:numPr>
          <w:ilvl w:val="0"/>
          <w:numId w:val="9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Tystiolaeth o lefel uchel o sgil a gwelliant parhaus ac arloesedd ym mhob agwedd ar reolaeth data gweithredol a strategol.</w:t>
      </w:r>
    </w:p>
    <w:p w14:paraId="53D1B8BC" w14:textId="77777777" w:rsidR="006C5CA4" w:rsidRPr="000679AB" w:rsidRDefault="006C5CA4" w:rsidP="006C5CA4">
      <w:pPr>
        <w:pStyle w:val="ListParagraph"/>
        <w:ind w:left="360"/>
        <w:jc w:val="both"/>
        <w:rPr>
          <w:rFonts w:ascii="Century Gothic" w:hAnsi="Century Gothic"/>
        </w:rPr>
      </w:pPr>
    </w:p>
    <w:p w14:paraId="2FA8E5B4" w14:textId="77777777" w:rsidR="006C5CA4" w:rsidRDefault="006C5CA4" w:rsidP="00420C73">
      <w:pPr>
        <w:pStyle w:val="ListParagraph"/>
        <w:numPr>
          <w:ilvl w:val="0"/>
          <w:numId w:val="9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Profiad o werthuso, dylunio, gweithredu a gwella gwasanaethau gwybodaeth rheoli effeithiol yn llwyddiannus.</w:t>
      </w:r>
    </w:p>
    <w:p w14:paraId="7D810952" w14:textId="77777777" w:rsidR="006C5CA4" w:rsidRPr="000679AB" w:rsidRDefault="006C5CA4" w:rsidP="006C5CA4">
      <w:pPr>
        <w:pStyle w:val="ListParagraph"/>
        <w:ind w:left="360"/>
        <w:rPr>
          <w:rFonts w:ascii="Century Gothic" w:hAnsi="Century Gothic"/>
        </w:rPr>
      </w:pPr>
    </w:p>
    <w:p w14:paraId="5A4F944F" w14:textId="77777777" w:rsidR="006C5CA4" w:rsidRPr="000679AB" w:rsidRDefault="006C5CA4" w:rsidP="00420C73">
      <w:pPr>
        <w:pStyle w:val="ListParagraph"/>
        <w:numPr>
          <w:ilvl w:val="0"/>
          <w:numId w:val="9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cy"/>
        </w:rPr>
        <w:t>Profiad o ddadansoddi data perfformiad er mwyn hwyluso strategaethau i sicrhau gwelliant parhaus mewn busnes.</w:t>
      </w:r>
    </w:p>
    <w:p w14:paraId="39F98EEA" w14:textId="77777777" w:rsidR="006C5CA4" w:rsidRDefault="006C5CA4" w:rsidP="006C5CA4">
      <w:pPr>
        <w:pStyle w:val="ListParagraph"/>
        <w:ind w:left="360"/>
        <w:jc w:val="both"/>
        <w:rPr>
          <w:rFonts w:ascii="Century Gothic" w:hAnsi="Century Gothic"/>
        </w:rPr>
      </w:pPr>
    </w:p>
    <w:p w14:paraId="35EC7648" w14:textId="77777777" w:rsidR="006C5CA4" w:rsidRDefault="006C5CA4" w:rsidP="00420C7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lang w:val="cy"/>
        </w:rPr>
        <w:t xml:space="preserve">Profiad o arwain tîm gan sicrhau bod disgwyliadau cwsmer yn cael eu rhagori </w:t>
      </w:r>
      <w:r>
        <w:rPr>
          <w:rFonts w:ascii="Century Gothic" w:hAnsi="Century Gothic"/>
          <w:color w:val="000000"/>
          <w:lang w:val="cy"/>
        </w:rPr>
        <w:t>ac arddangos y sgiliau arwain a rheoli a nodir yn yr adran cymwyseddau a gallu.</w:t>
      </w:r>
    </w:p>
    <w:p w14:paraId="4B8288BD" w14:textId="77777777" w:rsidR="006C5CA4" w:rsidRPr="000E29A9" w:rsidRDefault="006C5CA4" w:rsidP="006C5CA4">
      <w:pPr>
        <w:pStyle w:val="ListParagraph"/>
        <w:tabs>
          <w:tab w:val="left" w:pos="540"/>
        </w:tabs>
        <w:ind w:left="360"/>
        <w:rPr>
          <w:rFonts w:ascii="Century Gothic" w:hAnsi="Century Gothic" w:cs="Arial"/>
          <w:color w:val="000000"/>
        </w:rPr>
      </w:pPr>
    </w:p>
    <w:p w14:paraId="69C499AB" w14:textId="77777777" w:rsidR="006C5CA4" w:rsidRPr="00420C73" w:rsidRDefault="006C5CA4" w:rsidP="00420C73">
      <w:pPr>
        <w:pStyle w:val="ListParagraph"/>
        <w:numPr>
          <w:ilvl w:val="0"/>
          <w:numId w:val="10"/>
        </w:numPr>
        <w:tabs>
          <w:tab w:val="left" w:pos="1908"/>
          <w:tab w:val="left" w:pos="5778"/>
        </w:tabs>
        <w:ind w:left="360"/>
        <w:rPr>
          <w:rFonts w:ascii="Century Gothic" w:hAnsi="Century Gothic" w:cs="Arial"/>
          <w:szCs w:val="24"/>
        </w:rPr>
      </w:pPr>
      <w:r>
        <w:rPr>
          <w:rFonts w:ascii="Century Gothic" w:hAnsi="Century Gothic"/>
          <w:lang w:val="cy"/>
        </w:rPr>
        <w:t>Lefelau uchel o hunan lythrennedd TG.</w:t>
      </w:r>
    </w:p>
    <w:p w14:paraId="36481B40" w14:textId="77777777" w:rsidR="006C5CA4" w:rsidRPr="00AE53B1" w:rsidRDefault="006C5CA4" w:rsidP="006C5CA4">
      <w:pPr>
        <w:pStyle w:val="ListParagraph"/>
        <w:rPr>
          <w:rFonts w:ascii="Century Gothic" w:hAnsi="Century Gothic" w:cs="Arial"/>
          <w:szCs w:val="24"/>
        </w:rPr>
      </w:pPr>
    </w:p>
    <w:p w14:paraId="074A2FD5" w14:textId="77777777" w:rsidR="006C5CA4" w:rsidRPr="00AE53B1" w:rsidRDefault="006C5CA4" w:rsidP="00420C73">
      <w:pPr>
        <w:pStyle w:val="ListParagraph"/>
        <w:numPr>
          <w:ilvl w:val="0"/>
          <w:numId w:val="10"/>
        </w:numPr>
        <w:tabs>
          <w:tab w:val="left" w:pos="1908"/>
          <w:tab w:val="left" w:pos="5778"/>
        </w:tabs>
        <w:ind w:left="36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  <w:lang w:val="cy"/>
        </w:rPr>
        <w:t>Profiad o ddefnyddio Rhaglenni Microsoft Office fel Word/Excel/Access.</w:t>
      </w:r>
    </w:p>
    <w:p w14:paraId="4419C017" w14:textId="77777777" w:rsidR="00A540C3" w:rsidRPr="00B957C0" w:rsidRDefault="00A540C3" w:rsidP="00CE207C">
      <w:pPr>
        <w:pStyle w:val="ListParagraph"/>
        <w:rPr>
          <w:rFonts w:ascii="Century Gothic" w:hAnsi="Century Gothic" w:cs="Arial"/>
          <w:highlight w:val="yellow"/>
        </w:rPr>
      </w:pPr>
    </w:p>
    <w:p w14:paraId="2AEB17A9" w14:textId="77777777" w:rsidR="00A540C3" w:rsidRPr="00140541" w:rsidRDefault="00A540C3" w:rsidP="0009428D">
      <w:pPr>
        <w:jc w:val="both"/>
        <w:rPr>
          <w:rFonts w:ascii="Century Gothic" w:hAnsi="Century Gothic" w:cs="Arial"/>
          <w:sz w:val="22"/>
          <w:szCs w:val="22"/>
        </w:rPr>
      </w:pPr>
    </w:p>
    <w:p w14:paraId="17F7780D" w14:textId="77777777" w:rsidR="00A540C3" w:rsidRPr="00140541" w:rsidRDefault="00A540C3" w:rsidP="0009428D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3.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Sgiliau (Cymwyseddau a Gallu)</w:t>
      </w:r>
    </w:p>
    <w:p w14:paraId="0BC55368" w14:textId="77777777" w:rsidR="00A540C3" w:rsidRPr="00140541" w:rsidRDefault="00A540C3">
      <w:pPr>
        <w:jc w:val="both"/>
        <w:rPr>
          <w:rFonts w:ascii="Century Gothic" w:hAnsi="Century Gothic" w:cs="Arial"/>
          <w:sz w:val="22"/>
          <w:szCs w:val="22"/>
        </w:rPr>
      </w:pPr>
    </w:p>
    <w:p w14:paraId="2C1D779A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 gallu i gyfathrebu'n effeithiol, ar lafar ac yn ysgrifenedig, gyda staff, myfyrwyr a sefydliadau allanol</w:t>
      </w:r>
    </w:p>
    <w:p w14:paraId="018218FB" w14:textId="77777777" w:rsidR="00A540C3" w:rsidRPr="00B957C0" w:rsidRDefault="00A540C3" w:rsidP="00CE207C">
      <w:pPr>
        <w:pStyle w:val="ListParagraph"/>
        <w:rPr>
          <w:rFonts w:ascii="Century Gothic" w:hAnsi="Century Gothic" w:cs="Arial"/>
        </w:rPr>
      </w:pPr>
    </w:p>
    <w:p w14:paraId="7704F3FA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 gallu i ymateb i gais am wybodaeth mewn ffordd gadarnhaol a chyfeillgar, gan sicrhau ei fod yn gywir ac yn gyfredol</w:t>
      </w:r>
    </w:p>
    <w:p w14:paraId="1410B0C4" w14:textId="77777777" w:rsidR="00A540C3" w:rsidRPr="00B957C0" w:rsidRDefault="00A540C3" w:rsidP="00DB75D5">
      <w:pPr>
        <w:pStyle w:val="ListParagraph"/>
        <w:rPr>
          <w:rFonts w:ascii="Century Gothic" w:hAnsi="Century Gothic" w:cs="Arial"/>
        </w:rPr>
      </w:pPr>
    </w:p>
    <w:p w14:paraId="5F5A0048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lastRenderedPageBreak/>
        <w:t xml:space="preserve">Y gallu i gynnal lefel uchel o gywirdeb tra'n gweithio dan bwysau </w:t>
      </w:r>
    </w:p>
    <w:p w14:paraId="1AC9A306" w14:textId="77777777" w:rsidR="00A540C3" w:rsidRPr="00B957C0" w:rsidRDefault="00A540C3" w:rsidP="00C03658">
      <w:pPr>
        <w:pStyle w:val="ListParagraph"/>
        <w:rPr>
          <w:rFonts w:ascii="Century Gothic" w:hAnsi="Century Gothic" w:cs="Arial"/>
        </w:rPr>
      </w:pPr>
    </w:p>
    <w:p w14:paraId="447FE0FD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 gallu i gynnal cyfrinachedd</w:t>
      </w:r>
    </w:p>
    <w:p w14:paraId="78E73282" w14:textId="77777777" w:rsidR="00A540C3" w:rsidRPr="00B957C0" w:rsidRDefault="00A540C3" w:rsidP="00CE207C">
      <w:pPr>
        <w:rPr>
          <w:rFonts w:ascii="Century Gothic" w:hAnsi="Century Gothic" w:cs="Arial"/>
          <w:sz w:val="22"/>
          <w:szCs w:val="22"/>
        </w:rPr>
      </w:pPr>
    </w:p>
    <w:p w14:paraId="588994F2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 gallu i weithio heb oruchwyliaeth agos</w:t>
      </w:r>
    </w:p>
    <w:p w14:paraId="3123DB29" w14:textId="77777777" w:rsidR="00A540C3" w:rsidRPr="00B957C0" w:rsidRDefault="00A540C3" w:rsidP="00DB75D5">
      <w:pPr>
        <w:pStyle w:val="ListParagraph"/>
        <w:rPr>
          <w:rFonts w:ascii="Century Gothic" w:hAnsi="Century Gothic" w:cs="Arial"/>
        </w:rPr>
      </w:pPr>
    </w:p>
    <w:p w14:paraId="479B862A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Rhaid bod ag agwedd gadarnhaol tuag at newid</w:t>
      </w:r>
    </w:p>
    <w:p w14:paraId="3476E408" w14:textId="77777777" w:rsidR="00A540C3" w:rsidRPr="00B957C0" w:rsidRDefault="00A540C3" w:rsidP="00D92744">
      <w:pPr>
        <w:pStyle w:val="ListParagraph"/>
        <w:rPr>
          <w:rFonts w:ascii="Century Gothic" w:hAnsi="Century Gothic" w:cs="Arial"/>
        </w:rPr>
      </w:pPr>
    </w:p>
    <w:p w14:paraId="5016DA87" w14:textId="77777777" w:rsidR="00A540C3" w:rsidRPr="00B957C0" w:rsidRDefault="00A540C3" w:rsidP="00420C73">
      <w:pPr>
        <w:pStyle w:val="ListParagraph"/>
        <w:numPr>
          <w:ilvl w:val="1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Meddu ar sgiliau gwasanaeth cwsmer rhagorol</w:t>
      </w:r>
    </w:p>
    <w:p w14:paraId="17CA3BCC" w14:textId="77777777" w:rsidR="00A540C3" w:rsidRPr="00140541" w:rsidRDefault="00A540C3">
      <w:pPr>
        <w:tabs>
          <w:tab w:val="left" w:pos="1908"/>
          <w:tab w:val="left" w:pos="5778"/>
        </w:tabs>
        <w:rPr>
          <w:rFonts w:ascii="Century Gothic" w:hAnsi="Century Gothic" w:cs="Arial"/>
          <w:sz w:val="22"/>
          <w:szCs w:val="22"/>
        </w:rPr>
      </w:pPr>
    </w:p>
    <w:p w14:paraId="4464B0EA" w14:textId="77777777" w:rsidR="00A540C3" w:rsidRPr="00140541" w:rsidRDefault="00A540C3" w:rsidP="003D2399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cy"/>
        </w:rPr>
        <w:t>4.</w:t>
      </w:r>
      <w:r>
        <w:rPr>
          <w:rFonts w:ascii="Century Gothic" w:hAnsi="Century Gothic" w:cs="Arial"/>
          <w:b/>
          <w:bCs/>
          <w:sz w:val="22"/>
          <w:szCs w:val="22"/>
          <w:lang w:val="cy"/>
        </w:rPr>
        <w:tab/>
        <w:t>Gofynion Ychwanegol</w:t>
      </w:r>
      <w:r>
        <w:rPr>
          <w:rFonts w:ascii="Century Gothic" w:hAnsi="Century Gothic" w:cs="Arial"/>
          <w:sz w:val="22"/>
          <w:szCs w:val="22"/>
          <w:lang w:val="cy"/>
        </w:rPr>
        <w:tab/>
      </w:r>
    </w:p>
    <w:p w14:paraId="65E3D680" w14:textId="77777777" w:rsidR="00A540C3" w:rsidRPr="00140541" w:rsidRDefault="00A540C3" w:rsidP="00C37B06">
      <w:pPr>
        <w:rPr>
          <w:rFonts w:ascii="Century Gothic" w:hAnsi="Century Gothic" w:cs="Arial"/>
          <w:sz w:val="22"/>
          <w:szCs w:val="22"/>
        </w:rPr>
      </w:pPr>
    </w:p>
    <w:p w14:paraId="70A8D001" w14:textId="77777777" w:rsidR="00A540C3" w:rsidRPr="00140541" w:rsidRDefault="00A540C3" w:rsidP="00420C73">
      <w:pPr>
        <w:pStyle w:val="ListParagraph"/>
        <w:numPr>
          <w:ilvl w:val="1"/>
          <w:numId w:val="3"/>
        </w:numPr>
        <w:tabs>
          <w:tab w:val="left" w:pos="709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Bod ag ymrwymiad i wella ansawdd yn barhaus.</w:t>
      </w:r>
    </w:p>
    <w:p w14:paraId="17409899" w14:textId="77777777" w:rsidR="00A540C3" w:rsidRPr="00140541" w:rsidRDefault="00A540C3" w:rsidP="00C37B06">
      <w:pPr>
        <w:pStyle w:val="ListParagraph"/>
        <w:tabs>
          <w:tab w:val="left" w:pos="426"/>
        </w:tabs>
        <w:rPr>
          <w:rFonts w:ascii="Century Gothic" w:hAnsi="Century Gothic" w:cs="Arial"/>
        </w:rPr>
      </w:pPr>
    </w:p>
    <w:p w14:paraId="242ADE28" w14:textId="77777777" w:rsidR="00A540C3" w:rsidRPr="00140541" w:rsidRDefault="00A540C3" w:rsidP="00420C73">
      <w:pPr>
        <w:pStyle w:val="ListParagraph"/>
        <w:numPr>
          <w:ilvl w:val="1"/>
          <w:numId w:val="3"/>
        </w:numPr>
        <w:tabs>
          <w:tab w:val="left" w:pos="709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Bod â dealltwriaeth o, ac ymrwymiad i, gyfle cyfartal.</w:t>
      </w:r>
    </w:p>
    <w:p w14:paraId="1B995D54" w14:textId="77777777" w:rsidR="00A540C3" w:rsidRPr="00140541" w:rsidRDefault="00A540C3" w:rsidP="00C37B06">
      <w:pPr>
        <w:tabs>
          <w:tab w:val="left" w:pos="426"/>
        </w:tabs>
        <w:rPr>
          <w:rFonts w:ascii="Century Gothic" w:hAnsi="Century Gothic" w:cs="Arial"/>
          <w:sz w:val="22"/>
          <w:szCs w:val="22"/>
        </w:rPr>
      </w:pPr>
    </w:p>
    <w:p w14:paraId="659E2D37" w14:textId="77777777" w:rsidR="00A540C3" w:rsidRPr="00140541" w:rsidRDefault="00A540C3" w:rsidP="00420C73">
      <w:pPr>
        <w:pStyle w:val="ListParagraph"/>
        <w:numPr>
          <w:ilvl w:val="1"/>
          <w:numId w:val="3"/>
        </w:numPr>
        <w:tabs>
          <w:tab w:val="left" w:pos="709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Dull hyblyg, gan gynnwys gweithio ar draws campysau.</w:t>
      </w:r>
    </w:p>
    <w:p w14:paraId="00397EAF" w14:textId="77777777" w:rsidR="00A540C3" w:rsidRPr="00140541" w:rsidRDefault="00A540C3" w:rsidP="00C37B06">
      <w:pPr>
        <w:tabs>
          <w:tab w:val="left" w:pos="426"/>
        </w:tabs>
        <w:rPr>
          <w:rFonts w:ascii="Century Gothic" w:hAnsi="Century Gothic" w:cs="Arial"/>
          <w:sz w:val="22"/>
          <w:szCs w:val="22"/>
        </w:rPr>
      </w:pPr>
    </w:p>
    <w:p w14:paraId="38BDC209" w14:textId="77777777" w:rsidR="00A540C3" w:rsidRDefault="00A540C3" w:rsidP="00420C73">
      <w:pPr>
        <w:pStyle w:val="ListParagraph"/>
        <w:numPr>
          <w:ilvl w:val="1"/>
          <w:numId w:val="3"/>
        </w:numPr>
        <w:tabs>
          <w:tab w:val="left" w:pos="709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lang w:val="cy"/>
        </w:rPr>
        <w:t>Y gallu i siarad Cymraeg, neu barodrwydd i ddysgu</w:t>
      </w:r>
    </w:p>
    <w:p w14:paraId="62C9B187" w14:textId="77777777" w:rsidR="0056138A" w:rsidRPr="0056138A" w:rsidRDefault="0056138A" w:rsidP="0056138A">
      <w:pPr>
        <w:pStyle w:val="ListParagraph"/>
        <w:rPr>
          <w:rFonts w:ascii="Century Gothic" w:hAnsi="Century Gothic" w:cs="Arial"/>
        </w:rPr>
      </w:pPr>
    </w:p>
    <w:p w14:paraId="6EAC8399" w14:textId="77777777" w:rsidR="0056138A" w:rsidRDefault="0056138A" w:rsidP="0056138A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bCs/>
          <w:szCs w:val="24"/>
          <w:lang w:val="cy"/>
        </w:rPr>
        <w:t>5</w:t>
      </w:r>
      <w:r>
        <w:rPr>
          <w:rFonts w:ascii="Century Gothic" w:hAnsi="Century Gothic" w:cs="Arial"/>
          <w:b/>
          <w:bCs/>
          <w:szCs w:val="24"/>
          <w:lang w:val="cy"/>
        </w:rPr>
        <w:tab/>
        <w:t>Amodau’r Swydd:</w:t>
      </w:r>
    </w:p>
    <w:p w14:paraId="6B417293" w14:textId="77777777" w:rsidR="006364CA" w:rsidRDefault="006364CA" w:rsidP="0056138A">
      <w:pPr>
        <w:pStyle w:val="ListParagraph"/>
        <w:spacing w:after="0" w:line="240" w:lineRule="auto"/>
        <w:ind w:left="360"/>
        <w:rPr>
          <w:rFonts w:ascii="Century Gothic" w:hAnsi="Century Gothic" w:cs="Arial"/>
          <w:snapToGrid w:val="0"/>
          <w:szCs w:val="24"/>
        </w:rPr>
      </w:pPr>
    </w:p>
    <w:p w14:paraId="48D5641E" w14:textId="77777777" w:rsidR="0056138A" w:rsidRDefault="0056138A" w:rsidP="0056138A">
      <w:pPr>
        <w:pStyle w:val="ListParagraph"/>
        <w:spacing w:after="0" w:line="240" w:lineRule="auto"/>
        <w:ind w:left="360"/>
        <w:rPr>
          <w:rFonts w:ascii="Century Gothic" w:hAnsi="Century Gothic" w:cs="Arial"/>
          <w:snapToGrid w:val="0"/>
          <w:szCs w:val="24"/>
        </w:rPr>
      </w:pPr>
      <w:r>
        <w:rPr>
          <w:rFonts w:ascii="Century Gothic" w:hAnsi="Century Gothic" w:cs="Arial"/>
          <w:snapToGrid w:val="0"/>
          <w:szCs w:val="24"/>
          <w:lang w:val="cy"/>
        </w:rPr>
        <w:t>Bydd y rôl yn gofyn am deithio rheolaidd rhwng pob un o safleoedd y Coleg, ac felly bydd angen i ddeilydd y swydd feddu ar drwydded yrru llawn.</w:t>
      </w:r>
    </w:p>
    <w:p w14:paraId="3D6EB056" w14:textId="77777777" w:rsidR="006364CA" w:rsidRDefault="006364CA" w:rsidP="0056138A">
      <w:pPr>
        <w:pStyle w:val="ListParagraph"/>
        <w:spacing w:after="0" w:line="240" w:lineRule="auto"/>
        <w:ind w:left="360"/>
        <w:rPr>
          <w:rFonts w:ascii="Century Gothic" w:hAnsi="Century Gothic" w:cs="Arial"/>
          <w:snapToGrid w:val="0"/>
          <w:szCs w:val="24"/>
        </w:rPr>
      </w:pPr>
    </w:p>
    <w:p w14:paraId="5A6F9A20" w14:textId="77777777" w:rsidR="0056138A" w:rsidRDefault="0056138A" w:rsidP="0056138A">
      <w:pPr>
        <w:pStyle w:val="ListParagraph"/>
        <w:spacing w:after="0" w:line="240" w:lineRule="auto"/>
        <w:ind w:left="36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="Century Gothic" w:hAnsi="Century Gothic" w:cs="Arial"/>
          <w:snapToGrid w:val="0"/>
          <w:szCs w:val="24"/>
          <w:lang w:val="cy"/>
        </w:rPr>
        <w:t>Bydd y rôl yn gofyn i ddeilydd y swydd weithio mewn shifftiau i fodloni anghenion craidd y busnes gyda'r nos ac ar benwythnosau</w:t>
      </w:r>
    </w:p>
    <w:p w14:paraId="06789106" w14:textId="77777777" w:rsidR="0056138A" w:rsidRPr="00140541" w:rsidRDefault="0056138A" w:rsidP="0056138A">
      <w:pPr>
        <w:pStyle w:val="ListParagraph"/>
        <w:tabs>
          <w:tab w:val="left" w:pos="709"/>
        </w:tabs>
        <w:ind w:left="360"/>
        <w:rPr>
          <w:rFonts w:ascii="Century Gothic" w:hAnsi="Century Gothic" w:cs="Arial"/>
        </w:rPr>
      </w:pPr>
    </w:p>
    <w:p w14:paraId="5A604D06" w14:textId="77777777" w:rsidR="000150A2" w:rsidRPr="00140541" w:rsidRDefault="000150A2" w:rsidP="000150A2">
      <w:pPr>
        <w:rPr>
          <w:rFonts w:ascii="Century Gothic" w:hAnsi="Century Gothic" w:cs="Arial"/>
          <w:sz w:val="22"/>
          <w:szCs w:val="22"/>
        </w:rPr>
      </w:pPr>
    </w:p>
    <w:p w14:paraId="3B77C1B6" w14:textId="77777777" w:rsidR="000150A2" w:rsidRPr="00140541" w:rsidRDefault="000150A2" w:rsidP="000150A2">
      <w:pPr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>Bydd pob Swydd Ddisgrifiad yn cael ei adolygu;</w:t>
      </w:r>
    </w:p>
    <w:p w14:paraId="7C4F377C" w14:textId="77777777" w:rsidR="000150A2" w:rsidRPr="00140541" w:rsidRDefault="000150A2" w:rsidP="000150A2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6107E1F" w14:textId="77777777" w:rsidR="000150A2" w:rsidRPr="00140541" w:rsidRDefault="000150A2" w:rsidP="000150A2">
      <w:pPr>
        <w:ind w:left="709" w:hanging="709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>1.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ab/>
        <w:t>O fewn chwe mis o benodi</w:t>
      </w:r>
    </w:p>
    <w:p w14:paraId="41C3184B" w14:textId="77777777" w:rsidR="000150A2" w:rsidRPr="00140541" w:rsidRDefault="000150A2" w:rsidP="000150A2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487D573" w14:textId="77777777" w:rsidR="000150A2" w:rsidRPr="00140541" w:rsidRDefault="000150A2" w:rsidP="000150A2">
      <w:pPr>
        <w:ind w:left="709" w:hanging="709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>2.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ab/>
        <w:t>Ar ôl hynny, yn flynyddol</w:t>
      </w:r>
    </w:p>
    <w:p w14:paraId="1A14A5AD" w14:textId="77777777" w:rsidR="000150A2" w:rsidRPr="00140541" w:rsidRDefault="000150A2" w:rsidP="000150A2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25248BEE" w14:textId="55FA1933" w:rsidR="000150A2" w:rsidRDefault="000150A2" w:rsidP="000150A2">
      <w:pPr>
        <w:ind w:left="709" w:hanging="709"/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>3.</w:t>
      </w:r>
      <w:r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ab/>
        <w:t>O ganlyniad i anghenion datblygu personol / staff cytunedig</w:t>
      </w:r>
    </w:p>
    <w:p w14:paraId="76A5A379" w14:textId="77777777" w:rsidR="00926D4C" w:rsidRPr="00140541" w:rsidRDefault="00926D4C" w:rsidP="000150A2">
      <w:pPr>
        <w:ind w:left="709" w:hanging="709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618F824" w14:textId="77777777" w:rsidR="000150A2" w:rsidRPr="00926D4C" w:rsidRDefault="000150A2" w:rsidP="000150A2">
      <w:pPr>
        <w:ind w:left="28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6F425EB" w14:textId="1401789E" w:rsidR="000150A2" w:rsidRPr="00926D4C" w:rsidRDefault="00926D4C" w:rsidP="00926D4C">
      <w:pPr>
        <w:ind w:left="360"/>
        <w:rPr>
          <w:rFonts w:ascii="Century Gothic" w:hAnsi="Century Gothic" w:cs="Arial"/>
          <w:b/>
          <w:color w:val="000000"/>
          <w:sz w:val="22"/>
          <w:szCs w:val="22"/>
        </w:rPr>
      </w:pPr>
      <w:r w:rsidRPr="00926D4C"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>4.</w:t>
      </w:r>
      <w:r w:rsidRPr="00926D4C"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ab/>
      </w:r>
      <w:r w:rsidR="000150A2" w:rsidRPr="00926D4C">
        <w:rPr>
          <w:rFonts w:ascii="Century Gothic" w:hAnsi="Century Gothic" w:cs="Arial"/>
          <w:b/>
          <w:bCs/>
          <w:color w:val="000000"/>
          <w:sz w:val="22"/>
          <w:szCs w:val="22"/>
          <w:lang w:val="cy"/>
        </w:rPr>
        <w:t xml:space="preserve">O ganlyniad i ofynion tîm/ gweithredol neu newidiadau i strategaeth. </w:t>
      </w:r>
    </w:p>
    <w:p w14:paraId="5F5F5B9F" w14:textId="77777777" w:rsidR="00A540C3" w:rsidRPr="00140541" w:rsidRDefault="00A540C3" w:rsidP="00C37B06">
      <w:pPr>
        <w:tabs>
          <w:tab w:val="left" w:pos="1908"/>
          <w:tab w:val="left" w:pos="5778"/>
        </w:tabs>
        <w:ind w:left="851" w:hanging="851"/>
        <w:rPr>
          <w:rFonts w:ascii="Century Gothic" w:hAnsi="Century Gothic" w:cs="Arial"/>
          <w:sz w:val="22"/>
          <w:szCs w:val="22"/>
        </w:rPr>
      </w:pPr>
    </w:p>
    <w:sectPr w:rsidR="00A540C3" w:rsidRPr="00140541" w:rsidSect="00DE46F3">
      <w:headerReference w:type="default" r:id="rId7"/>
      <w:footerReference w:type="default" r:id="rId8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3EF2" w14:textId="77777777" w:rsidR="00833204" w:rsidRDefault="00833204">
      <w:r>
        <w:separator/>
      </w:r>
    </w:p>
  </w:endnote>
  <w:endnote w:type="continuationSeparator" w:id="0">
    <w:p w14:paraId="1D8814DC" w14:textId="77777777" w:rsidR="00833204" w:rsidRDefault="0083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F0C4" w14:textId="77777777" w:rsidR="00E950B6" w:rsidRDefault="00E950B6">
    <w:pPr>
      <w:pStyle w:val="Footer"/>
      <w:rPr>
        <w:rFonts w:ascii="Arial" w:hAnsi="Arial"/>
      </w:rPr>
    </w:pPr>
    <w:r>
      <w:rPr>
        <w:rFonts w:ascii="Arial" w:hAnsi="Arial"/>
        <w:lang w:val="cy"/>
      </w:rPr>
      <w:tab/>
      <w:t xml:space="preserve">Tudalen </w:t>
    </w:r>
    <w:r>
      <w:rPr>
        <w:rStyle w:val="PageNumber"/>
        <w:rFonts w:ascii="Arial" w:hAnsi="Arial"/>
        <w:lang w:val="cy"/>
      </w:rPr>
      <w:fldChar w:fldCharType="begin"/>
    </w:r>
    <w:r>
      <w:rPr>
        <w:rStyle w:val="PageNumber"/>
        <w:rFonts w:ascii="Arial" w:hAnsi="Arial"/>
        <w:lang w:val="cy"/>
      </w:rPr>
      <w:instrText xml:space="preserve"> PAGE </w:instrText>
    </w:r>
    <w:r>
      <w:rPr>
        <w:rStyle w:val="PageNumber"/>
        <w:rFonts w:ascii="Arial" w:hAnsi="Arial"/>
        <w:lang w:val="cy"/>
      </w:rPr>
      <w:fldChar w:fldCharType="separate"/>
    </w:r>
    <w:r>
      <w:rPr>
        <w:rStyle w:val="PageNumber"/>
        <w:rFonts w:ascii="Arial" w:hAnsi="Arial"/>
        <w:noProof/>
        <w:lang w:val="cy"/>
      </w:rPr>
      <w:t>8</w:t>
    </w:r>
    <w:r>
      <w:rPr>
        <w:rStyle w:val="PageNumber"/>
        <w:rFonts w:ascii="Arial" w:hAnsi="Arial"/>
        <w:lang w:val="cy"/>
      </w:rPr>
      <w:fldChar w:fldCharType="end"/>
    </w:r>
    <w:r>
      <w:rPr>
        <w:rStyle w:val="PageNumber"/>
        <w:rFonts w:ascii="Arial" w:hAnsi="Arial"/>
        <w:lang w:val="cy"/>
      </w:rPr>
      <w:t xml:space="preserve"> o </w:t>
    </w:r>
    <w:r>
      <w:rPr>
        <w:rStyle w:val="PageNumber"/>
        <w:rFonts w:ascii="Arial" w:hAnsi="Arial"/>
        <w:lang w:val="cy"/>
      </w:rPr>
      <w:fldChar w:fldCharType="begin"/>
    </w:r>
    <w:r>
      <w:rPr>
        <w:rStyle w:val="PageNumber"/>
        <w:rFonts w:ascii="Arial" w:hAnsi="Arial"/>
        <w:lang w:val="cy"/>
      </w:rPr>
      <w:instrText xml:space="preserve"> NUMPAGES </w:instrText>
    </w:r>
    <w:r>
      <w:rPr>
        <w:rStyle w:val="PageNumber"/>
        <w:rFonts w:ascii="Arial" w:hAnsi="Arial"/>
        <w:lang w:val="cy"/>
      </w:rPr>
      <w:fldChar w:fldCharType="separate"/>
    </w:r>
    <w:r>
      <w:rPr>
        <w:rStyle w:val="PageNumber"/>
        <w:rFonts w:ascii="Arial" w:hAnsi="Arial"/>
        <w:noProof/>
        <w:lang w:val="cy"/>
      </w:rPr>
      <w:t>8</w:t>
    </w:r>
    <w:r>
      <w:rPr>
        <w:rStyle w:val="PageNumber"/>
        <w:rFonts w:ascii="Arial" w:hAnsi="Arial"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0292" w14:textId="77777777" w:rsidR="00833204" w:rsidRDefault="00833204">
      <w:r>
        <w:separator/>
      </w:r>
    </w:p>
  </w:footnote>
  <w:footnote w:type="continuationSeparator" w:id="0">
    <w:p w14:paraId="35945E8E" w14:textId="77777777" w:rsidR="00833204" w:rsidRDefault="0083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036" w14:textId="77777777" w:rsidR="00E950B6" w:rsidRDefault="00E950B6" w:rsidP="004F6BE4">
    <w:pPr>
      <w:pStyle w:val="Header"/>
      <w:jc w:val="right"/>
      <w:rPr>
        <w:rFonts w:ascii="Arial" w:hAnsi="Arial"/>
        <w:sz w:val="28"/>
      </w:rPr>
    </w:pPr>
    <w:r>
      <w:rPr>
        <w:noProof/>
        <w:lang w:val="cy"/>
      </w:rPr>
      <w:drawing>
        <wp:inline distT="0" distB="0" distL="0" distR="0" wp14:anchorId="0DC6F156" wp14:editId="2425346E">
          <wp:extent cx="2658110" cy="1042035"/>
          <wp:effectExtent l="0" t="0" r="8890" b="5715"/>
          <wp:docPr id="1" name="Picture 2" descr="C&amp;V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&amp;V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</w:abstractNum>
  <w:abstractNum w:abstractNumId="1" w15:restartNumberingAfterBreak="0">
    <w:nsid w:val="144D0CF2"/>
    <w:multiLevelType w:val="hybridMultilevel"/>
    <w:tmpl w:val="76368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F417B"/>
    <w:multiLevelType w:val="hybridMultilevel"/>
    <w:tmpl w:val="B4EA2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96A"/>
    <w:multiLevelType w:val="hybridMultilevel"/>
    <w:tmpl w:val="DBC0D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E0477"/>
    <w:multiLevelType w:val="hybridMultilevel"/>
    <w:tmpl w:val="ECEC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6337"/>
    <w:multiLevelType w:val="multilevel"/>
    <w:tmpl w:val="F93652B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DB3175B"/>
    <w:multiLevelType w:val="hybridMultilevel"/>
    <w:tmpl w:val="B1E66BD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BE1"/>
    <w:multiLevelType w:val="multilevel"/>
    <w:tmpl w:val="D894220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17522"/>
    <w:multiLevelType w:val="multilevel"/>
    <w:tmpl w:val="B8C266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C044BD1"/>
    <w:multiLevelType w:val="hybridMultilevel"/>
    <w:tmpl w:val="CBDE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7294"/>
    <w:multiLevelType w:val="hybridMultilevel"/>
    <w:tmpl w:val="D418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0CAF"/>
    <w:multiLevelType w:val="hybridMultilevel"/>
    <w:tmpl w:val="76368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2F0D33"/>
    <w:multiLevelType w:val="hybridMultilevel"/>
    <w:tmpl w:val="39D28052"/>
    <w:lvl w:ilvl="0" w:tplc="3C722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12AFA"/>
    <w:multiLevelType w:val="hybridMultilevel"/>
    <w:tmpl w:val="22C4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6C40A3"/>
    <w:multiLevelType w:val="hybridMultilevel"/>
    <w:tmpl w:val="D43CB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812BF"/>
    <w:multiLevelType w:val="hybridMultilevel"/>
    <w:tmpl w:val="DBFE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1A96"/>
    <w:multiLevelType w:val="hybridMultilevel"/>
    <w:tmpl w:val="2BEA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16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_x000a_?"/>
    <w:docVar w:name="VTBOLDON" w:val="urn:schemas-microsoft-com:office:smarttags"/>
    <w:docVar w:name="VTCASE" w:val="w:docVa"/>
    <w:docVar w:name="VTCommandPending" w:val="_x000a_??"/>
    <w:docVar w:name="VTCurMacroFlags$" w:val="??????Gallery It?? Update?????????????????????????????????????????????????????????????????????????????????????????????????????????????????????????????????????????????????????????????????????????"/>
    <w:docVar w:name="VTINIT" w:val="???????????????????????????????????????????????????????????? ??????????????????????????????????????_x000a_??????????????????????????????????????????????????????????????????Œ???????????"/>
    <w:docVar w:name="VTITALICON" w:val="w:docVa"/>
    <w:docVar w:name="VTUNDERLINEON" w:val="w:docVa"/>
    <w:docVar w:name="VTypeCAPFlag$" w:val="?????????????????????????????????????????????????????aq?p?p?q?p?p?q?p?q?p?q?p?q?p?p??E?"/>
    <w:docVar w:name="VTypeJoinDigitFlag$" w:val="???????"/>
    <w:docVar w:name="VTypeLCFlag$" w:val="I:\Principal\Paul Little\City of Glasgow College Structure\VP - Learning and Teaching - final2.doc"/>
    <w:docVar w:name="VTypeNoSpaceFlag$" w:val="???????????????????????????????ŒK??????????????×?????????????????????????????????????????Ê?????s?????p?????j?????j?????j?????m?????l?????k?????j?????v?????l?????Ê?????Ê?????Ì?????Ë?????Î?????Í?????Ï?????Ê?????Ì?????Ë?????Î?????Í?????Ï?????Ê????????_?????????????????????????????????????y?????Ž?????w???????????????y?????Ž?????w?????z?????y?????x?????w?????z?????y?????x?????w?????z?????y?????x?????w?????z?????y?????x?????w?????w?????w?????z??????????????_x000a_??? ?????????????????????_x000a_????????{?????`?????Q?????O?????M?????K???????????????†?????Q?????O?????M?????K?????O?????M?????K?????O?????M?????K?????O?????M?????K?????†?????Q?????†?????`?????Q?????R?????R?????S?????`?????|?????†?????{?????`?????????????????????????????????????????????????????????????????????J??????????Ò?????Ñ?????Á?????À?????Ð?????¿??????????J??????????J??????????J????????????????????Ð??????????Ò?????Ñ?????Ð??????????Ð???????????????¶?????¦???????????????????¶????¦???????????????????????????¶????¦????????????????????¶?????¦?????¶????¦?????¸?????·?????¨?????§?????¶?????¦?????¸????·?????¨????§?????¶????¦?????¶?????¦????????š?????™????˜?????—?????–?????•?????”?????“????%????$?????#?????&quot;?????!????? ?????????????????????????????????š?????™?????˜?????—?????–?????•?????”?????“?????%?????$?????!????? ??????????????????????????????????????????????š?????™?????˜?????—?????«?????©??????????›?????®?????­?????¬?????ª????? ?????Ÿ?????ž?????œ?????«?????©??????????›?????«??????????Ç?????Æ?????É?????È?????Å?????®?????­?????¬????? ?????Ÿ?????ž?????Ä?????«??????????Ç?????Æ?????É?????È?????Å?????®?????­????¬????? ????Ÿ????ž?????Ä????«?????????´?????³?????²?????±?????¤?????£?????°?????¯?????¢?????¡?????Ä?????Ä?????µ???¥????'???&amp;????µ???¥????'???&amp;???’????‘????’????‘???????????????????????????????…?????„?????ß????Þ????????????Š?????‰?????(?????;?????2?????)?????D?????C?????B?????A?????@?????:?????9?????8?????7?????6?????1?????0?????/?????.?????-?????;?????2?????)?????;?????2?????)?????;????2????)?????;?????2?????)???????????5?????,?????;?????2?????)?????4?????+?????=?????&lt;?????3?????*????;????2????)?????&gt;?????;?????H?????F?????I?????G?????E????G????E?????I?????G?????E?????I?????G?????E?????I?????G?????E?????I?????G?????E?????H?????F?????P?????N?????L?????P?????N?????L?????P?????N?????L?????P?????N?????L?????P?????N?????L?????ˆ?????‡?????^?????]?????U?????T?????ˆ?????‡?????^?????]?????U?????T?????U?????T?????U?????T?????ˆ?????‡?????^?????]????Z?????[?????Y?????X?????W?????V????????\????????g?????f?????e?????b?????h?????d?????c?????i?????a?????}?????}?????}?????~?????}?????€???à????????????????€???????????????????????????????????????????????ƒ???à?‚?????ƒ?????‚?????ƒ?????‚?????ƒ?????‚?????ƒ?"/>
    <w:docVar w:name="VTypeSpaceFlag$" w:val="&lt;"/>
    <w:docVar w:name="VTypeUCFlag$" w:val="urn:schemas-microsoft-com:office:smarttags"/>
  </w:docVars>
  <w:rsids>
    <w:rsidRoot w:val="00380F77"/>
    <w:rsid w:val="0000450E"/>
    <w:rsid w:val="000138BE"/>
    <w:rsid w:val="000150A2"/>
    <w:rsid w:val="000160C8"/>
    <w:rsid w:val="00020D16"/>
    <w:rsid w:val="00030B2C"/>
    <w:rsid w:val="00030D4C"/>
    <w:rsid w:val="000317D0"/>
    <w:rsid w:val="000364CB"/>
    <w:rsid w:val="00042616"/>
    <w:rsid w:val="00056576"/>
    <w:rsid w:val="00076E68"/>
    <w:rsid w:val="00092E0F"/>
    <w:rsid w:val="0009428D"/>
    <w:rsid w:val="000955B2"/>
    <w:rsid w:val="000B20C0"/>
    <w:rsid w:val="000C2307"/>
    <w:rsid w:val="000E2D6F"/>
    <w:rsid w:val="00117253"/>
    <w:rsid w:val="00136F5C"/>
    <w:rsid w:val="00140541"/>
    <w:rsid w:val="001415E6"/>
    <w:rsid w:val="001475F1"/>
    <w:rsid w:val="00152D23"/>
    <w:rsid w:val="0015340D"/>
    <w:rsid w:val="00174441"/>
    <w:rsid w:val="00197599"/>
    <w:rsid w:val="001A7247"/>
    <w:rsid w:val="001B0474"/>
    <w:rsid w:val="001B060B"/>
    <w:rsid w:val="001B3E02"/>
    <w:rsid w:val="001B72A9"/>
    <w:rsid w:val="001C1EED"/>
    <w:rsid w:val="001D699E"/>
    <w:rsid w:val="001E3401"/>
    <w:rsid w:val="001E7E8E"/>
    <w:rsid w:val="00200C42"/>
    <w:rsid w:val="00201CAA"/>
    <w:rsid w:val="002251B8"/>
    <w:rsid w:val="00242BAA"/>
    <w:rsid w:val="00250676"/>
    <w:rsid w:val="00277C20"/>
    <w:rsid w:val="00282D9F"/>
    <w:rsid w:val="00282ED2"/>
    <w:rsid w:val="00295CCF"/>
    <w:rsid w:val="002B19C9"/>
    <w:rsid w:val="002C1A83"/>
    <w:rsid w:val="002F1D44"/>
    <w:rsid w:val="00300FBB"/>
    <w:rsid w:val="00301789"/>
    <w:rsid w:val="003026EF"/>
    <w:rsid w:val="0031752E"/>
    <w:rsid w:val="00334690"/>
    <w:rsid w:val="00337F8C"/>
    <w:rsid w:val="003509E8"/>
    <w:rsid w:val="0035755B"/>
    <w:rsid w:val="00370943"/>
    <w:rsid w:val="003737CA"/>
    <w:rsid w:val="003778B0"/>
    <w:rsid w:val="00380F77"/>
    <w:rsid w:val="00393B66"/>
    <w:rsid w:val="00393FDF"/>
    <w:rsid w:val="003B048C"/>
    <w:rsid w:val="003B136D"/>
    <w:rsid w:val="003B56FA"/>
    <w:rsid w:val="003B6523"/>
    <w:rsid w:val="003B7407"/>
    <w:rsid w:val="003C3E25"/>
    <w:rsid w:val="003D2399"/>
    <w:rsid w:val="003D5BD3"/>
    <w:rsid w:val="003E1EF2"/>
    <w:rsid w:val="003F74B5"/>
    <w:rsid w:val="0040623A"/>
    <w:rsid w:val="00406404"/>
    <w:rsid w:val="004155DB"/>
    <w:rsid w:val="00420C73"/>
    <w:rsid w:val="004267F1"/>
    <w:rsid w:val="00427EE2"/>
    <w:rsid w:val="00440AA6"/>
    <w:rsid w:val="004443F7"/>
    <w:rsid w:val="00445644"/>
    <w:rsid w:val="004646E2"/>
    <w:rsid w:val="0049061F"/>
    <w:rsid w:val="004B0551"/>
    <w:rsid w:val="004B540F"/>
    <w:rsid w:val="004C1F50"/>
    <w:rsid w:val="004D370D"/>
    <w:rsid w:val="004E233E"/>
    <w:rsid w:val="004F6BE4"/>
    <w:rsid w:val="00500203"/>
    <w:rsid w:val="0050174A"/>
    <w:rsid w:val="00503317"/>
    <w:rsid w:val="005113C0"/>
    <w:rsid w:val="005369ED"/>
    <w:rsid w:val="0056138A"/>
    <w:rsid w:val="00564D3B"/>
    <w:rsid w:val="00567AF9"/>
    <w:rsid w:val="005A2E99"/>
    <w:rsid w:val="005B03CC"/>
    <w:rsid w:val="005C4B3C"/>
    <w:rsid w:val="005D282E"/>
    <w:rsid w:val="005F5129"/>
    <w:rsid w:val="005F649C"/>
    <w:rsid w:val="006007B2"/>
    <w:rsid w:val="006237F8"/>
    <w:rsid w:val="00627FF0"/>
    <w:rsid w:val="006364CA"/>
    <w:rsid w:val="00637118"/>
    <w:rsid w:val="00646E64"/>
    <w:rsid w:val="006501AD"/>
    <w:rsid w:val="00662D60"/>
    <w:rsid w:val="00682463"/>
    <w:rsid w:val="006916D3"/>
    <w:rsid w:val="00695513"/>
    <w:rsid w:val="00696E39"/>
    <w:rsid w:val="00697E8D"/>
    <w:rsid w:val="006A0C4F"/>
    <w:rsid w:val="006A3D3C"/>
    <w:rsid w:val="006A5B74"/>
    <w:rsid w:val="006A5EDC"/>
    <w:rsid w:val="006C3B57"/>
    <w:rsid w:val="006C5CA4"/>
    <w:rsid w:val="006D0332"/>
    <w:rsid w:val="006D2131"/>
    <w:rsid w:val="006D552D"/>
    <w:rsid w:val="006E6270"/>
    <w:rsid w:val="00733913"/>
    <w:rsid w:val="00733C53"/>
    <w:rsid w:val="00741C62"/>
    <w:rsid w:val="00750ACC"/>
    <w:rsid w:val="007516C5"/>
    <w:rsid w:val="00752F1A"/>
    <w:rsid w:val="00775CDC"/>
    <w:rsid w:val="0078138A"/>
    <w:rsid w:val="007938AA"/>
    <w:rsid w:val="007A0900"/>
    <w:rsid w:val="007A5CC4"/>
    <w:rsid w:val="007A669B"/>
    <w:rsid w:val="007C18F1"/>
    <w:rsid w:val="007C2D51"/>
    <w:rsid w:val="007D5F4A"/>
    <w:rsid w:val="007E0D2E"/>
    <w:rsid w:val="00831930"/>
    <w:rsid w:val="00833204"/>
    <w:rsid w:val="008507D0"/>
    <w:rsid w:val="00851676"/>
    <w:rsid w:val="00854EB2"/>
    <w:rsid w:val="00860794"/>
    <w:rsid w:val="008907D3"/>
    <w:rsid w:val="008A1760"/>
    <w:rsid w:val="008B2F5B"/>
    <w:rsid w:val="008C6CFC"/>
    <w:rsid w:val="008F2908"/>
    <w:rsid w:val="00904BCD"/>
    <w:rsid w:val="009129DB"/>
    <w:rsid w:val="00926D4C"/>
    <w:rsid w:val="00940BDF"/>
    <w:rsid w:val="00957D3F"/>
    <w:rsid w:val="009665CD"/>
    <w:rsid w:val="0097607E"/>
    <w:rsid w:val="0098238A"/>
    <w:rsid w:val="00990DE8"/>
    <w:rsid w:val="00995B63"/>
    <w:rsid w:val="009A6687"/>
    <w:rsid w:val="009B031F"/>
    <w:rsid w:val="009B696F"/>
    <w:rsid w:val="009C7B5C"/>
    <w:rsid w:val="009D5E83"/>
    <w:rsid w:val="009F1569"/>
    <w:rsid w:val="009F2A43"/>
    <w:rsid w:val="00A13C7D"/>
    <w:rsid w:val="00A174F9"/>
    <w:rsid w:val="00A17F8F"/>
    <w:rsid w:val="00A260CC"/>
    <w:rsid w:val="00A41D9B"/>
    <w:rsid w:val="00A50640"/>
    <w:rsid w:val="00A519B4"/>
    <w:rsid w:val="00A52C79"/>
    <w:rsid w:val="00A540C3"/>
    <w:rsid w:val="00A65D52"/>
    <w:rsid w:val="00A73241"/>
    <w:rsid w:val="00A74054"/>
    <w:rsid w:val="00A86A93"/>
    <w:rsid w:val="00A915F0"/>
    <w:rsid w:val="00AA04D2"/>
    <w:rsid w:val="00AA5242"/>
    <w:rsid w:val="00AB40B7"/>
    <w:rsid w:val="00AC1117"/>
    <w:rsid w:val="00AD240B"/>
    <w:rsid w:val="00AD2A17"/>
    <w:rsid w:val="00AD2D75"/>
    <w:rsid w:val="00AD6622"/>
    <w:rsid w:val="00AE1190"/>
    <w:rsid w:val="00AE27E6"/>
    <w:rsid w:val="00AF428E"/>
    <w:rsid w:val="00AF5500"/>
    <w:rsid w:val="00B03851"/>
    <w:rsid w:val="00B1133F"/>
    <w:rsid w:val="00B128F8"/>
    <w:rsid w:val="00B2230F"/>
    <w:rsid w:val="00B35CFF"/>
    <w:rsid w:val="00B37D3C"/>
    <w:rsid w:val="00B46D68"/>
    <w:rsid w:val="00B67B74"/>
    <w:rsid w:val="00B72C19"/>
    <w:rsid w:val="00B92F4A"/>
    <w:rsid w:val="00B957C0"/>
    <w:rsid w:val="00BA0FCD"/>
    <w:rsid w:val="00BB21C6"/>
    <w:rsid w:val="00BC1CCD"/>
    <w:rsid w:val="00C007E0"/>
    <w:rsid w:val="00C02447"/>
    <w:rsid w:val="00C03658"/>
    <w:rsid w:val="00C1445F"/>
    <w:rsid w:val="00C26BF4"/>
    <w:rsid w:val="00C348AD"/>
    <w:rsid w:val="00C372C6"/>
    <w:rsid w:val="00C37B06"/>
    <w:rsid w:val="00C421D9"/>
    <w:rsid w:val="00C50662"/>
    <w:rsid w:val="00C657CD"/>
    <w:rsid w:val="00C901F4"/>
    <w:rsid w:val="00C95AE8"/>
    <w:rsid w:val="00CC0B1A"/>
    <w:rsid w:val="00CC6001"/>
    <w:rsid w:val="00CD5C5A"/>
    <w:rsid w:val="00CE207C"/>
    <w:rsid w:val="00CF7960"/>
    <w:rsid w:val="00D01DBF"/>
    <w:rsid w:val="00D10BC9"/>
    <w:rsid w:val="00D155A2"/>
    <w:rsid w:val="00D32272"/>
    <w:rsid w:val="00D37190"/>
    <w:rsid w:val="00D62BE2"/>
    <w:rsid w:val="00D6515C"/>
    <w:rsid w:val="00D731B7"/>
    <w:rsid w:val="00D8108B"/>
    <w:rsid w:val="00D9038B"/>
    <w:rsid w:val="00D92744"/>
    <w:rsid w:val="00DA6840"/>
    <w:rsid w:val="00DB2CA9"/>
    <w:rsid w:val="00DB75D5"/>
    <w:rsid w:val="00DD01F1"/>
    <w:rsid w:val="00DE46F3"/>
    <w:rsid w:val="00DF04B8"/>
    <w:rsid w:val="00DF0615"/>
    <w:rsid w:val="00DF66DB"/>
    <w:rsid w:val="00E00B80"/>
    <w:rsid w:val="00E01C45"/>
    <w:rsid w:val="00E02EF2"/>
    <w:rsid w:val="00E02F33"/>
    <w:rsid w:val="00E2405D"/>
    <w:rsid w:val="00E340C9"/>
    <w:rsid w:val="00E40554"/>
    <w:rsid w:val="00E46874"/>
    <w:rsid w:val="00E5467A"/>
    <w:rsid w:val="00E548FE"/>
    <w:rsid w:val="00E55E4D"/>
    <w:rsid w:val="00E56BA7"/>
    <w:rsid w:val="00E600DA"/>
    <w:rsid w:val="00E67668"/>
    <w:rsid w:val="00E77CDE"/>
    <w:rsid w:val="00E83993"/>
    <w:rsid w:val="00E94439"/>
    <w:rsid w:val="00E950B6"/>
    <w:rsid w:val="00EA0266"/>
    <w:rsid w:val="00EA23CA"/>
    <w:rsid w:val="00EA4E54"/>
    <w:rsid w:val="00EA5DC1"/>
    <w:rsid w:val="00EB2113"/>
    <w:rsid w:val="00EB68E2"/>
    <w:rsid w:val="00EE79C4"/>
    <w:rsid w:val="00EF58A9"/>
    <w:rsid w:val="00F025BF"/>
    <w:rsid w:val="00F032C9"/>
    <w:rsid w:val="00F0520F"/>
    <w:rsid w:val="00F12E6E"/>
    <w:rsid w:val="00F1696F"/>
    <w:rsid w:val="00F22C97"/>
    <w:rsid w:val="00F36754"/>
    <w:rsid w:val="00F61F06"/>
    <w:rsid w:val="00F63552"/>
    <w:rsid w:val="00F80BC7"/>
    <w:rsid w:val="00F86210"/>
    <w:rsid w:val="00F8689A"/>
    <w:rsid w:val="00F9697B"/>
    <w:rsid w:val="00FD517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FAADF5"/>
  <w15:docId w15:val="{43482A8F-6220-4D17-88D9-8678370A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F3"/>
    <w:pPr>
      <w:widowControl w:val="0"/>
    </w:pPr>
    <w:rPr>
      <w:rFonts w:ascii="Garamond" w:hAnsi="Garamond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6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6F3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46F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46F3"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6754"/>
    <w:rPr>
      <w:rFonts w:ascii="Garamond" w:hAnsi="Garamond" w:cs="Times New Roman"/>
      <w:b/>
      <w:snapToGrid w:val="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E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E9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DE46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754"/>
    <w:rPr>
      <w:rFonts w:ascii="Garamond" w:hAnsi="Garamond" w:cs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DE46F3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6754"/>
    <w:rPr>
      <w:rFonts w:ascii="Garamond" w:hAnsi="Garamond" w:cs="Times New Roman"/>
      <w:b/>
      <w:snapToGrid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DE46F3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7E9B"/>
    <w:rPr>
      <w:rFonts w:ascii="Garamond" w:hAnsi="Garamond"/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DE46F3"/>
    <w:pPr>
      <w:widowControl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97E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DE4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7E9B"/>
    <w:rPr>
      <w:rFonts w:ascii="Garamond" w:hAnsi="Garamond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46F3"/>
    <w:pPr>
      <w:ind w:left="720" w:hanging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E9B"/>
    <w:rPr>
      <w:rFonts w:ascii="Garamond" w:hAnsi="Garamond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E4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754"/>
    <w:rPr>
      <w:rFonts w:ascii="Garamond" w:hAnsi="Garamond" w:cs="Times New Roman"/>
      <w:snapToGrid w:val="0"/>
      <w:sz w:val="24"/>
      <w:lang w:eastAsia="en-US"/>
    </w:rPr>
  </w:style>
  <w:style w:type="character" w:styleId="PageNumber">
    <w:name w:val="page number"/>
    <w:basedOn w:val="DefaultParagraphFont"/>
    <w:uiPriority w:val="99"/>
    <w:rsid w:val="00DE46F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E46F3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7E9B"/>
    <w:rPr>
      <w:rFonts w:ascii="Garamond" w:hAnsi="Garamond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37D3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E9B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9B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C901F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7C18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18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18F1"/>
    <w:rPr>
      <w:rFonts w:ascii="Garamond" w:hAnsi="Garamond" w:cs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18F1"/>
    <w:rPr>
      <w:rFonts w:ascii="Garamond" w:hAnsi="Garamond" w:cs="Times New Roman"/>
      <w:b/>
      <w:bCs/>
      <w:snapToGrid w:val="0"/>
      <w:lang w:eastAsia="en-US"/>
    </w:rPr>
  </w:style>
  <w:style w:type="paragraph" w:customStyle="1" w:styleId="Default">
    <w:name w:val="Default"/>
    <w:rsid w:val="00334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NORTH EAST LONDON</vt:lpstr>
    </vt:vector>
  </TitlesOfParts>
  <Company>Pre-installed Company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NORTH EAST LONDON</dc:title>
  <dc:creator>Pre-installed User</dc:creator>
  <cp:lastModifiedBy>Alun Gruffydd</cp:lastModifiedBy>
  <cp:revision>3</cp:revision>
  <cp:lastPrinted>2012-02-23T12:50:00Z</cp:lastPrinted>
  <dcterms:created xsi:type="dcterms:W3CDTF">2021-09-30T09:43:00Z</dcterms:created>
  <dcterms:modified xsi:type="dcterms:W3CDTF">2021-10-17T10:37:00Z</dcterms:modified>
</cp:coreProperties>
</file>