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3936" w:rsidRDefault="00FA3936">
      <w:pPr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heading=h.gjdgxs" w:colFirst="0" w:colLast="0"/>
      <w:bookmarkEnd w:id="0"/>
    </w:p>
    <w:p w:rsidR="00FA3936" w:rsidRDefault="001F6060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485900" cy="933450"/>
            <wp:effectExtent l="0" t="0" r="0" b="0"/>
            <wp:docPr id="8" name="image1.jpg" descr="http://www.deeside.ac.uk/staffupdate/july2013/img/cam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167873" name="image1.jpg" descr="http://www.deeside.ac.uk/staffupdate/july2013/img/cambri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936" w:rsidRDefault="001F6060">
      <w:pPr>
        <w:jc w:val="center"/>
      </w:pPr>
      <w:r>
        <w:rPr>
          <w:rFonts w:ascii="Calibri" w:eastAsia="Calibri" w:hAnsi="Calibri" w:cs="Calibri"/>
          <w:b/>
          <w:bCs/>
          <w:sz w:val="36"/>
          <w:szCs w:val="36"/>
          <w:lang w:val="cy-GB"/>
        </w:rPr>
        <w:t>COLEG CAMBRIA</w:t>
      </w:r>
    </w:p>
    <w:p w:rsidR="00FA3936" w:rsidRDefault="001F6060">
      <w:pPr>
        <w:pStyle w:val="Heading30"/>
        <w:jc w:val="center"/>
      </w:pPr>
      <w:r>
        <w:rPr>
          <w:rFonts w:ascii="Calibri" w:eastAsia="Calibri" w:hAnsi="Calibri" w:cs="Calibri"/>
          <w:bCs/>
          <w:sz w:val="32"/>
          <w:szCs w:val="32"/>
          <w:lang w:val="cy-GB"/>
        </w:rPr>
        <w:t>DISGRIFIAD SWYDD A MANYLEB YR UNIGOLYN</w:t>
      </w:r>
    </w:p>
    <w:p w:rsidR="00FA3936" w:rsidRDefault="00FA3936">
      <w:pPr>
        <w:pStyle w:val="Heading30"/>
      </w:pPr>
    </w:p>
    <w:p w:rsidR="00FA3936" w:rsidRDefault="001F6060">
      <w:pPr>
        <w:pStyle w:val="Heading30"/>
        <w:rPr>
          <w:sz w:val="24"/>
          <w:szCs w:val="24"/>
        </w:rPr>
      </w:pPr>
      <w:r>
        <w:rPr>
          <w:bCs/>
          <w:sz w:val="24"/>
          <w:szCs w:val="24"/>
          <w:lang w:val="cy-GB"/>
        </w:rPr>
        <w:t xml:space="preserve">Teitl y Swydd: </w:t>
      </w:r>
      <w:r w:rsidR="004C5F33">
        <w:rPr>
          <w:bCs/>
          <w:sz w:val="24"/>
          <w:szCs w:val="24"/>
          <w:lang w:val="cy-GB"/>
        </w:rPr>
        <w:tab/>
      </w:r>
      <w:r>
        <w:rPr>
          <w:bCs/>
          <w:sz w:val="24"/>
          <w:szCs w:val="24"/>
          <w:lang w:val="cy-GB"/>
        </w:rPr>
        <w:t>Darlithydd</w:t>
      </w:r>
      <w:r>
        <w:rPr>
          <w:b w:val="0"/>
          <w:sz w:val="24"/>
          <w:szCs w:val="24"/>
          <w:lang w:val="cy-GB"/>
        </w:rPr>
        <w:tab/>
      </w:r>
      <w:r>
        <w:rPr>
          <w:b w:val="0"/>
          <w:sz w:val="24"/>
          <w:szCs w:val="24"/>
          <w:lang w:val="cy-GB"/>
        </w:rPr>
        <w:tab/>
      </w:r>
    </w:p>
    <w:p w:rsidR="00FA3936" w:rsidRDefault="00FA3936">
      <w:pPr>
        <w:pStyle w:val="Heading30"/>
        <w:rPr>
          <w:sz w:val="24"/>
          <w:szCs w:val="24"/>
        </w:rPr>
      </w:pPr>
    </w:p>
    <w:p w:rsidR="00FA3936" w:rsidRDefault="004C5F33">
      <w:pPr>
        <w:pStyle w:val="Heading30"/>
        <w:rPr>
          <w:sz w:val="24"/>
          <w:szCs w:val="24"/>
        </w:rPr>
      </w:pPr>
      <w:r>
        <w:rPr>
          <w:bCs/>
          <w:sz w:val="24"/>
          <w:szCs w:val="24"/>
          <w:lang w:val="cy-GB"/>
        </w:rPr>
        <w:t>Yn atebol i’r:</w:t>
      </w:r>
      <w:r>
        <w:rPr>
          <w:bCs/>
          <w:sz w:val="24"/>
          <w:szCs w:val="24"/>
          <w:lang w:val="cy-GB"/>
        </w:rPr>
        <w:tab/>
      </w:r>
      <w:r w:rsidR="001F6060">
        <w:rPr>
          <w:bCs/>
          <w:sz w:val="24"/>
          <w:szCs w:val="24"/>
          <w:lang w:val="cy-GB"/>
        </w:rPr>
        <w:t>Cyfarwyddwr Cwricwlwm</w:t>
      </w:r>
    </w:p>
    <w:p w:rsidR="00FA3936" w:rsidRDefault="00FA3936"/>
    <w:p w:rsidR="00FA3936" w:rsidRDefault="004C5F33">
      <w:pPr>
        <w:ind w:left="2160" w:hanging="216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>Ystod Gyflog: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ab/>
      </w:r>
      <w:bookmarkStart w:id="1" w:name="_GoBack"/>
      <w:bookmarkEnd w:id="1"/>
      <w:r w:rsidR="001F6060">
        <w:rPr>
          <w:rFonts w:ascii="Arial" w:eastAsia="Arial" w:hAnsi="Arial" w:cs="Arial"/>
          <w:b/>
          <w:bCs/>
          <w:sz w:val="24"/>
          <w:szCs w:val="24"/>
          <w:lang w:val="cy-GB"/>
        </w:rPr>
        <w:t>M1 - UP3</w:t>
      </w:r>
      <w:r w:rsidR="001F6060">
        <w:rPr>
          <w:rFonts w:ascii="Arial" w:eastAsia="Arial" w:hAnsi="Arial" w:cs="Arial"/>
          <w:sz w:val="24"/>
          <w:szCs w:val="24"/>
          <w:lang w:val="cy-GB"/>
        </w:rPr>
        <w:tab/>
      </w:r>
      <w:r w:rsidR="001F6060">
        <w:rPr>
          <w:rFonts w:ascii="Arial" w:eastAsia="Arial" w:hAnsi="Arial" w:cs="Arial"/>
          <w:i/>
          <w:iCs/>
          <w:sz w:val="24"/>
          <w:szCs w:val="24"/>
          <w:lang w:val="cy-GB"/>
        </w:rPr>
        <w:t>.</w:t>
      </w:r>
    </w:p>
    <w:p w:rsidR="00FA3936" w:rsidRDefault="001F60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FA3936" w:rsidRDefault="00FA3936">
      <w:pPr>
        <w:rPr>
          <w:rFonts w:ascii="Arial" w:eastAsia="Arial" w:hAnsi="Arial" w:cs="Arial"/>
          <w:b/>
          <w:sz w:val="21"/>
          <w:szCs w:val="21"/>
        </w:rPr>
      </w:pPr>
    </w:p>
    <w:p w:rsidR="00FA3936" w:rsidRDefault="001F606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Prif Ddiben y Swydd:-</w:t>
      </w:r>
    </w:p>
    <w:p w:rsidR="00FA3936" w:rsidRDefault="001F6060">
      <w:pPr>
        <w:spacing w:before="240" w:after="240"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 xml:space="preserve"> Addysgu nifer o raglenni i’w cytuno arnynt gyda’r rheolwr atebol</w:t>
      </w:r>
    </w:p>
    <w:p w:rsidR="00FA3936" w:rsidRDefault="001F6060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Cyfrifoldebau ac atebolrwydd: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Cyflawni addysgu a drefnwyd, paratoi deunyddiau dysgu, marcio gwaith myfyrwyr, cysylltu â chyrff dyfarnu a goruchwylio arholiadau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Darparu arweiniad addysgol, cymorth a chwnsela i bob myfyriwr a gweithredu fel tiwtor personol yn ôl y galw 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Cynorthwyo gyda recriwtio a chyfweld myfyrwyr yn ôl y gofyn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Cymryd rhan mewn marchnata, cynllunio, asesu a gwerthuso darpariaeth cyrsiau 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Cysylltu â thiwtoriaid meysydd busnes eraill ynglŷn ag adnoddau, datblygu’r cwricwlwm, adroddiadau myfyrwyr a materion perthnasol eraill 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 xml:space="preserve">Cysylltu â noddwyr a chyflogwyr myfyrwyr pan fydd angen 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Cwblhau a chynhyrchu dogfennau erbyn y terfynau amser y cytunwyd arnynt, fel, cofrestri, cynlluniau gwaith, cofnodion gwaith, adolygu cyrsiau, dogfennau dadansoddi cyrsiau, adroddiadau myfyrwyr, adroddiadau absenoldeb, ffeiliau cwrs ac ati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Gweithredu a chadw at systemau ansawdd i sicrhau bod ein targedau cadw myfyrwyr, targedau recriwtio a thargedau cyflawni yn gwella’n barhaus yn unol â Pholisi’r Coleg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Cymryd rhan mewn gweithdrefnau hunanasesu’r sefydliad; arolygon allanol a gofynion archwilio; a gweithgarwch dilysu allanol a mewnol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Monitro a gwerthuso sesiynau dysgu a chymryd rhan mewn arsylwadau addysgu</w:t>
      </w:r>
    </w:p>
    <w:p w:rsidR="00FA3936" w:rsidRDefault="001F6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  <w:lang w:val="cy-GB"/>
        </w:rPr>
        <w:t>Cyflawni unrhyw ddyletswyddau eraill yn unol â'r swydd ac amodau gwasanaeth ac a fyddai'n gallu cynnwys cymryd rhan mewn cynllunio a threfnu unrhyw ddigwyddiadau arbennig a gynhelir gan y maes busnes, gan gynnwys digwyddiadau mewnol ac allanol</w:t>
      </w:r>
    </w:p>
    <w:p w:rsidR="00FA3936" w:rsidRDefault="00FA3936">
      <w:pPr>
        <w:rPr>
          <w:rFonts w:ascii="Arial" w:eastAsia="Arial" w:hAnsi="Arial" w:cs="Arial"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FA3936" w:rsidRDefault="001F606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  <w:lang w:val="cy-GB"/>
        </w:rPr>
        <w:t>Nodweddion Arbennig:</w:t>
      </w:r>
      <w:r>
        <w:rPr>
          <w:rFonts w:ascii="Arial" w:eastAsia="Arial" w:hAnsi="Arial" w:cs="Arial"/>
          <w:sz w:val="22"/>
          <w:szCs w:val="22"/>
          <w:lang w:val="cy-GB"/>
        </w:rPr>
        <w:t>Amh.</w:t>
      </w: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1F6060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Pethau Amrywiol:</w:t>
      </w:r>
    </w:p>
    <w:p w:rsidR="00FA3936" w:rsidRDefault="00FA3936">
      <w:pPr>
        <w:jc w:val="both"/>
        <w:rPr>
          <w:rFonts w:ascii="Arial" w:eastAsia="Arial" w:hAnsi="Arial" w:cs="Arial"/>
          <w:sz w:val="22"/>
          <w:szCs w:val="22"/>
        </w:rPr>
      </w:pPr>
    </w:p>
    <w:p w:rsidR="00FA3936" w:rsidRDefault="001F606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Mae gennych ddyletswydd gyfreithiol, hyd y bo modd yn rhesymol ymarferol, i sicrhau nad ydych yn peryglu'ch hun nac unrhyw un arall trwy eich gweithredoedd neu'ch esgeulustod. Yn ogystal â hynny, mae’n rhaid i chi gydweithredu â'r coleg ar faterion iechyd a diogelwch a rhaid i chi beidio ag ymyrryd na chamddefnyddio unrhyw beth a ddarperir at ddibenion iechyd, diogelwch a lles.</w:t>
      </w:r>
    </w:p>
    <w:p w:rsidR="00FA3936" w:rsidRDefault="00FA3936">
      <w:pPr>
        <w:ind w:left="-180"/>
        <w:jc w:val="both"/>
        <w:rPr>
          <w:rFonts w:ascii="Arial" w:eastAsia="Arial" w:hAnsi="Arial" w:cs="Arial"/>
          <w:sz w:val="22"/>
          <w:szCs w:val="22"/>
        </w:rPr>
      </w:pPr>
    </w:p>
    <w:p w:rsidR="00FA3936" w:rsidRDefault="001F606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Rydych yn gyfrifol am gymhwyso Polisi Cyfle Cyfartal y Coleg yn eich maes cyfrifoldeb eich hun ac yn eich ymddygiad cyffredinol.</w:t>
      </w:r>
    </w:p>
    <w:p w:rsidR="00FA3936" w:rsidRDefault="00FA3936">
      <w:pPr>
        <w:ind w:left="-180"/>
        <w:jc w:val="both"/>
        <w:rPr>
          <w:rFonts w:ascii="Arial" w:eastAsia="Arial" w:hAnsi="Arial" w:cs="Arial"/>
          <w:sz w:val="22"/>
          <w:szCs w:val="22"/>
        </w:rPr>
      </w:pPr>
    </w:p>
    <w:p w:rsidR="00FA3936" w:rsidRDefault="001F606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Mae gennych chi gyfrifoldeb i hyrwyddo lefelau uchel o ofal i gwsmeriaid yn eich meysydd gwaith eich hun.</w:t>
      </w:r>
    </w:p>
    <w:p w:rsidR="00FA3936" w:rsidRDefault="00FA3936">
      <w:pPr>
        <w:jc w:val="both"/>
        <w:rPr>
          <w:rFonts w:ascii="Arial" w:eastAsia="Arial" w:hAnsi="Arial" w:cs="Arial"/>
          <w:sz w:val="22"/>
          <w:szCs w:val="22"/>
        </w:rPr>
      </w:pPr>
    </w:p>
    <w:p w:rsidR="00FA3936" w:rsidRDefault="001F606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Bydd yn ofynnol i chi gymryd rhan yn y broses Werthuso, gan gymryd rhan mewn gosod amcanion i gynorthwyo i fonitro perfformiad a chyflawni datblygiad personol.</w:t>
      </w:r>
    </w:p>
    <w:p w:rsidR="00FA3936" w:rsidRDefault="00FA3936">
      <w:pPr>
        <w:ind w:left="-180"/>
        <w:jc w:val="both"/>
        <w:rPr>
          <w:rFonts w:ascii="Arial" w:eastAsia="Arial" w:hAnsi="Arial" w:cs="Arial"/>
          <w:sz w:val="22"/>
          <w:szCs w:val="22"/>
        </w:rPr>
      </w:pPr>
    </w:p>
    <w:p w:rsidR="00FA3936" w:rsidRDefault="001F606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-GB"/>
        </w:rPr>
        <w:t>Y dyletswyddau perthnasol eraill hynny sy'n cyd-fynd â'r swydd y bydd eich rheolwr yn eu pennu i chi a thrwy drafod â chi. Ni ddylid gwrthod cyflawni’r dyletswyddau hynny’n afresymol.</w:t>
      </w:r>
    </w:p>
    <w:p w:rsidR="00FA3936" w:rsidRDefault="00FA3936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FA3936" w:rsidRDefault="00FA3936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FA3936" w:rsidRDefault="001F6060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Adolygu:</w:t>
      </w:r>
    </w:p>
    <w:p w:rsidR="00FA3936" w:rsidRDefault="00FA3936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FA3936" w:rsidRDefault="001F6060">
      <w:pPr>
        <w:jc w:val="both"/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lang w:val="cy-GB"/>
        </w:rPr>
        <w:t>Dyma ddisgrifiad o'r swydd fel y mae ar hyn o bryd. Gellir ei adolygu a'i ddiweddaru o bryd i'w gilydd i sicrhau ei fod yn cyd-fynd yn gywir â’r swydd y mae'n ofynnol ei chyflawni, neu i gynnwys newidiadau arfaethedig.</w:t>
      </w:r>
    </w:p>
    <w:p w:rsidR="00FA3936" w:rsidRDefault="00FA3936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FA3936" w:rsidRDefault="00FA3936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FA3936" w:rsidRDefault="00FA3936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FA3936" w:rsidRDefault="00FA3936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FA3936" w:rsidRDefault="001F6060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  <w:lang w:val="cy-GB"/>
        </w:rPr>
        <w:t>Llofnodwyd: ……………………………………………</w:t>
      </w:r>
      <w:r>
        <w:rPr>
          <w:rFonts w:ascii="Arial" w:eastAsia="Arial" w:hAnsi="Arial" w:cs="Arial"/>
          <w:sz w:val="22"/>
          <w:szCs w:val="22"/>
          <w:highlight w:val="white"/>
          <w:lang w:val="cy-GB"/>
        </w:rPr>
        <w:tab/>
        <w:t>Dyddiad ………………….</w:t>
      </w:r>
    </w:p>
    <w:p w:rsidR="00FA3936" w:rsidRDefault="001F6060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Deiliad y Swydd</w:t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ab/>
      </w:r>
    </w:p>
    <w:p w:rsidR="00FA3936" w:rsidRDefault="00FA3936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:rsidR="00FA3936" w:rsidRDefault="00FA3936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FA3936" w:rsidRDefault="00FA3936">
      <w:pPr>
        <w:rPr>
          <w:rFonts w:ascii="Arial" w:eastAsia="Arial" w:hAnsi="Arial" w:cs="Arial"/>
          <w:sz w:val="22"/>
          <w:szCs w:val="22"/>
          <w:highlight w:val="white"/>
        </w:rPr>
      </w:pPr>
    </w:p>
    <w:p w:rsidR="00FA3936" w:rsidRDefault="001F6060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  <w:lang w:val="cy-GB"/>
        </w:rPr>
        <w:t>Llofnodwyd: ……………………………………………. Dyddiad …………………..</w:t>
      </w:r>
    </w:p>
    <w:p w:rsidR="00FA3936" w:rsidRDefault="001F6060">
      <w:pP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b/>
          <w:bCs/>
          <w:sz w:val="22"/>
          <w:szCs w:val="22"/>
          <w:highlight w:val="white"/>
          <w:lang w:val="cy-GB"/>
        </w:rPr>
        <w:t>Cyfarwyddwr AD</w:t>
      </w: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p w:rsidR="00FA3936" w:rsidRDefault="001F6060">
      <w:pPr>
        <w:rPr>
          <w:rFonts w:ascii="Arial" w:eastAsia="Arial" w:hAnsi="Arial" w:cs="Arial"/>
          <w:sz w:val="22"/>
          <w:szCs w:val="22"/>
        </w:rPr>
      </w:pPr>
      <w:bookmarkStart w:id="2" w:name="_heading=h.30j0zll"/>
      <w:bookmarkEnd w:id="2"/>
      <w:r>
        <w:rPr>
          <w:rFonts w:ascii="Arial" w:eastAsia="Arial" w:hAnsi="Arial" w:cs="Arial"/>
          <w:b/>
          <w:bCs/>
          <w:sz w:val="22"/>
          <w:szCs w:val="22"/>
          <w:lang w:val="cy-GB"/>
        </w:rPr>
        <w:lastRenderedPageBreak/>
        <w:t>Manyleb yr Unigolyn</w:t>
      </w:r>
    </w:p>
    <w:p w:rsidR="00FA3936" w:rsidRDefault="00FA3936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1"/>
        <w:tblW w:w="990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1755"/>
        <w:gridCol w:w="887"/>
        <w:gridCol w:w="3538"/>
        <w:gridCol w:w="1920"/>
        <w:gridCol w:w="1470"/>
      </w:tblGrid>
      <w:tr w:rsidR="00FA3936" w:rsidTr="001F6060">
        <w:trPr>
          <w:trHeight w:val="340"/>
        </w:trPr>
        <w:tc>
          <w:tcPr>
            <w:tcW w:w="2085" w:type="dxa"/>
            <w:gridSpan w:val="2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Priodoleddau</w:t>
            </w:r>
          </w:p>
        </w:tc>
        <w:tc>
          <w:tcPr>
            <w:tcW w:w="887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Eitem</w:t>
            </w:r>
          </w:p>
        </w:tc>
        <w:tc>
          <w:tcPr>
            <w:tcW w:w="3538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Meini Prawf Perthnasol</w:t>
            </w:r>
          </w:p>
        </w:tc>
        <w:tc>
          <w:tcPr>
            <w:tcW w:w="1920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Sut Fyddwn yn eu Canfod</w:t>
            </w:r>
          </w:p>
        </w:tc>
        <w:tc>
          <w:tcPr>
            <w:tcW w:w="1470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 xml:space="preserve">Hanfodol/ </w:t>
            </w: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Dymunol</w:t>
            </w:r>
          </w:p>
        </w:tc>
      </w:tr>
      <w:tr w:rsidR="00FA3936" w:rsidTr="001F6060">
        <w:tc>
          <w:tcPr>
            <w:tcW w:w="330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1 </w:t>
            </w:r>
          </w:p>
        </w:tc>
        <w:tc>
          <w:tcPr>
            <w:tcW w:w="1755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Sgiliau a Galluoedd</w:t>
            </w:r>
          </w:p>
        </w:tc>
        <w:tc>
          <w:tcPr>
            <w:tcW w:w="887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1.1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1.2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1.3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1.4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1.5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1.6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1.7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1.8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1.9</w:t>
            </w: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FA3936" w:rsidP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canfod, dehongli a chymhwyso gwybodaeth benodol i’w hymarfer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Gallu defnyddio rhaglenni MS Office, yn enwedig PowerPoint </w:t>
            </w: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llywio’r Rhyngrwyd a Mewnrwydi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datblygu a defnyddio ystod o dechnegau addysgu a dysgu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Adnabod cryfderau ac anghenion datblygu myfyrwyr a'u gwneud yn ymwybodol ohonynt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asesu canlyniadau dysgu a chyflawniadau dysgwyr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ymdrin yn gyflym ac yn effeithiol ag ymddygiad amhriodol yn yr ystafell ddosbarth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paratoi deunyddiau addysgu ysgrifenedig a gweledol effeithiol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Dangos gwerthfawrogiad o werthoedd a moeseg AB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adfyfyrio a gwerthuso eich perfformiad eich hun a chynllunio ar gyfer ymarfer yn y dyfodol.</w:t>
            </w:r>
          </w:p>
        </w:tc>
        <w:tc>
          <w:tcPr>
            <w:tcW w:w="1920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C/CF/CL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C/CF/CL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C/CF/CL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C/CF/CL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470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FA3936" w:rsidTr="001F6060">
        <w:tc>
          <w:tcPr>
            <w:tcW w:w="330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</w:t>
            </w:r>
          </w:p>
        </w:tc>
        <w:tc>
          <w:tcPr>
            <w:tcW w:w="1755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Gwybodaeth Gyffredinol ac Arbenigol </w:t>
            </w:r>
          </w:p>
        </w:tc>
        <w:tc>
          <w:tcPr>
            <w:tcW w:w="887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2.1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2.2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2.3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2.4</w:t>
            </w:r>
          </w:p>
        </w:tc>
        <w:tc>
          <w:tcPr>
            <w:tcW w:w="3538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 am bwysigrwydd safonau ansawdd mewn addysgu 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Dangos eich bod yn deall y datblygiadau cyfredol yn eich maes arbenigol eich hun a sut y byddwch yn sicrhau bod gennych y wybodaeth ddiweddaraf am y datblygiadau hyn 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Gwybodaeth am yr ystod eang o anghenion dysgu a sut i ddiwallu’r 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anghenion hyn mewn amgylchfyd dysgu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 w:rsidP="001F6060">
            <w:pPr>
              <w:spacing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dadansoddi a defnyddio gwybodaeth allweddol i lywio addysgu a dysgu</w:t>
            </w:r>
          </w:p>
        </w:tc>
        <w:tc>
          <w:tcPr>
            <w:tcW w:w="1920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470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FA3936" w:rsidTr="001F6060">
        <w:tc>
          <w:tcPr>
            <w:tcW w:w="330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3</w:t>
            </w:r>
          </w:p>
        </w:tc>
        <w:tc>
          <w:tcPr>
            <w:tcW w:w="1755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Addysg a Hyfforddiant</w:t>
            </w:r>
          </w:p>
        </w:tc>
        <w:tc>
          <w:tcPr>
            <w:tcW w:w="887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3.1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3.2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3.3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3.4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Cymhwyster Lefel 4 o leiaf mewn maes pwnc arbenigol perthnasol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Cymhwyster Addysgu (e.e. Tystysgrif Addysg, TAR, C&amp;G 7407)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Cymhwyster Asesydd neu’n gweithio tuag hynny,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(yn dibynnu ar ofynion y cwrs)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Cymhwyster Dilysydd neu’n gweithio tuag hynny,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  <w:lang w:val="cy-GB"/>
              </w:rPr>
              <w:t>(yn dibynnu ar ofynion y cwrs)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C/CT</w:t>
            </w:r>
          </w:p>
        </w:tc>
        <w:tc>
          <w:tcPr>
            <w:tcW w:w="1470" w:type="dxa"/>
          </w:tcPr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Dymunol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Dymunol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A3936" w:rsidTr="001F6060">
        <w:tc>
          <w:tcPr>
            <w:tcW w:w="330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</w:t>
            </w:r>
          </w:p>
        </w:tc>
        <w:tc>
          <w:tcPr>
            <w:tcW w:w="1755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Profiad Perthnasol</w:t>
            </w:r>
          </w:p>
        </w:tc>
        <w:tc>
          <w:tcPr>
            <w:tcW w:w="887" w:type="dxa"/>
          </w:tcPr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4.1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4.2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4.3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3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936" w:rsidRDefault="001F606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Gwybod am bwysigrwydd safonau ansawdd mewn addysgu </w:t>
            </w:r>
          </w:p>
          <w:p w:rsidR="00FA3936" w:rsidRDefault="001F6060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Dangos eich bod yn deall y datblygiadau cyfredol yn eich maes arbenigol eich hun a sut y byddwch yn sicrhau bod gennych y wybodaeth ddiweddaraf am y datblygiadau hyn </w:t>
            </w:r>
          </w:p>
          <w:p w:rsidR="00FA3936" w:rsidRDefault="001F606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Gwybodaeth am yr ystod eang o anghenion dysgu a sut i ddiwallu’r anghenion hyn mewn amgylchfyd dysgu</w:t>
            </w:r>
          </w:p>
          <w:p w:rsidR="001F6060" w:rsidRPr="001F6060" w:rsidRDefault="001F6060" w:rsidP="001F6060">
            <w:pPr>
              <w:widowControl w:val="0"/>
              <w:spacing w:before="240" w:line="276" w:lineRule="auto"/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dadansoddi a defnyddio gwybodaeth allweddol i lywio addysgu a dysgu</w:t>
            </w:r>
          </w:p>
        </w:tc>
        <w:tc>
          <w:tcPr>
            <w:tcW w:w="19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060" w:rsidRDefault="001F6060" w:rsidP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 xml:space="preserve"> </w:t>
            </w:r>
          </w:p>
          <w:p w:rsidR="00FA3936" w:rsidRDefault="001F6060" w:rsidP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1F6060" w:rsidRDefault="001F6060" w:rsidP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1F6060" w:rsidRDefault="001F6060" w:rsidP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 w:rsidP="001F6060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1F6060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A3936" w:rsidRDefault="001F6060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A3936" w:rsidRDefault="001F6060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1F6060" w:rsidRDefault="001F6060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/CF</w:t>
            </w:r>
          </w:p>
          <w:p w:rsidR="00FA3936" w:rsidRDefault="001F6060">
            <w:pPr>
              <w:widowControl w:val="0"/>
              <w:spacing w:before="240" w:after="24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70" w:type="dxa"/>
          </w:tcPr>
          <w:p w:rsidR="001F6060" w:rsidRDefault="001F6060" w:rsidP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 w:rsidP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1F6060" w:rsidRDefault="001F6060" w:rsidP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1F6060" w:rsidRDefault="001F6060" w:rsidP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 w:rsidP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1F606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A3936" w:rsidRDefault="001F606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FA3936" w:rsidRDefault="001F606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1F6060" w:rsidRDefault="001F606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1F6060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FA3936" w:rsidTr="001F6060">
        <w:tc>
          <w:tcPr>
            <w:tcW w:w="330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</w:t>
            </w:r>
          </w:p>
        </w:tc>
        <w:tc>
          <w:tcPr>
            <w:tcW w:w="1755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Agweddau a Chredoau</w:t>
            </w:r>
          </w:p>
        </w:tc>
        <w:tc>
          <w:tcPr>
            <w:tcW w:w="887" w:type="dxa"/>
          </w:tcPr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5.1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5.2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5.3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5.4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P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5.5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5.6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5.7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5.8</w:t>
            </w:r>
          </w:p>
        </w:tc>
        <w:tc>
          <w:tcPr>
            <w:tcW w:w="3538" w:type="dxa"/>
          </w:tcPr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</w:pPr>
          </w:p>
          <w:p w:rsidR="00FA3936" w:rsidRDefault="001F606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Ymrwymiad i ddiwylliant sefydliadol sy’n rhoi pobl wrth wraidd popeth a wnawn.</w:t>
            </w:r>
          </w:p>
          <w:p w:rsidR="00FA3936" w:rsidRDefault="00FA3936">
            <w:pPr>
              <w:rPr>
                <w:color w:val="000000"/>
                <w:sz w:val="24"/>
                <w:szCs w:val="24"/>
              </w:rPr>
            </w:pPr>
          </w:p>
          <w:p w:rsidR="00FA3936" w:rsidRDefault="001F606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 xml:space="preserve">Ymrwymiad i ethos sefydledig y sefydliad fel partneriaeth rhwng dysgwyr, staff, llywodraethwyr,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lastRenderedPageBreak/>
              <w:t>cyflogwyr, rhieni a rhanddeiliaid eraill.</w:t>
            </w:r>
          </w:p>
          <w:p w:rsidR="00FA3936" w:rsidRDefault="00FA3936">
            <w:pPr>
              <w:rPr>
                <w:color w:val="000000"/>
                <w:sz w:val="24"/>
                <w:szCs w:val="24"/>
              </w:rPr>
            </w:pPr>
          </w:p>
          <w:p w:rsidR="00FA3936" w:rsidRDefault="001F606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Ymdrech barhaus i gyflawni safonau uchel a rhagoriaeth ym mhob gwasanaeth y mae’r sefydliad yn ei ddarparu.</w:t>
            </w:r>
          </w:p>
          <w:p w:rsidR="00FA3936" w:rsidRDefault="00FA3936">
            <w:pPr>
              <w:rPr>
                <w:color w:val="000000"/>
                <w:sz w:val="24"/>
                <w:szCs w:val="24"/>
              </w:rPr>
            </w:pPr>
          </w:p>
          <w:p w:rsidR="00FA3936" w:rsidRDefault="001F606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Ymrwymiad i sicrhau bod pob aelod o’r sefydliad yn cael eu gwerthfawrogi, eu cymell a’u hannog.</w:t>
            </w:r>
          </w:p>
          <w:p w:rsidR="00FA3936" w:rsidRDefault="00FA3936">
            <w:pPr>
              <w:rPr>
                <w:color w:val="000000"/>
                <w:sz w:val="24"/>
                <w:szCs w:val="24"/>
              </w:rPr>
            </w:pPr>
          </w:p>
          <w:p w:rsidR="00FA3936" w:rsidRDefault="001F606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Hyrwyddo safonau uchel yn broffesiynol, moesol a phersonol mewn agweddau’r sefydliad, gan arddel Egwyddorion Nolan.</w:t>
            </w:r>
          </w:p>
          <w:p w:rsidR="00FA3936" w:rsidRDefault="001F6060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br/>
              <w:t>Ymrwymiad y gellir ei ddangos at gydraddoldeb ac amrywiaeth.</w:t>
            </w:r>
          </w:p>
          <w:p w:rsidR="00FA3936" w:rsidRDefault="00FA3936">
            <w:pPr>
              <w:rPr>
                <w:color w:val="000000"/>
                <w:sz w:val="24"/>
                <w:szCs w:val="24"/>
              </w:rPr>
            </w:pPr>
          </w:p>
          <w:p w:rsidR="00FA3936" w:rsidRDefault="001F6060" w:rsidP="001F6060">
            <w:pP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Dangos empathi a gwerthfawrogiad at ddiwylliant, iaith a threftadaeth Cymru.</w:t>
            </w:r>
          </w:p>
          <w:p w:rsidR="001F6060" w:rsidRDefault="001F6060" w:rsidP="001F6060">
            <w:pPr>
              <w:rPr>
                <w:color w:val="000000"/>
                <w:sz w:val="24"/>
                <w:szCs w:val="24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white"/>
                <w:lang w:val="cy-GB"/>
              </w:rPr>
              <w:t>Credu mewn cynnal enw da a brand sefydliadol cadarn.</w:t>
            </w:r>
          </w:p>
          <w:p w:rsidR="001F6060" w:rsidRDefault="001F60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br/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470" w:type="dxa"/>
          </w:tcPr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  <w:lang w:val="cy-GB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1F6060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Hanfodol</w:t>
            </w:r>
          </w:p>
        </w:tc>
      </w:tr>
      <w:tr w:rsidR="00FA3936" w:rsidTr="001F6060">
        <w:tc>
          <w:tcPr>
            <w:tcW w:w="330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lastRenderedPageBreak/>
              <w:t>6</w:t>
            </w:r>
          </w:p>
        </w:tc>
        <w:tc>
          <w:tcPr>
            <w:tcW w:w="1755" w:type="dxa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Gofynion Arbennig</w:t>
            </w:r>
          </w:p>
        </w:tc>
        <w:tc>
          <w:tcPr>
            <w:tcW w:w="887" w:type="dxa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6.1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Gallu cyfathrebu trwy gyfrwng y Gymraeg</w:t>
            </w:r>
          </w:p>
          <w:p w:rsidR="00FA3936" w:rsidRDefault="00FA39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20" w:type="dxa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C/CF</w:t>
            </w:r>
          </w:p>
        </w:tc>
        <w:tc>
          <w:tcPr>
            <w:tcW w:w="1470" w:type="dxa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Dymunol</w:t>
            </w:r>
          </w:p>
        </w:tc>
      </w:tr>
      <w:tr w:rsidR="00FA3936" w:rsidTr="001F6060">
        <w:trPr>
          <w:trHeight w:val="340"/>
        </w:trPr>
        <w:tc>
          <w:tcPr>
            <w:tcW w:w="2972" w:type="dxa"/>
            <w:gridSpan w:val="3"/>
            <w:vMerge w:val="restart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Allwedd:</w:t>
            </w:r>
          </w:p>
        </w:tc>
        <w:tc>
          <w:tcPr>
            <w:tcW w:w="3538" w:type="dxa"/>
            <w:vMerge w:val="restart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cy-GB"/>
              </w:rPr>
              <w:t>Sut Fyddwn yn eu Canfod</w:t>
            </w:r>
          </w:p>
        </w:tc>
        <w:tc>
          <w:tcPr>
            <w:tcW w:w="3390" w:type="dxa"/>
            <w:gridSpan w:val="2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Cais</w:t>
            </w:r>
          </w:p>
        </w:tc>
      </w:tr>
      <w:tr w:rsidR="00FA3936" w:rsidTr="001F6060">
        <w:trPr>
          <w:trHeight w:val="340"/>
        </w:trPr>
        <w:tc>
          <w:tcPr>
            <w:tcW w:w="2972" w:type="dxa"/>
            <w:gridSpan w:val="3"/>
            <w:vMerge/>
            <w:vAlign w:val="center"/>
          </w:tcPr>
          <w:p w:rsidR="00FA3936" w:rsidRDefault="00FA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38" w:type="dxa"/>
            <w:vMerge/>
            <w:vAlign w:val="center"/>
          </w:tcPr>
          <w:p w:rsidR="00FA3936" w:rsidRDefault="00FA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Cyfweliad</w:t>
            </w:r>
          </w:p>
        </w:tc>
      </w:tr>
      <w:tr w:rsidR="00FA3936" w:rsidTr="001F6060">
        <w:trPr>
          <w:trHeight w:val="340"/>
        </w:trPr>
        <w:tc>
          <w:tcPr>
            <w:tcW w:w="2972" w:type="dxa"/>
            <w:gridSpan w:val="3"/>
            <w:vMerge/>
            <w:vAlign w:val="center"/>
          </w:tcPr>
          <w:p w:rsidR="00FA3936" w:rsidRDefault="00FA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38" w:type="dxa"/>
            <w:vMerge/>
            <w:vAlign w:val="center"/>
          </w:tcPr>
          <w:p w:rsidR="00FA3936" w:rsidRDefault="00FA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Prawf</w:t>
            </w:r>
          </w:p>
        </w:tc>
      </w:tr>
      <w:tr w:rsidR="00FA3936" w:rsidTr="001F6060">
        <w:trPr>
          <w:trHeight w:val="340"/>
        </w:trPr>
        <w:tc>
          <w:tcPr>
            <w:tcW w:w="2972" w:type="dxa"/>
            <w:gridSpan w:val="3"/>
            <w:vMerge/>
            <w:vAlign w:val="center"/>
          </w:tcPr>
          <w:p w:rsidR="00FA3936" w:rsidRDefault="00FA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38" w:type="dxa"/>
            <w:vMerge/>
            <w:vAlign w:val="center"/>
          </w:tcPr>
          <w:p w:rsidR="00FA3936" w:rsidRDefault="00FA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Copi o Dystysgrifau</w:t>
            </w:r>
          </w:p>
        </w:tc>
      </w:tr>
      <w:tr w:rsidR="00FA3936" w:rsidTr="001F6060">
        <w:trPr>
          <w:trHeight w:val="340"/>
        </w:trPr>
        <w:tc>
          <w:tcPr>
            <w:tcW w:w="2972" w:type="dxa"/>
            <w:gridSpan w:val="3"/>
            <w:vMerge/>
            <w:vAlign w:val="center"/>
          </w:tcPr>
          <w:p w:rsidR="00FA3936" w:rsidRDefault="00FA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538" w:type="dxa"/>
            <w:vMerge/>
            <w:vAlign w:val="center"/>
          </w:tcPr>
          <w:p w:rsidR="00FA3936" w:rsidRDefault="00FA39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390" w:type="dxa"/>
            <w:gridSpan w:val="2"/>
            <w:vAlign w:val="center"/>
          </w:tcPr>
          <w:p w:rsidR="00FA3936" w:rsidRDefault="001F606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-GB"/>
              </w:rPr>
              <w:t>Cyflwyniad</w:t>
            </w:r>
          </w:p>
        </w:tc>
      </w:tr>
    </w:tbl>
    <w:p w:rsidR="00FA3936" w:rsidRDefault="00FA3936">
      <w:pPr>
        <w:rPr>
          <w:rFonts w:ascii="Arial" w:eastAsia="Arial" w:hAnsi="Arial" w:cs="Arial"/>
          <w:b/>
          <w:sz w:val="22"/>
          <w:szCs w:val="22"/>
        </w:rPr>
      </w:pPr>
    </w:p>
    <w:sectPr w:rsidR="00FA3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584" w:bottom="720" w:left="1584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32" w:rsidRDefault="001F6060">
      <w:r>
        <w:separator/>
      </w:r>
    </w:p>
  </w:endnote>
  <w:endnote w:type="continuationSeparator" w:id="0">
    <w:p w:rsidR="00412B32" w:rsidRDefault="001F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36" w:rsidRDefault="00FA39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36" w:rsidRDefault="001F60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>PAGE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4C5F33">
      <w:rPr>
        <w:rFonts w:ascii="Calibri" w:eastAsia="Calibri" w:hAnsi="Calibri" w:cs="Calibri"/>
        <w:noProof/>
        <w:sz w:val="18"/>
        <w:szCs w:val="18"/>
      </w:rPr>
      <w:t>5</w:t>
    </w:r>
    <w:r>
      <w:rPr>
        <w:rFonts w:ascii="Calibri" w:eastAsia="Calibri" w:hAnsi="Calibri" w:cs="Calibri"/>
        <w:sz w:val="18"/>
        <w:szCs w:val="18"/>
      </w:rPr>
      <w:fldChar w:fldCharType="end"/>
    </w:r>
  </w:p>
  <w:p w:rsidR="00FA3936" w:rsidRDefault="00FA393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36" w:rsidRDefault="00FA39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32" w:rsidRDefault="001F6060">
      <w:r>
        <w:separator/>
      </w:r>
    </w:p>
  </w:footnote>
  <w:footnote w:type="continuationSeparator" w:id="0">
    <w:p w:rsidR="00412B32" w:rsidRDefault="001F6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36" w:rsidRDefault="00FA39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36" w:rsidRDefault="00FA3936"/>
  <w:p w:rsidR="00FA3936" w:rsidRDefault="00FA39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936" w:rsidRDefault="00FA393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1E901"/>
    <w:multiLevelType w:val="hybridMultilevel"/>
    <w:tmpl w:val="00000000"/>
    <w:lvl w:ilvl="0" w:tplc="93C8F5F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08EFD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5B6FCD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89C52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C4E1F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73A0490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698C8A9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7C0A1E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1ECA79E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36"/>
    <w:rsid w:val="001F6060"/>
    <w:rsid w:val="00412B32"/>
    <w:rsid w:val="004C5F33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E5082"/>
  <w15:docId w15:val="{6A7DF886-1D84-41CC-A6DB-FF545255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szCs w:val="26"/>
      <w:u w:val="single"/>
    </w:rPr>
  </w:style>
  <w:style w:type="paragraph" w:styleId="Heading2">
    <w:name w:val="heading 2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0"/>
    <w:next w:val="Normal0"/>
    <w:pPr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0"/>
    <w:next w:val="Normal0"/>
    <w:pPr>
      <w:outlineLvl w:val="3"/>
    </w:pPr>
    <w:rPr>
      <w:rFonts w:ascii="Arial" w:eastAsia="Arial" w:hAnsi="Arial" w:cs="Arial"/>
      <w:b/>
      <w:sz w:val="18"/>
      <w:szCs w:val="18"/>
      <w:u w:val="single"/>
    </w:rPr>
  </w:style>
  <w:style w:type="paragraph" w:styleId="Heading5">
    <w:name w:val="heading 5"/>
    <w:basedOn w:val="Normal0"/>
    <w:next w:val="Normal0"/>
    <w:pPr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0"/>
    <w:next w:val="Normal0"/>
    <w:pPr>
      <w:outlineLvl w:val="5"/>
    </w:pPr>
    <w:rPr>
      <w:rFonts w:ascii="Arial" w:eastAsia="Arial" w:hAnsi="Arial" w:cs="Arial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  <w:szCs w:val="72"/>
    </w:rPr>
  </w:style>
  <w:style w:type="paragraph" w:customStyle="1" w:styleId="Normal0">
    <w:name w:val="Normal_0"/>
    <w:rsid w:val="006A50D5"/>
    <w:rPr>
      <w:color w:val="000000"/>
    </w:rPr>
  </w:style>
  <w:style w:type="paragraph" w:customStyle="1" w:styleId="Heading10">
    <w:name w:val="Heading 1_0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19"/>
      <w:jc w:val="center"/>
      <w:outlineLvl w:val="0"/>
    </w:pPr>
    <w:rPr>
      <w:rFonts w:ascii="Arial" w:eastAsia="Arial" w:hAnsi="Arial" w:cs="Arial"/>
      <w:b/>
      <w:sz w:val="26"/>
      <w:u w:val="single"/>
    </w:rPr>
  </w:style>
  <w:style w:type="paragraph" w:customStyle="1" w:styleId="Heading20">
    <w:name w:val="Heading 2_0"/>
    <w:basedOn w:val="Normal0"/>
    <w:next w:val="Normal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uto"/>
      <w:outlineLvl w:val="1"/>
    </w:pPr>
    <w:rPr>
      <w:rFonts w:ascii="Arial" w:eastAsia="Arial" w:hAnsi="Arial" w:cs="Arial"/>
      <w:b/>
    </w:rPr>
  </w:style>
  <w:style w:type="paragraph" w:customStyle="1" w:styleId="Heading30">
    <w:name w:val="Heading 3_0"/>
    <w:basedOn w:val="Normal0"/>
    <w:next w:val="Normal0"/>
    <w:pPr>
      <w:outlineLvl w:val="2"/>
    </w:pPr>
    <w:rPr>
      <w:rFonts w:ascii="Arial" w:eastAsia="Arial" w:hAnsi="Arial" w:cs="Arial"/>
      <w:b/>
      <w:sz w:val="28"/>
    </w:rPr>
  </w:style>
  <w:style w:type="paragraph" w:customStyle="1" w:styleId="Heading40">
    <w:name w:val="Heading 4_0"/>
    <w:basedOn w:val="Normal0"/>
    <w:next w:val="Normal0"/>
    <w:pPr>
      <w:outlineLvl w:val="3"/>
    </w:pPr>
    <w:rPr>
      <w:rFonts w:ascii="Arial" w:eastAsia="Arial" w:hAnsi="Arial" w:cs="Arial"/>
      <w:b/>
      <w:sz w:val="18"/>
      <w:u w:val="single"/>
    </w:rPr>
  </w:style>
  <w:style w:type="paragraph" w:customStyle="1" w:styleId="Heading50">
    <w:name w:val="Heading 5_0"/>
    <w:basedOn w:val="Normal0"/>
    <w:next w:val="Normal0"/>
    <w:pPr>
      <w:outlineLvl w:val="4"/>
    </w:pPr>
    <w:rPr>
      <w:rFonts w:ascii="Arial" w:eastAsia="Arial" w:hAnsi="Arial" w:cs="Arial"/>
      <w:b/>
      <w:sz w:val="22"/>
    </w:rPr>
  </w:style>
  <w:style w:type="paragraph" w:customStyle="1" w:styleId="Heading60">
    <w:name w:val="Heading 6_0"/>
    <w:basedOn w:val="Normal0"/>
    <w:next w:val="Normal0"/>
    <w:pPr>
      <w:outlineLvl w:val="5"/>
    </w:pPr>
    <w:rPr>
      <w:rFonts w:ascii="Arial" w:eastAsia="Arial" w:hAnsi="Arial" w:cs="Arial"/>
      <w:i/>
      <w:sz w:val="22"/>
    </w:rPr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_0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0"/>
    <w:link w:val="Head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0"/>
    <w:link w:val="FooterChar"/>
    <w:uiPriority w:val="99"/>
    <w:unhideWhenUsed/>
    <w:rsid w:val="00CC09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92B"/>
    <w:rPr>
      <w:rFonts w:ascii="Times New Roman" w:eastAsia="Times New Roman" w:hAnsi="Times New Roman" w:cs="Times New Roman"/>
      <w:color w:val="000000"/>
      <w:sz w:val="20"/>
    </w:rPr>
  </w:style>
  <w:style w:type="paragraph" w:customStyle="1" w:styleId="Default">
    <w:name w:val="Default"/>
    <w:rsid w:val="007464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0"/>
    <w:uiPriority w:val="34"/>
    <w:qFormat/>
    <w:rsid w:val="00A33F5B"/>
    <w:pPr>
      <w:ind w:left="720"/>
      <w:contextualSpacing/>
    </w:pPr>
  </w:style>
  <w:style w:type="paragraph" w:styleId="BalloonText">
    <w:name w:val="Balloon Text"/>
    <w:basedOn w:val="Normal0"/>
    <w:link w:val="BalloonTextChar"/>
    <w:uiPriority w:val="99"/>
    <w:semiHidden/>
    <w:unhideWhenUsed/>
    <w:rsid w:val="00E01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8F"/>
    <w:rPr>
      <w:rFonts w:ascii="Tahoma" w:eastAsia="Times New Roman" w:hAnsi="Tahoma" w:cs="Tahoma"/>
      <w:color w:val="000000"/>
      <w:sz w:val="16"/>
      <w:szCs w:val="16"/>
    </w:rPr>
  </w:style>
  <w:style w:type="paragraph" w:styleId="BodyText3">
    <w:name w:val="Body Text 3"/>
    <w:basedOn w:val="Normal0"/>
    <w:link w:val="BodyText3Char"/>
    <w:rsid w:val="00E833B1"/>
    <w:pPr>
      <w:spacing w:after="120"/>
    </w:pPr>
    <w:rPr>
      <w:rFonts w:ascii="Arial" w:hAnsi="Arial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833B1"/>
    <w:rPr>
      <w:rFonts w:ascii="Arial" w:eastAsia="Times New Roman" w:hAnsi="Arial" w:cs="Times New Roman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CC3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211C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CC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CC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paragraph" w:styleId="BodyTextIndent">
    <w:name w:val="Body Text Indent"/>
    <w:basedOn w:val="Normal0"/>
    <w:link w:val="BodyTextIndentChar"/>
    <w:uiPriority w:val="99"/>
    <w:unhideWhenUsed/>
    <w:rsid w:val="0028157B"/>
    <w:pPr>
      <w:spacing w:after="120"/>
      <w:ind w:left="283"/>
    </w:pPr>
    <w:rPr>
      <w:color w:val="auto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8157B"/>
    <w:rPr>
      <w:sz w:val="24"/>
      <w:szCs w:val="24"/>
      <w:lang w:val="x-none" w:eastAsia="x-none"/>
    </w:rPr>
  </w:style>
  <w:style w:type="paragraph" w:styleId="BodyText2">
    <w:name w:val="Body Text 2"/>
    <w:basedOn w:val="Normal0"/>
    <w:link w:val="BodyText2Char"/>
    <w:uiPriority w:val="99"/>
    <w:semiHidden/>
    <w:unhideWhenUsed/>
    <w:rsid w:val="002815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57B"/>
    <w:rPr>
      <w:color w:val="000000"/>
    </w:rPr>
  </w:style>
  <w:style w:type="paragraph" w:styleId="NormalWeb">
    <w:name w:val="Normal (Web)"/>
    <w:basedOn w:val="Normal0"/>
    <w:uiPriority w:val="99"/>
    <w:semiHidden/>
    <w:unhideWhenUsed/>
    <w:rsid w:val="00C6017F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table" w:customStyle="1" w:styleId="a1">
    <w:name w:val="a1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name w:val="a2"/>
    <w:basedOn w:val="TableNormal0"/>
    <w:tblPr>
      <w:tblStyleRowBandSize w:val="1"/>
      <w:tblStyleColBandSize w:val="1"/>
    </w:tblPr>
  </w:style>
  <w:style w:type="table" w:customStyle="1" w:styleId="a3">
    <w:name w:val="a3"/>
    <w:basedOn w:val="TableNormal0"/>
    <w:tblPr>
      <w:tblStyleRowBandSize w:val="1"/>
      <w:tblStyleColBandSize w:val="1"/>
    </w:tblPr>
  </w:style>
  <w:style w:type="table" w:customStyle="1" w:styleId="a4">
    <w:name w:val="a4"/>
    <w:basedOn w:val="TableNormal0"/>
    <w:tblPr>
      <w:tblStyleRowBandSize w:val="1"/>
      <w:tblStyleColBandSize w:val="1"/>
    </w:tblPr>
  </w:style>
  <w:style w:type="paragraph" w:customStyle="1" w:styleId="Subtitle0">
    <w:name w:val="Subtitle_0"/>
    <w:basedOn w:val="Normal0"/>
    <w:next w:val="Normal0"/>
    <w:pPr>
      <w:spacing w:before="36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Y4zzxJ/GoG1uhkH8hAURTkkDw==">AMUW2mWNxhxqiLdE7m81a64TOclmoyO0KYqBeDtyJWQFekZ/xBelpZfiMwnTehEzz5AgwG/txlgoqodIw48zkFT9qCQBGpY9iOoQfGh3fLwXv+BfF1xJPXIhp92HvCkyuAtiEZJDtD8e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Robinson - robinsma</dc:creator>
  <cp:lastModifiedBy>Manon Dafydd - dafyddm</cp:lastModifiedBy>
  <cp:revision>2</cp:revision>
  <dcterms:created xsi:type="dcterms:W3CDTF">2020-06-02T11:45:00Z</dcterms:created>
  <dcterms:modified xsi:type="dcterms:W3CDTF">2021-05-14T13:32:00Z</dcterms:modified>
</cp:coreProperties>
</file>