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DC9B3" w14:textId="77777777" w:rsidR="00611746" w:rsidRDefault="009F69C8" w:rsidP="004A0851">
      <w:pPr>
        <w:ind w:left="2160" w:hanging="2160"/>
      </w:pPr>
      <w:r w:rsidRPr="009F2167">
        <w:rPr>
          <w:noProof/>
          <w:lang w:eastAsia="en-GB"/>
        </w:rPr>
        <w:drawing>
          <wp:inline distT="0" distB="0" distL="0" distR="0" wp14:anchorId="427DF38F" wp14:editId="427DF390">
            <wp:extent cx="504825" cy="447675"/>
            <wp:effectExtent l="0" t="0" r="9525" b="9525"/>
            <wp:docPr id="1" name="Picture 1" descr="http://www.coleggwent.ac.uk/images/coleggw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eggwent.ac.uk/images/coleggw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851">
        <w:tab/>
        <w:t xml:space="preserve">   </w:t>
      </w:r>
      <w:bookmarkStart w:id="0" w:name="_GoBack"/>
      <w:bookmarkEnd w:id="0"/>
    </w:p>
    <w:p w14:paraId="21D7C4BF" w14:textId="77777777" w:rsidR="00611746" w:rsidRDefault="00611746" w:rsidP="004A0851">
      <w:pPr>
        <w:ind w:left="2160" w:hanging="2160"/>
      </w:pPr>
    </w:p>
    <w:p w14:paraId="0ED9E8E4" w14:textId="6258031C" w:rsidR="00E45EAE" w:rsidRDefault="005B667F" w:rsidP="00E45EAE">
      <w:pPr>
        <w:ind w:left="2160" w:hanging="2160"/>
        <w:jc w:val="center"/>
        <w:rPr>
          <w:b/>
          <w:bCs/>
          <w:color w:val="2E74B5"/>
          <w:sz w:val="24"/>
          <w:szCs w:val="24"/>
        </w:rPr>
      </w:pPr>
      <w:r>
        <w:rPr>
          <w:b/>
          <w:bCs/>
          <w:color w:val="2E74B5"/>
          <w:sz w:val="24"/>
          <w:szCs w:val="24"/>
        </w:rPr>
        <w:t>Information Services Officer (Enrolment, Curriculum and Timetabling)</w:t>
      </w:r>
    </w:p>
    <w:p w14:paraId="71A0D0A0" w14:textId="77777777" w:rsidR="00672E7B" w:rsidRPr="003E2430" w:rsidRDefault="00672E7B" w:rsidP="00E45EAE">
      <w:pPr>
        <w:ind w:left="2160" w:hanging="2160"/>
        <w:jc w:val="center"/>
        <w:rPr>
          <w:rFonts w:cs="Arial"/>
        </w:rPr>
      </w:pPr>
    </w:p>
    <w:p w14:paraId="427DF348" w14:textId="4CD6C222" w:rsidR="009F69C8" w:rsidRPr="003E2430" w:rsidRDefault="009F69C8" w:rsidP="0BE6117B">
      <w:pPr>
        <w:rPr>
          <w:rFonts w:cs="Arial"/>
        </w:rPr>
      </w:pPr>
      <w:r w:rsidRPr="003E2430">
        <w:rPr>
          <w:rFonts w:cs="Arial"/>
        </w:rPr>
        <w:t>Department:</w:t>
      </w:r>
      <w:r w:rsidRPr="003E2430">
        <w:rPr>
          <w:rFonts w:cs="Arial"/>
        </w:rPr>
        <w:tab/>
      </w:r>
      <w:r w:rsidRPr="003E2430">
        <w:rPr>
          <w:rFonts w:cs="Arial"/>
        </w:rPr>
        <w:tab/>
      </w:r>
      <w:r w:rsidR="0BE6117B" w:rsidRPr="0BE6117B">
        <w:rPr>
          <w:rFonts w:cs="Arial"/>
        </w:rPr>
        <w:t xml:space="preserve"> </w:t>
      </w:r>
      <w:r w:rsidRPr="003E2430">
        <w:rPr>
          <w:rFonts w:cs="Arial"/>
        </w:rPr>
        <w:tab/>
      </w:r>
      <w:r w:rsidR="004D084C">
        <w:rPr>
          <w:rFonts w:cs="Arial"/>
        </w:rPr>
        <w:t>Information Services</w:t>
      </w:r>
      <w:r w:rsidRPr="003E2430">
        <w:rPr>
          <w:rFonts w:cs="Arial"/>
        </w:rPr>
        <w:t xml:space="preserve"> </w:t>
      </w:r>
    </w:p>
    <w:p w14:paraId="427DF349" w14:textId="77777777" w:rsidR="009F69C8" w:rsidRPr="003E2430" w:rsidRDefault="009F69C8" w:rsidP="009F69C8">
      <w:pPr>
        <w:rPr>
          <w:rFonts w:cs="Arial"/>
        </w:rPr>
      </w:pPr>
    </w:p>
    <w:p w14:paraId="427DF34A" w14:textId="5B53E32B" w:rsidR="009F69C8" w:rsidRPr="003E2430" w:rsidRDefault="009F69C8" w:rsidP="0BE6117B">
      <w:pPr>
        <w:rPr>
          <w:rFonts w:cs="Arial"/>
        </w:rPr>
      </w:pPr>
      <w:r w:rsidRPr="003E2430">
        <w:rPr>
          <w:rFonts w:cs="Arial"/>
        </w:rPr>
        <w:t>Location:</w:t>
      </w:r>
      <w:r w:rsidRPr="003E2430">
        <w:rPr>
          <w:rFonts w:cs="Arial"/>
        </w:rPr>
        <w:tab/>
      </w:r>
      <w:r w:rsidRPr="003E2430">
        <w:rPr>
          <w:rFonts w:cs="Arial"/>
        </w:rPr>
        <w:tab/>
      </w:r>
      <w:r w:rsidR="0BE6117B" w:rsidRPr="0BE6117B">
        <w:rPr>
          <w:rFonts w:cs="Arial"/>
        </w:rPr>
        <w:t xml:space="preserve"> </w:t>
      </w:r>
      <w:r w:rsidR="005553EF">
        <w:rPr>
          <w:rFonts w:cs="Arial"/>
        </w:rPr>
        <w:tab/>
        <w:t>Cross College</w:t>
      </w:r>
    </w:p>
    <w:p w14:paraId="427DF34B" w14:textId="77777777" w:rsidR="009F69C8" w:rsidRPr="003E2430" w:rsidRDefault="009F69C8" w:rsidP="009F69C8">
      <w:pPr>
        <w:rPr>
          <w:rFonts w:cs="Arial"/>
        </w:rPr>
      </w:pPr>
    </w:p>
    <w:p w14:paraId="427DF34C" w14:textId="2F2635B5" w:rsidR="009F69C8" w:rsidRPr="00AC0159" w:rsidRDefault="009F69C8" w:rsidP="00AC0159">
      <w:pPr>
        <w:rPr>
          <w:rFonts w:cs="Arial"/>
        </w:rPr>
      </w:pPr>
      <w:r w:rsidRPr="003E2430">
        <w:rPr>
          <w:rFonts w:cs="Arial"/>
        </w:rPr>
        <w:t xml:space="preserve">Reports </w:t>
      </w:r>
      <w:r w:rsidR="0BE6117B" w:rsidRPr="0BE6117B">
        <w:rPr>
          <w:rFonts w:cs="Arial"/>
        </w:rPr>
        <w:t xml:space="preserve">to: </w:t>
      </w:r>
      <w:r w:rsidR="005553EF">
        <w:rPr>
          <w:rFonts w:cs="Arial"/>
        </w:rPr>
        <w:tab/>
      </w:r>
      <w:r w:rsidR="005553EF">
        <w:rPr>
          <w:rFonts w:cs="Arial"/>
        </w:rPr>
        <w:tab/>
      </w:r>
      <w:r w:rsidR="005553EF">
        <w:rPr>
          <w:rFonts w:cs="Arial"/>
        </w:rPr>
        <w:tab/>
      </w:r>
      <w:r w:rsidR="00AC0159" w:rsidRPr="00AC0159">
        <w:rPr>
          <w:rFonts w:cs="Arial"/>
        </w:rPr>
        <w:t xml:space="preserve">IS Co-ordinator </w:t>
      </w:r>
    </w:p>
    <w:p w14:paraId="427DF34D" w14:textId="77777777" w:rsidR="009F69C8" w:rsidRPr="003E2430" w:rsidRDefault="009F69C8" w:rsidP="009F69C8">
      <w:pPr>
        <w:rPr>
          <w:rFonts w:cs="Arial"/>
        </w:rPr>
      </w:pPr>
    </w:p>
    <w:p w14:paraId="427DF34E" w14:textId="1F7D6DF6" w:rsidR="009F69C8" w:rsidRPr="003E2430" w:rsidRDefault="009F69C8" w:rsidP="0BE6117B">
      <w:pPr>
        <w:rPr>
          <w:rFonts w:cs="Arial"/>
        </w:rPr>
      </w:pPr>
      <w:r w:rsidRPr="003E2430">
        <w:rPr>
          <w:rFonts w:cs="Arial"/>
        </w:rPr>
        <w:t xml:space="preserve">Salary Scale: </w:t>
      </w:r>
      <w:r w:rsidRPr="003E2430">
        <w:rPr>
          <w:rFonts w:cs="Arial"/>
        </w:rPr>
        <w:tab/>
      </w:r>
      <w:r w:rsidRPr="003E2430">
        <w:rPr>
          <w:rFonts w:cs="Arial"/>
        </w:rPr>
        <w:tab/>
      </w:r>
      <w:r>
        <w:rPr>
          <w:rFonts w:cs="Arial"/>
        </w:rPr>
        <w:tab/>
      </w:r>
      <w:r w:rsidR="00397B3E">
        <w:rPr>
          <w:rFonts w:cs="Arial"/>
        </w:rPr>
        <w:t xml:space="preserve">Business </w:t>
      </w:r>
      <w:r w:rsidR="00A37197">
        <w:rPr>
          <w:rFonts w:cs="Arial"/>
        </w:rPr>
        <w:t xml:space="preserve">Support Grade </w:t>
      </w:r>
      <w:r w:rsidR="004A0851">
        <w:rPr>
          <w:rFonts w:cs="Arial"/>
        </w:rPr>
        <w:t xml:space="preserve">4 </w:t>
      </w:r>
    </w:p>
    <w:p w14:paraId="427DF34F" w14:textId="77777777" w:rsidR="009F69C8" w:rsidRPr="003E2430" w:rsidRDefault="009F69C8" w:rsidP="009F69C8">
      <w:pPr>
        <w:rPr>
          <w:rFonts w:cs="Arial"/>
        </w:rPr>
      </w:pPr>
    </w:p>
    <w:p w14:paraId="427DF350" w14:textId="5AEBBE1A" w:rsidR="009F69C8" w:rsidRPr="00093973" w:rsidRDefault="009F69C8" w:rsidP="0BE6117B">
      <w:pPr>
        <w:ind w:left="2880" w:hanging="2880"/>
        <w:rPr>
          <w:rFonts w:cs="Arial"/>
        </w:rPr>
      </w:pPr>
      <w:r w:rsidRPr="003E2430">
        <w:rPr>
          <w:rFonts w:cs="Arial"/>
        </w:rPr>
        <w:t xml:space="preserve">Job Purpose: </w:t>
      </w:r>
      <w:r w:rsidRPr="003E2430">
        <w:rPr>
          <w:rFonts w:cs="Arial"/>
        </w:rPr>
        <w:tab/>
      </w:r>
      <w:r w:rsidR="00223D0B" w:rsidRPr="00223D0B">
        <w:t xml:space="preserve">The role </w:t>
      </w:r>
      <w:r w:rsidR="00223D0B">
        <w:t xml:space="preserve">will have </w:t>
      </w:r>
      <w:r w:rsidR="00A533FD" w:rsidRPr="00A533FD">
        <w:t xml:space="preserve">responsibility for entering and maintaining accurate, up-to-date information pertaining to </w:t>
      </w:r>
      <w:r w:rsidR="00223D0B" w:rsidRPr="00223D0B">
        <w:t xml:space="preserve">curriculum, student data and </w:t>
      </w:r>
      <w:r w:rsidR="00A533FD">
        <w:t>the operati</w:t>
      </w:r>
      <w:r w:rsidR="003D19AE">
        <w:t xml:space="preserve">onal </w:t>
      </w:r>
      <w:r w:rsidR="00BA573C">
        <w:t xml:space="preserve">timetabling of their campus </w:t>
      </w:r>
      <w:r w:rsidR="00A533FD" w:rsidRPr="00A533FD">
        <w:t xml:space="preserve">in accordance with </w:t>
      </w:r>
      <w:r w:rsidR="00A533FD">
        <w:t>the requirements of Coleg Gwent</w:t>
      </w:r>
      <w:r w:rsidR="008C771F">
        <w:t xml:space="preserve"> </w:t>
      </w:r>
      <w:r w:rsidR="008C771F" w:rsidRPr="008C771F">
        <w:t>and External Bodies such as DfES</w:t>
      </w:r>
      <w:r w:rsidR="00A533FD">
        <w:t>.</w:t>
      </w:r>
    </w:p>
    <w:p w14:paraId="427DF351" w14:textId="77777777" w:rsidR="009F69C8" w:rsidRPr="00093973" w:rsidRDefault="009F69C8" w:rsidP="009F69C8">
      <w:pPr>
        <w:ind w:left="2160" w:hanging="2160"/>
        <w:rPr>
          <w:rFonts w:cs="Arial"/>
        </w:rPr>
      </w:pPr>
    </w:p>
    <w:p w14:paraId="427DF352" w14:textId="77777777" w:rsidR="009F69C8" w:rsidRPr="00093973" w:rsidRDefault="0BE6117B" w:rsidP="0BE6117B">
      <w:pPr>
        <w:ind w:left="2160" w:hanging="2160"/>
        <w:rPr>
          <w:rFonts w:cs="Arial"/>
          <w:b/>
          <w:bCs/>
        </w:rPr>
      </w:pPr>
      <w:r w:rsidRPr="0BE6117B">
        <w:rPr>
          <w:rFonts w:cs="Arial"/>
          <w:b/>
          <w:bCs/>
        </w:rPr>
        <w:t>Key Responsibilities:</w:t>
      </w:r>
    </w:p>
    <w:p w14:paraId="427DF353" w14:textId="77777777" w:rsidR="009F69C8" w:rsidRPr="00093973" w:rsidRDefault="009F69C8" w:rsidP="009F69C8">
      <w:pPr>
        <w:ind w:left="2160" w:hanging="2160"/>
        <w:rPr>
          <w:rFonts w:cs="Arial"/>
        </w:rPr>
      </w:pPr>
    </w:p>
    <w:p w14:paraId="427DF354" w14:textId="77777777" w:rsidR="00A533FD" w:rsidRDefault="0BE6117B" w:rsidP="0BE6117B">
      <w:pPr>
        <w:pStyle w:val="BodyText2"/>
        <w:numPr>
          <w:ilvl w:val="0"/>
          <w:numId w:val="2"/>
        </w:numPr>
        <w:rPr>
          <w:b/>
          <w:bCs/>
          <w:sz w:val="22"/>
          <w:szCs w:val="22"/>
        </w:rPr>
      </w:pPr>
      <w:r w:rsidRPr="0BE6117B">
        <w:rPr>
          <w:b/>
          <w:bCs/>
          <w:sz w:val="22"/>
          <w:szCs w:val="22"/>
        </w:rPr>
        <w:t>Team Contribution</w:t>
      </w:r>
    </w:p>
    <w:p w14:paraId="427DF355" w14:textId="77777777" w:rsidR="00A533FD" w:rsidRPr="00A533FD" w:rsidRDefault="00A533FD" w:rsidP="00A533FD">
      <w:pPr>
        <w:pStyle w:val="BodyText2"/>
        <w:ind w:left="360"/>
        <w:rPr>
          <w:b/>
          <w:sz w:val="22"/>
          <w:szCs w:val="22"/>
        </w:rPr>
      </w:pPr>
    </w:p>
    <w:p w14:paraId="427DF356" w14:textId="6158387A" w:rsidR="00A533FD" w:rsidRPr="00A533FD" w:rsidRDefault="0BE6117B" w:rsidP="0BE6117B">
      <w:pPr>
        <w:pStyle w:val="BodyText2"/>
        <w:numPr>
          <w:ilvl w:val="0"/>
          <w:numId w:val="10"/>
        </w:numPr>
        <w:rPr>
          <w:sz w:val="22"/>
          <w:szCs w:val="22"/>
        </w:rPr>
      </w:pPr>
      <w:r w:rsidRPr="0BE6117B">
        <w:rPr>
          <w:sz w:val="22"/>
          <w:szCs w:val="22"/>
        </w:rPr>
        <w:t xml:space="preserve">To attend, contribute and participate in </w:t>
      </w:r>
      <w:r w:rsidR="00C13CD1">
        <w:rPr>
          <w:sz w:val="22"/>
          <w:szCs w:val="22"/>
        </w:rPr>
        <w:t>the wh</w:t>
      </w:r>
      <w:r w:rsidR="00E2158D">
        <w:rPr>
          <w:sz w:val="22"/>
          <w:szCs w:val="22"/>
        </w:rPr>
        <w:t>o</w:t>
      </w:r>
      <w:r w:rsidR="00C13CD1">
        <w:rPr>
          <w:sz w:val="22"/>
          <w:szCs w:val="22"/>
        </w:rPr>
        <w:t xml:space="preserve">le team and faculty </w:t>
      </w:r>
      <w:r w:rsidRPr="0BE6117B">
        <w:rPr>
          <w:sz w:val="22"/>
          <w:szCs w:val="22"/>
        </w:rPr>
        <w:t>team meetings as necessary.</w:t>
      </w:r>
    </w:p>
    <w:p w14:paraId="427DF357" w14:textId="77777777" w:rsidR="00A533FD" w:rsidRPr="00A533FD" w:rsidRDefault="0BE6117B" w:rsidP="0BE6117B">
      <w:pPr>
        <w:pStyle w:val="BodyText2"/>
        <w:numPr>
          <w:ilvl w:val="0"/>
          <w:numId w:val="10"/>
        </w:numPr>
        <w:rPr>
          <w:sz w:val="22"/>
          <w:szCs w:val="22"/>
        </w:rPr>
      </w:pPr>
      <w:r w:rsidRPr="0BE6117B">
        <w:rPr>
          <w:sz w:val="22"/>
          <w:szCs w:val="22"/>
        </w:rPr>
        <w:t>To participate in training and development as required.</w:t>
      </w:r>
    </w:p>
    <w:p w14:paraId="427DF358" w14:textId="3C37390E" w:rsidR="00A533FD" w:rsidRPr="00A533FD" w:rsidRDefault="0BE6117B" w:rsidP="00287A0B">
      <w:pPr>
        <w:pStyle w:val="BodyText2"/>
        <w:numPr>
          <w:ilvl w:val="0"/>
          <w:numId w:val="10"/>
        </w:numPr>
        <w:rPr>
          <w:sz w:val="22"/>
          <w:szCs w:val="22"/>
        </w:rPr>
      </w:pPr>
      <w:r w:rsidRPr="0BE6117B">
        <w:rPr>
          <w:sz w:val="22"/>
          <w:szCs w:val="22"/>
        </w:rPr>
        <w:t xml:space="preserve">To work as a team with the </w:t>
      </w:r>
      <w:r w:rsidR="00C13CD1">
        <w:rPr>
          <w:sz w:val="22"/>
          <w:szCs w:val="22"/>
        </w:rPr>
        <w:t>IS Manager</w:t>
      </w:r>
      <w:r w:rsidRPr="0BE6117B">
        <w:rPr>
          <w:sz w:val="22"/>
          <w:szCs w:val="22"/>
        </w:rPr>
        <w:t xml:space="preserve">, </w:t>
      </w:r>
      <w:r w:rsidR="00287A0B" w:rsidRPr="00287A0B">
        <w:rPr>
          <w:sz w:val="22"/>
          <w:szCs w:val="22"/>
        </w:rPr>
        <w:t xml:space="preserve">IS </w:t>
      </w:r>
      <w:r w:rsidR="00C13CD1">
        <w:rPr>
          <w:sz w:val="22"/>
          <w:szCs w:val="22"/>
        </w:rPr>
        <w:t xml:space="preserve">Coordinators and </w:t>
      </w:r>
      <w:r w:rsidR="00287A0B">
        <w:rPr>
          <w:sz w:val="22"/>
          <w:szCs w:val="22"/>
        </w:rPr>
        <w:t xml:space="preserve">IS Officers </w:t>
      </w:r>
      <w:r w:rsidR="00C13CD1">
        <w:rPr>
          <w:sz w:val="22"/>
          <w:szCs w:val="22"/>
        </w:rPr>
        <w:t>and with the wider team of Exams Manager, Exams Coordinators and Exams Officers</w:t>
      </w:r>
    </w:p>
    <w:p w14:paraId="427DF359" w14:textId="4E88BBDB" w:rsidR="00A533FD" w:rsidRDefault="0BE6117B" w:rsidP="0BE6117B">
      <w:pPr>
        <w:pStyle w:val="BodyText2"/>
        <w:numPr>
          <w:ilvl w:val="0"/>
          <w:numId w:val="10"/>
        </w:numPr>
        <w:rPr>
          <w:sz w:val="22"/>
          <w:szCs w:val="22"/>
        </w:rPr>
      </w:pPr>
      <w:r w:rsidRPr="0BE6117B">
        <w:rPr>
          <w:sz w:val="22"/>
          <w:szCs w:val="22"/>
        </w:rPr>
        <w:t>To promote team positivity and adaptability to change</w:t>
      </w:r>
    </w:p>
    <w:p w14:paraId="3A96A7E1" w14:textId="4560588F" w:rsidR="001250BC" w:rsidRPr="001250BC" w:rsidRDefault="001250BC" w:rsidP="001250BC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1250BC">
        <w:rPr>
          <w:rFonts w:eastAsia="Times New Roman"/>
        </w:rPr>
        <w:t>To demonstrate and incorporate at all times the college ‘Values’ and ‘Behaviours’ into all aspects of the role</w:t>
      </w:r>
    </w:p>
    <w:p w14:paraId="6E9BA110" w14:textId="77777777" w:rsidR="001250BC" w:rsidRPr="00A533FD" w:rsidRDefault="001250BC" w:rsidP="001250BC">
      <w:pPr>
        <w:pStyle w:val="BodyText2"/>
        <w:ind w:left="360"/>
        <w:rPr>
          <w:sz w:val="22"/>
          <w:szCs w:val="22"/>
        </w:rPr>
      </w:pPr>
    </w:p>
    <w:p w14:paraId="427DF35A" w14:textId="77777777" w:rsidR="00A533FD" w:rsidRPr="00A533FD" w:rsidRDefault="00A533FD" w:rsidP="00A533FD">
      <w:pPr>
        <w:pStyle w:val="BodyText2"/>
        <w:rPr>
          <w:sz w:val="22"/>
          <w:szCs w:val="22"/>
        </w:rPr>
      </w:pPr>
    </w:p>
    <w:p w14:paraId="427DF35B" w14:textId="34AFC9C6" w:rsidR="00A533FD" w:rsidRDefault="0BE6117B" w:rsidP="0BE6117B">
      <w:pPr>
        <w:pStyle w:val="BodyText2"/>
        <w:numPr>
          <w:ilvl w:val="0"/>
          <w:numId w:val="2"/>
        </w:numPr>
        <w:rPr>
          <w:b/>
          <w:bCs/>
          <w:sz w:val="22"/>
          <w:szCs w:val="22"/>
        </w:rPr>
      </w:pPr>
      <w:r w:rsidRPr="0BE6117B">
        <w:rPr>
          <w:b/>
          <w:bCs/>
          <w:sz w:val="22"/>
          <w:szCs w:val="22"/>
        </w:rPr>
        <w:t>Management Information</w:t>
      </w:r>
      <w:r w:rsidR="00AC0159">
        <w:rPr>
          <w:b/>
          <w:bCs/>
          <w:sz w:val="22"/>
          <w:szCs w:val="22"/>
        </w:rPr>
        <w:t xml:space="preserve"> </w:t>
      </w:r>
    </w:p>
    <w:p w14:paraId="427DF35C" w14:textId="77777777" w:rsidR="00A533FD" w:rsidRPr="00A533FD" w:rsidRDefault="00A533FD" w:rsidP="00A533FD">
      <w:pPr>
        <w:pStyle w:val="BodyText2"/>
        <w:ind w:left="360"/>
        <w:rPr>
          <w:b/>
          <w:sz w:val="22"/>
          <w:szCs w:val="22"/>
        </w:rPr>
      </w:pPr>
    </w:p>
    <w:p w14:paraId="25CABE3F" w14:textId="5FA6CCCC" w:rsidR="00AC0159" w:rsidRDefault="00AC0159" w:rsidP="00AC0159">
      <w:pPr>
        <w:pStyle w:val="BodyText2"/>
        <w:numPr>
          <w:ilvl w:val="0"/>
          <w:numId w:val="6"/>
        </w:numPr>
        <w:rPr>
          <w:sz w:val="22"/>
          <w:szCs w:val="22"/>
        </w:rPr>
      </w:pPr>
      <w:r w:rsidRPr="00AC0159">
        <w:rPr>
          <w:sz w:val="22"/>
          <w:szCs w:val="22"/>
        </w:rPr>
        <w:t>Day to day operation of the learner data system, (including creating and maintaining curriculum) for a number of curriculum areas/unitary authorities.</w:t>
      </w:r>
    </w:p>
    <w:p w14:paraId="1D0B8DDF" w14:textId="56132A89" w:rsidR="00AC0159" w:rsidRDefault="00AC0159" w:rsidP="00AC0159">
      <w:pPr>
        <w:pStyle w:val="BodyText2"/>
        <w:numPr>
          <w:ilvl w:val="0"/>
          <w:numId w:val="6"/>
        </w:numPr>
        <w:rPr>
          <w:sz w:val="22"/>
          <w:szCs w:val="22"/>
        </w:rPr>
      </w:pPr>
      <w:r w:rsidRPr="00AC0159">
        <w:rPr>
          <w:sz w:val="22"/>
          <w:szCs w:val="22"/>
        </w:rPr>
        <w:t>Accurately enter learner and course details to the Learner Data system including processing enrolment forms, amendment forms and other learner data</w:t>
      </w:r>
    </w:p>
    <w:p w14:paraId="3853ABA0" w14:textId="2A737601" w:rsidR="00AC0159" w:rsidRDefault="00AC0159" w:rsidP="00AC0159">
      <w:pPr>
        <w:pStyle w:val="BodyText2"/>
        <w:numPr>
          <w:ilvl w:val="0"/>
          <w:numId w:val="6"/>
        </w:numPr>
        <w:rPr>
          <w:sz w:val="22"/>
          <w:szCs w:val="22"/>
        </w:rPr>
      </w:pPr>
      <w:r w:rsidRPr="00AC0159">
        <w:rPr>
          <w:sz w:val="22"/>
          <w:szCs w:val="22"/>
        </w:rPr>
        <w:t xml:space="preserve">To assist </w:t>
      </w:r>
      <w:r w:rsidR="00C13CD1">
        <w:rPr>
          <w:sz w:val="22"/>
          <w:szCs w:val="22"/>
        </w:rPr>
        <w:t xml:space="preserve">the </w:t>
      </w:r>
      <w:r w:rsidRPr="00AC0159">
        <w:rPr>
          <w:sz w:val="22"/>
          <w:szCs w:val="22"/>
        </w:rPr>
        <w:t>IS Co-ordinator with the collation of accurate data returns to DfES by updating and correcting LLWR datasets, correcting duplicate learners and processing LLWR validation errors within an agreed timescale.</w:t>
      </w:r>
    </w:p>
    <w:p w14:paraId="5E090427" w14:textId="0F9A7E99" w:rsidR="007C5C05" w:rsidRDefault="007C5C05" w:rsidP="007C5C05">
      <w:pPr>
        <w:pStyle w:val="BodyText2"/>
        <w:numPr>
          <w:ilvl w:val="0"/>
          <w:numId w:val="6"/>
        </w:numPr>
        <w:rPr>
          <w:sz w:val="22"/>
          <w:szCs w:val="22"/>
        </w:rPr>
      </w:pPr>
      <w:r w:rsidRPr="007C5C05">
        <w:rPr>
          <w:sz w:val="22"/>
          <w:szCs w:val="22"/>
        </w:rPr>
        <w:t>Ensure that staff in the Curriculum Area/Unitary Authority are aware of guidelines on processing of course and learner information.</w:t>
      </w:r>
    </w:p>
    <w:p w14:paraId="34F774EC" w14:textId="170D9624" w:rsidR="007C5C05" w:rsidRDefault="007C5C05" w:rsidP="007C5C05">
      <w:pPr>
        <w:pStyle w:val="BodyText2"/>
        <w:numPr>
          <w:ilvl w:val="0"/>
          <w:numId w:val="6"/>
        </w:numPr>
        <w:rPr>
          <w:sz w:val="22"/>
          <w:szCs w:val="22"/>
        </w:rPr>
      </w:pPr>
      <w:r w:rsidRPr="007C5C05">
        <w:rPr>
          <w:sz w:val="22"/>
          <w:szCs w:val="22"/>
        </w:rPr>
        <w:t>To operate LRS software to obtain student ULN’s.</w:t>
      </w:r>
    </w:p>
    <w:p w14:paraId="7F459367" w14:textId="4898CE61" w:rsidR="007C5C05" w:rsidRDefault="007C5C05" w:rsidP="007C5C05">
      <w:pPr>
        <w:pStyle w:val="BodyText2"/>
        <w:numPr>
          <w:ilvl w:val="0"/>
          <w:numId w:val="6"/>
        </w:numPr>
        <w:rPr>
          <w:sz w:val="22"/>
          <w:szCs w:val="22"/>
        </w:rPr>
      </w:pPr>
      <w:r w:rsidRPr="007C5C05">
        <w:rPr>
          <w:sz w:val="22"/>
          <w:szCs w:val="22"/>
        </w:rPr>
        <w:t>To contact learners, the LRS and other external organisations in relation to student data queries</w:t>
      </w:r>
    </w:p>
    <w:p w14:paraId="3EC3CA1A" w14:textId="77777777" w:rsidR="007C5C05" w:rsidRPr="007C5C05" w:rsidRDefault="007C5C05" w:rsidP="007C5C05">
      <w:pPr>
        <w:pStyle w:val="BodyText2"/>
        <w:numPr>
          <w:ilvl w:val="0"/>
          <w:numId w:val="6"/>
        </w:numPr>
        <w:rPr>
          <w:sz w:val="22"/>
          <w:szCs w:val="22"/>
        </w:rPr>
      </w:pPr>
      <w:r w:rsidRPr="007C5C05">
        <w:rPr>
          <w:sz w:val="22"/>
          <w:szCs w:val="22"/>
        </w:rPr>
        <w:t xml:space="preserve">To take an active part in the College’s Enrolment, </w:t>
      </w:r>
    </w:p>
    <w:p w14:paraId="782D1837" w14:textId="77777777" w:rsidR="007C5C05" w:rsidRPr="007C5C05" w:rsidRDefault="007C5C05" w:rsidP="007C5C05">
      <w:pPr>
        <w:pStyle w:val="BodyText2"/>
        <w:numPr>
          <w:ilvl w:val="1"/>
          <w:numId w:val="6"/>
        </w:numPr>
        <w:rPr>
          <w:sz w:val="22"/>
          <w:szCs w:val="22"/>
        </w:rPr>
      </w:pPr>
      <w:r w:rsidRPr="007C5C05">
        <w:rPr>
          <w:sz w:val="22"/>
          <w:szCs w:val="22"/>
        </w:rPr>
        <w:t>dealing face to face with learners</w:t>
      </w:r>
    </w:p>
    <w:p w14:paraId="7506EED6" w14:textId="77777777" w:rsidR="007C5C05" w:rsidRPr="007C5C05" w:rsidRDefault="007C5C05" w:rsidP="007C5C05">
      <w:pPr>
        <w:pStyle w:val="BodyText2"/>
        <w:numPr>
          <w:ilvl w:val="1"/>
          <w:numId w:val="6"/>
        </w:numPr>
        <w:rPr>
          <w:sz w:val="22"/>
          <w:szCs w:val="22"/>
        </w:rPr>
      </w:pPr>
      <w:r w:rsidRPr="007C5C05">
        <w:rPr>
          <w:sz w:val="22"/>
          <w:szCs w:val="22"/>
        </w:rPr>
        <w:t>processing enrolments</w:t>
      </w:r>
    </w:p>
    <w:p w14:paraId="2605877F" w14:textId="77777777" w:rsidR="007C5C05" w:rsidRPr="007C5C05" w:rsidRDefault="007C5C05" w:rsidP="007C5C05">
      <w:pPr>
        <w:pStyle w:val="BodyText2"/>
        <w:numPr>
          <w:ilvl w:val="1"/>
          <w:numId w:val="6"/>
        </w:numPr>
        <w:rPr>
          <w:sz w:val="22"/>
          <w:szCs w:val="22"/>
        </w:rPr>
      </w:pPr>
      <w:r w:rsidRPr="007C5C05">
        <w:rPr>
          <w:sz w:val="22"/>
          <w:szCs w:val="22"/>
        </w:rPr>
        <w:t>creating fees</w:t>
      </w:r>
    </w:p>
    <w:p w14:paraId="3D2BE170" w14:textId="77777777" w:rsidR="007C5C05" w:rsidRPr="007C5C05" w:rsidRDefault="007C5C05" w:rsidP="007C5C05">
      <w:pPr>
        <w:pStyle w:val="BodyText2"/>
        <w:numPr>
          <w:ilvl w:val="1"/>
          <w:numId w:val="6"/>
        </w:numPr>
        <w:rPr>
          <w:sz w:val="22"/>
          <w:szCs w:val="22"/>
        </w:rPr>
      </w:pPr>
      <w:r w:rsidRPr="007C5C05">
        <w:rPr>
          <w:sz w:val="22"/>
          <w:szCs w:val="22"/>
        </w:rPr>
        <w:t xml:space="preserve">handling cash </w:t>
      </w:r>
    </w:p>
    <w:p w14:paraId="57745868" w14:textId="7227E8F3" w:rsidR="007C5C05" w:rsidRDefault="007C5C05" w:rsidP="007C5C05">
      <w:pPr>
        <w:pStyle w:val="BodyText2"/>
        <w:numPr>
          <w:ilvl w:val="1"/>
          <w:numId w:val="6"/>
        </w:numPr>
        <w:rPr>
          <w:sz w:val="22"/>
          <w:szCs w:val="22"/>
        </w:rPr>
      </w:pPr>
      <w:r w:rsidRPr="007C5C05">
        <w:rPr>
          <w:sz w:val="22"/>
          <w:szCs w:val="22"/>
        </w:rPr>
        <w:t>responding to queries</w:t>
      </w:r>
    </w:p>
    <w:p w14:paraId="0020B6FB" w14:textId="5DA0B924" w:rsidR="008D3111" w:rsidRPr="007C5C05" w:rsidRDefault="008D3111" w:rsidP="007C5C05">
      <w:pPr>
        <w:pStyle w:val="BodyText2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assist the IS Co-ordinator in the implementation of the training plan, so that all temporary staff are trained in the effective operation of the student data system.</w:t>
      </w:r>
    </w:p>
    <w:p w14:paraId="25707C01" w14:textId="77777777" w:rsidR="007C5C05" w:rsidRPr="007C5C05" w:rsidRDefault="007C5C05" w:rsidP="007C5C05">
      <w:pPr>
        <w:pStyle w:val="BodyText2"/>
        <w:numPr>
          <w:ilvl w:val="1"/>
          <w:numId w:val="6"/>
        </w:numPr>
        <w:rPr>
          <w:sz w:val="22"/>
          <w:szCs w:val="22"/>
        </w:rPr>
      </w:pPr>
      <w:r w:rsidRPr="007C5C05">
        <w:rPr>
          <w:sz w:val="22"/>
          <w:szCs w:val="22"/>
        </w:rPr>
        <w:t>supervise temporary staff</w:t>
      </w:r>
    </w:p>
    <w:p w14:paraId="29323A0E" w14:textId="77777777" w:rsidR="007C5C05" w:rsidRPr="00AC0159" w:rsidRDefault="007C5C05" w:rsidP="007C5C05">
      <w:pPr>
        <w:pStyle w:val="BodyText2"/>
        <w:ind w:left="360"/>
        <w:rPr>
          <w:sz w:val="22"/>
          <w:szCs w:val="22"/>
        </w:rPr>
      </w:pPr>
    </w:p>
    <w:p w14:paraId="427DF35D" w14:textId="79EB8286" w:rsidR="00A533FD" w:rsidRPr="00A533FD" w:rsidRDefault="0BE6117B" w:rsidP="00AC0159">
      <w:pPr>
        <w:pStyle w:val="BodyText2"/>
        <w:numPr>
          <w:ilvl w:val="0"/>
          <w:numId w:val="6"/>
        </w:numPr>
        <w:rPr>
          <w:sz w:val="22"/>
          <w:szCs w:val="22"/>
        </w:rPr>
      </w:pPr>
      <w:r w:rsidRPr="0BE6117B">
        <w:rPr>
          <w:sz w:val="22"/>
          <w:szCs w:val="22"/>
        </w:rPr>
        <w:t xml:space="preserve">To implement the agreed cross-college principles for </w:t>
      </w:r>
      <w:r w:rsidR="008A3C7C">
        <w:rPr>
          <w:sz w:val="22"/>
          <w:szCs w:val="22"/>
        </w:rPr>
        <w:t>Timetabling</w:t>
      </w:r>
      <w:r w:rsidR="00C13CD1">
        <w:rPr>
          <w:sz w:val="22"/>
          <w:szCs w:val="22"/>
        </w:rPr>
        <w:t xml:space="preserve"> </w:t>
      </w:r>
    </w:p>
    <w:p w14:paraId="427DF35E" w14:textId="413E0759" w:rsidR="00A533FD" w:rsidRPr="00A533FD" w:rsidRDefault="0BE6117B" w:rsidP="0BE6117B">
      <w:pPr>
        <w:pStyle w:val="BodyText2"/>
        <w:numPr>
          <w:ilvl w:val="0"/>
          <w:numId w:val="6"/>
        </w:numPr>
        <w:rPr>
          <w:sz w:val="22"/>
          <w:szCs w:val="22"/>
        </w:rPr>
      </w:pPr>
      <w:r w:rsidRPr="0BE6117B">
        <w:rPr>
          <w:sz w:val="22"/>
          <w:szCs w:val="22"/>
        </w:rPr>
        <w:t xml:space="preserve">To identify creative solutions to maximise the effectiveness of the </w:t>
      </w:r>
      <w:r w:rsidR="008A3C7C">
        <w:rPr>
          <w:sz w:val="22"/>
          <w:szCs w:val="22"/>
        </w:rPr>
        <w:t xml:space="preserve">Timetabling </w:t>
      </w:r>
      <w:r w:rsidRPr="0BE6117B">
        <w:rPr>
          <w:sz w:val="22"/>
          <w:szCs w:val="22"/>
        </w:rPr>
        <w:t>systems</w:t>
      </w:r>
    </w:p>
    <w:p w14:paraId="70AD2895" w14:textId="77777777" w:rsidR="005553F7" w:rsidRDefault="008A3C7C" w:rsidP="008A3C7C">
      <w:pPr>
        <w:pStyle w:val="BodyText2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Accurately enter room, staff</w:t>
      </w:r>
      <w:r w:rsidRPr="008A3C7C">
        <w:rPr>
          <w:sz w:val="22"/>
          <w:szCs w:val="22"/>
        </w:rPr>
        <w:t xml:space="preserve"> and course details </w:t>
      </w:r>
      <w:r>
        <w:rPr>
          <w:sz w:val="22"/>
          <w:szCs w:val="22"/>
        </w:rPr>
        <w:t>on</w:t>
      </w:r>
      <w:r w:rsidRPr="008A3C7C">
        <w:rPr>
          <w:sz w:val="22"/>
          <w:szCs w:val="22"/>
        </w:rPr>
        <w:t xml:space="preserve">to the </w:t>
      </w:r>
      <w:r>
        <w:rPr>
          <w:sz w:val="22"/>
          <w:szCs w:val="22"/>
        </w:rPr>
        <w:t>Timetabling</w:t>
      </w:r>
      <w:r w:rsidRPr="008A3C7C">
        <w:rPr>
          <w:sz w:val="22"/>
          <w:szCs w:val="22"/>
        </w:rPr>
        <w:t xml:space="preserve"> system including processing </w:t>
      </w:r>
      <w:r>
        <w:rPr>
          <w:sz w:val="22"/>
          <w:szCs w:val="22"/>
        </w:rPr>
        <w:t>information from the Curriculum Planning Tool</w:t>
      </w:r>
      <w:r w:rsidRPr="008A3C7C">
        <w:rPr>
          <w:sz w:val="22"/>
          <w:szCs w:val="22"/>
        </w:rPr>
        <w:t xml:space="preserve">, </w:t>
      </w:r>
      <w:r>
        <w:rPr>
          <w:sz w:val="22"/>
          <w:szCs w:val="22"/>
        </w:rPr>
        <w:t>paper</w:t>
      </w:r>
      <w:r w:rsidRPr="008A3C7C">
        <w:rPr>
          <w:sz w:val="22"/>
          <w:szCs w:val="22"/>
        </w:rPr>
        <w:t xml:space="preserve"> forms and other </w:t>
      </w:r>
      <w:r w:rsidR="00F90DA3">
        <w:rPr>
          <w:sz w:val="22"/>
          <w:szCs w:val="22"/>
        </w:rPr>
        <w:t>method.</w:t>
      </w:r>
      <w:r w:rsidRPr="008A3C7C">
        <w:rPr>
          <w:sz w:val="22"/>
          <w:szCs w:val="22"/>
        </w:rPr>
        <w:t xml:space="preserve"> </w:t>
      </w:r>
    </w:p>
    <w:p w14:paraId="427DF360" w14:textId="63407ED8" w:rsidR="00A533FD" w:rsidRDefault="0BE6117B" w:rsidP="008A3C7C">
      <w:pPr>
        <w:pStyle w:val="BodyText2"/>
        <w:numPr>
          <w:ilvl w:val="0"/>
          <w:numId w:val="6"/>
        </w:numPr>
        <w:rPr>
          <w:sz w:val="22"/>
          <w:szCs w:val="22"/>
        </w:rPr>
      </w:pPr>
      <w:r w:rsidRPr="0BE6117B">
        <w:rPr>
          <w:sz w:val="22"/>
          <w:szCs w:val="22"/>
        </w:rPr>
        <w:t xml:space="preserve">To resolve general and task list issues in a timely manner </w:t>
      </w:r>
    </w:p>
    <w:p w14:paraId="40226FFB" w14:textId="64D6D806" w:rsidR="003D271E" w:rsidRPr="00A533FD" w:rsidRDefault="003D271E" w:rsidP="003D271E">
      <w:pPr>
        <w:pStyle w:val="BodyText2"/>
        <w:numPr>
          <w:ilvl w:val="0"/>
          <w:numId w:val="6"/>
        </w:numPr>
        <w:rPr>
          <w:sz w:val="22"/>
          <w:szCs w:val="22"/>
        </w:rPr>
      </w:pPr>
      <w:r w:rsidRPr="0BE6117B">
        <w:rPr>
          <w:sz w:val="22"/>
          <w:szCs w:val="22"/>
        </w:rPr>
        <w:t xml:space="preserve">To assist in the design of </w:t>
      </w:r>
      <w:r>
        <w:rPr>
          <w:sz w:val="22"/>
          <w:szCs w:val="22"/>
        </w:rPr>
        <w:t>timetabling grids</w:t>
      </w:r>
      <w:r w:rsidRPr="0BE6117B">
        <w:rPr>
          <w:sz w:val="22"/>
          <w:szCs w:val="22"/>
        </w:rPr>
        <w:t xml:space="preserve"> </w:t>
      </w:r>
    </w:p>
    <w:p w14:paraId="427DF361" w14:textId="522C21CF" w:rsidR="00A533FD" w:rsidRPr="00A533FD" w:rsidRDefault="0BE6117B" w:rsidP="0BE6117B">
      <w:pPr>
        <w:pStyle w:val="BodyText2"/>
        <w:numPr>
          <w:ilvl w:val="0"/>
          <w:numId w:val="6"/>
        </w:numPr>
        <w:rPr>
          <w:sz w:val="22"/>
          <w:szCs w:val="22"/>
        </w:rPr>
      </w:pPr>
      <w:r w:rsidRPr="0BE6117B">
        <w:rPr>
          <w:sz w:val="22"/>
          <w:szCs w:val="22"/>
        </w:rPr>
        <w:t xml:space="preserve">To carry out spot checks </w:t>
      </w:r>
      <w:r w:rsidR="003D271E">
        <w:rPr>
          <w:sz w:val="22"/>
          <w:szCs w:val="22"/>
        </w:rPr>
        <w:t>and audits on room usage</w:t>
      </w:r>
    </w:p>
    <w:p w14:paraId="427DF362" w14:textId="4E0AC362" w:rsidR="00A533FD" w:rsidRPr="00A533FD" w:rsidRDefault="0BE6117B" w:rsidP="0BE6117B">
      <w:pPr>
        <w:pStyle w:val="BodyText2"/>
        <w:numPr>
          <w:ilvl w:val="0"/>
          <w:numId w:val="6"/>
        </w:numPr>
        <w:rPr>
          <w:sz w:val="22"/>
          <w:szCs w:val="22"/>
        </w:rPr>
      </w:pPr>
      <w:r w:rsidRPr="0BE6117B">
        <w:rPr>
          <w:sz w:val="22"/>
          <w:szCs w:val="22"/>
        </w:rPr>
        <w:t xml:space="preserve">To act as point of contact for </w:t>
      </w:r>
      <w:r w:rsidR="003D271E">
        <w:rPr>
          <w:sz w:val="22"/>
          <w:szCs w:val="22"/>
        </w:rPr>
        <w:t>timetabling</w:t>
      </w:r>
      <w:r w:rsidRPr="0BE6117B">
        <w:rPr>
          <w:sz w:val="22"/>
          <w:szCs w:val="22"/>
        </w:rPr>
        <w:t xml:space="preserve"> related activity, dealing with enquiries from stakeholders, providing advice and relevant information.</w:t>
      </w:r>
    </w:p>
    <w:p w14:paraId="427DF363" w14:textId="77777777" w:rsidR="00A533FD" w:rsidRPr="00A533FD" w:rsidRDefault="0BE6117B" w:rsidP="0BE6117B">
      <w:pPr>
        <w:pStyle w:val="BodyText2"/>
        <w:numPr>
          <w:ilvl w:val="0"/>
          <w:numId w:val="6"/>
        </w:numPr>
        <w:rPr>
          <w:sz w:val="22"/>
          <w:szCs w:val="22"/>
        </w:rPr>
      </w:pPr>
      <w:r w:rsidRPr="0BE6117B">
        <w:rPr>
          <w:sz w:val="22"/>
          <w:szCs w:val="22"/>
        </w:rPr>
        <w:t>To communicate effectively with staff at all levels across the College</w:t>
      </w:r>
    </w:p>
    <w:p w14:paraId="427DF364" w14:textId="3C2B0E9A" w:rsidR="00A533FD" w:rsidRDefault="0BE6117B" w:rsidP="0BE6117B">
      <w:pPr>
        <w:pStyle w:val="BodyText2"/>
        <w:numPr>
          <w:ilvl w:val="0"/>
          <w:numId w:val="6"/>
        </w:numPr>
        <w:rPr>
          <w:sz w:val="22"/>
          <w:szCs w:val="22"/>
        </w:rPr>
      </w:pPr>
      <w:r w:rsidRPr="0BE6117B">
        <w:rPr>
          <w:sz w:val="22"/>
          <w:szCs w:val="22"/>
        </w:rPr>
        <w:t xml:space="preserve">To contribute to the work of the </w:t>
      </w:r>
      <w:r w:rsidR="00C13CD1">
        <w:rPr>
          <w:sz w:val="22"/>
          <w:szCs w:val="22"/>
        </w:rPr>
        <w:t>IS</w:t>
      </w:r>
      <w:r w:rsidR="00C94E5D">
        <w:rPr>
          <w:sz w:val="22"/>
          <w:szCs w:val="22"/>
        </w:rPr>
        <w:t xml:space="preserve"> team as appropriate</w:t>
      </w:r>
    </w:p>
    <w:p w14:paraId="49116193" w14:textId="5ADBF566" w:rsidR="00C94E5D" w:rsidRDefault="00C94E5D" w:rsidP="00AC0159">
      <w:pPr>
        <w:pStyle w:val="BodyText2"/>
        <w:numPr>
          <w:ilvl w:val="0"/>
          <w:numId w:val="6"/>
        </w:numPr>
        <w:rPr>
          <w:sz w:val="22"/>
          <w:szCs w:val="22"/>
        </w:rPr>
      </w:pPr>
      <w:r w:rsidRPr="00C94E5D">
        <w:rPr>
          <w:sz w:val="22"/>
          <w:szCs w:val="22"/>
        </w:rPr>
        <w:t xml:space="preserve">To assist </w:t>
      </w:r>
      <w:r w:rsidR="00AC0159" w:rsidRPr="00AC0159">
        <w:rPr>
          <w:sz w:val="22"/>
          <w:szCs w:val="22"/>
        </w:rPr>
        <w:t xml:space="preserve">IS Co-ordinator </w:t>
      </w:r>
      <w:r w:rsidRPr="00C94E5D">
        <w:rPr>
          <w:sz w:val="22"/>
          <w:szCs w:val="22"/>
        </w:rPr>
        <w:t xml:space="preserve">in driving the college data towards excellence by improving and maximising the use of the </w:t>
      </w:r>
      <w:r>
        <w:rPr>
          <w:sz w:val="22"/>
          <w:szCs w:val="22"/>
        </w:rPr>
        <w:t>timetabling</w:t>
      </w:r>
      <w:r w:rsidRPr="00C94E5D">
        <w:rPr>
          <w:sz w:val="22"/>
          <w:szCs w:val="22"/>
        </w:rPr>
        <w:t xml:space="preserve"> system</w:t>
      </w:r>
    </w:p>
    <w:p w14:paraId="22B16EA8" w14:textId="424CC100" w:rsidR="007C5C05" w:rsidRDefault="007C5C05" w:rsidP="007C5C05">
      <w:pPr>
        <w:pStyle w:val="BodyText2"/>
        <w:numPr>
          <w:ilvl w:val="0"/>
          <w:numId w:val="6"/>
        </w:numPr>
        <w:rPr>
          <w:sz w:val="22"/>
          <w:szCs w:val="22"/>
        </w:rPr>
      </w:pPr>
      <w:r w:rsidRPr="007C5C05">
        <w:rPr>
          <w:sz w:val="22"/>
          <w:szCs w:val="22"/>
        </w:rPr>
        <w:t>To continuously improve the accuracy and quality of data input</w:t>
      </w:r>
    </w:p>
    <w:p w14:paraId="34825E4E" w14:textId="10DD2F99" w:rsidR="00C94E5D" w:rsidRDefault="00C94E5D" w:rsidP="00AC0159">
      <w:pPr>
        <w:pStyle w:val="BodyText2"/>
        <w:numPr>
          <w:ilvl w:val="0"/>
          <w:numId w:val="6"/>
        </w:numPr>
        <w:rPr>
          <w:sz w:val="22"/>
          <w:szCs w:val="22"/>
        </w:rPr>
      </w:pPr>
      <w:r w:rsidRPr="00AC0159">
        <w:rPr>
          <w:sz w:val="22"/>
          <w:szCs w:val="22"/>
        </w:rPr>
        <w:t>To assist Information Services Coordinator</w:t>
      </w:r>
      <w:r w:rsidR="00C13CD1">
        <w:rPr>
          <w:sz w:val="22"/>
          <w:szCs w:val="22"/>
        </w:rPr>
        <w:t>s</w:t>
      </w:r>
      <w:r w:rsidRPr="00AC0159">
        <w:rPr>
          <w:sz w:val="22"/>
          <w:szCs w:val="22"/>
        </w:rPr>
        <w:t xml:space="preserve"> (Exams) and Officers (Exams) with Exam tasks when instructed by </w:t>
      </w:r>
      <w:r w:rsidR="00AC0159" w:rsidRPr="00AC0159">
        <w:rPr>
          <w:sz w:val="22"/>
          <w:szCs w:val="22"/>
        </w:rPr>
        <w:t>IS Co-ordinator</w:t>
      </w:r>
    </w:p>
    <w:p w14:paraId="210EB4E0" w14:textId="1077BDF4" w:rsidR="007C5C05" w:rsidRPr="007C5C05" w:rsidRDefault="007C5C05" w:rsidP="002403E3">
      <w:pPr>
        <w:pStyle w:val="BodyText2"/>
        <w:numPr>
          <w:ilvl w:val="0"/>
          <w:numId w:val="6"/>
        </w:numPr>
        <w:rPr>
          <w:sz w:val="22"/>
          <w:szCs w:val="22"/>
        </w:rPr>
      </w:pPr>
      <w:r w:rsidRPr="007C5C05">
        <w:rPr>
          <w:sz w:val="22"/>
          <w:szCs w:val="22"/>
        </w:rPr>
        <w:t>To assist in maintaining course information leaflets by updating EBS and marketing portal systems to ensure all active curriculum is advertised on the website where appropriate.</w:t>
      </w:r>
    </w:p>
    <w:p w14:paraId="427DF365" w14:textId="77777777" w:rsidR="00A533FD" w:rsidRPr="00A533FD" w:rsidRDefault="00A533FD" w:rsidP="00A533FD">
      <w:pPr>
        <w:pStyle w:val="BodyText2"/>
        <w:rPr>
          <w:sz w:val="22"/>
          <w:szCs w:val="22"/>
        </w:rPr>
      </w:pPr>
    </w:p>
    <w:p w14:paraId="427DF366" w14:textId="77777777" w:rsidR="00A533FD" w:rsidRDefault="0BE6117B" w:rsidP="0BE6117B">
      <w:pPr>
        <w:pStyle w:val="BodyText2"/>
        <w:numPr>
          <w:ilvl w:val="0"/>
          <w:numId w:val="2"/>
        </w:numPr>
        <w:rPr>
          <w:b/>
          <w:bCs/>
          <w:sz w:val="22"/>
          <w:szCs w:val="22"/>
        </w:rPr>
      </w:pPr>
      <w:r w:rsidRPr="0BE6117B">
        <w:rPr>
          <w:b/>
          <w:bCs/>
          <w:sz w:val="22"/>
          <w:szCs w:val="22"/>
        </w:rPr>
        <w:t>Admin &amp; Record Keeping</w:t>
      </w:r>
    </w:p>
    <w:p w14:paraId="427DF367" w14:textId="77777777" w:rsidR="00A533FD" w:rsidRPr="00A533FD" w:rsidRDefault="00A533FD" w:rsidP="00A533FD">
      <w:pPr>
        <w:pStyle w:val="BodyText2"/>
        <w:ind w:left="360"/>
        <w:rPr>
          <w:b/>
          <w:sz w:val="22"/>
          <w:szCs w:val="22"/>
        </w:rPr>
      </w:pPr>
    </w:p>
    <w:p w14:paraId="2F612C80" w14:textId="6F51BBE6" w:rsidR="007C5C05" w:rsidRDefault="007C5C05" w:rsidP="007C5C05">
      <w:pPr>
        <w:pStyle w:val="BodyText2"/>
        <w:numPr>
          <w:ilvl w:val="0"/>
          <w:numId w:val="7"/>
        </w:numPr>
        <w:rPr>
          <w:sz w:val="22"/>
          <w:szCs w:val="22"/>
        </w:rPr>
      </w:pPr>
      <w:r w:rsidRPr="007C5C05">
        <w:rPr>
          <w:sz w:val="22"/>
          <w:szCs w:val="22"/>
        </w:rPr>
        <w:t>Maintain an audit trail for all learner funding and statistical information.</w:t>
      </w:r>
    </w:p>
    <w:p w14:paraId="2DA26ACE" w14:textId="1C765E41" w:rsidR="007C5C05" w:rsidRPr="00A533FD" w:rsidRDefault="007C5C05" w:rsidP="007C5C05">
      <w:pPr>
        <w:pStyle w:val="BodyText2"/>
        <w:numPr>
          <w:ilvl w:val="0"/>
          <w:numId w:val="7"/>
        </w:numPr>
        <w:rPr>
          <w:sz w:val="22"/>
          <w:szCs w:val="22"/>
        </w:rPr>
      </w:pPr>
      <w:r w:rsidRPr="007C5C05">
        <w:rPr>
          <w:sz w:val="22"/>
          <w:szCs w:val="22"/>
        </w:rPr>
        <w:t xml:space="preserve">Maintain accurate, central filing systems of enrolment forms, </w:t>
      </w:r>
      <w:r>
        <w:rPr>
          <w:sz w:val="22"/>
          <w:szCs w:val="22"/>
        </w:rPr>
        <w:t xml:space="preserve">timetabling, </w:t>
      </w:r>
      <w:r w:rsidRPr="007C5C05">
        <w:rPr>
          <w:sz w:val="22"/>
          <w:szCs w:val="22"/>
        </w:rPr>
        <w:t>amendment forms, etc.</w:t>
      </w:r>
    </w:p>
    <w:p w14:paraId="427DF369" w14:textId="77777777" w:rsidR="00A533FD" w:rsidRPr="00A533FD" w:rsidRDefault="0BE6117B" w:rsidP="0BE6117B">
      <w:pPr>
        <w:pStyle w:val="BodyText2"/>
        <w:numPr>
          <w:ilvl w:val="0"/>
          <w:numId w:val="7"/>
        </w:numPr>
        <w:rPr>
          <w:sz w:val="22"/>
          <w:szCs w:val="22"/>
        </w:rPr>
      </w:pPr>
      <w:r w:rsidRPr="0BE6117B">
        <w:rPr>
          <w:sz w:val="22"/>
          <w:szCs w:val="22"/>
        </w:rPr>
        <w:t>To ensure that all activities are compliant with Data Protection Legislation.</w:t>
      </w:r>
    </w:p>
    <w:p w14:paraId="427DF36A" w14:textId="77777777" w:rsidR="00A533FD" w:rsidRPr="00A533FD" w:rsidRDefault="00A533FD" w:rsidP="00A533FD">
      <w:pPr>
        <w:pStyle w:val="BodyText2"/>
        <w:rPr>
          <w:sz w:val="22"/>
          <w:szCs w:val="22"/>
        </w:rPr>
      </w:pPr>
    </w:p>
    <w:p w14:paraId="427DF36B" w14:textId="77777777" w:rsidR="00A533FD" w:rsidRDefault="0BE6117B" w:rsidP="0BE6117B">
      <w:pPr>
        <w:pStyle w:val="BodyText2"/>
        <w:numPr>
          <w:ilvl w:val="0"/>
          <w:numId w:val="2"/>
        </w:numPr>
        <w:rPr>
          <w:b/>
          <w:bCs/>
          <w:sz w:val="22"/>
          <w:szCs w:val="22"/>
        </w:rPr>
      </w:pPr>
      <w:r w:rsidRPr="0BE6117B">
        <w:rPr>
          <w:b/>
          <w:bCs/>
          <w:sz w:val="22"/>
          <w:szCs w:val="22"/>
        </w:rPr>
        <w:t>Policies &amp; Procedures</w:t>
      </w:r>
    </w:p>
    <w:p w14:paraId="427DF36C" w14:textId="77777777" w:rsidR="00A533FD" w:rsidRPr="00A533FD" w:rsidRDefault="00A533FD" w:rsidP="00A533FD">
      <w:pPr>
        <w:pStyle w:val="BodyText2"/>
        <w:ind w:left="360"/>
        <w:rPr>
          <w:b/>
          <w:sz w:val="22"/>
          <w:szCs w:val="22"/>
        </w:rPr>
      </w:pPr>
    </w:p>
    <w:p w14:paraId="427DF36D" w14:textId="77777777" w:rsidR="00A533FD" w:rsidRPr="00A533FD" w:rsidRDefault="0BE6117B" w:rsidP="0BE6117B">
      <w:pPr>
        <w:pStyle w:val="BodyText2"/>
        <w:numPr>
          <w:ilvl w:val="0"/>
          <w:numId w:val="8"/>
        </w:numPr>
        <w:rPr>
          <w:sz w:val="22"/>
          <w:szCs w:val="22"/>
        </w:rPr>
      </w:pPr>
      <w:r w:rsidRPr="0BE6117B">
        <w:rPr>
          <w:sz w:val="22"/>
          <w:szCs w:val="22"/>
        </w:rPr>
        <w:t>To comply with all College Policies &amp; Procedures.</w:t>
      </w:r>
    </w:p>
    <w:p w14:paraId="427DF36E" w14:textId="77777777" w:rsidR="00A533FD" w:rsidRPr="00A533FD" w:rsidRDefault="0BE6117B" w:rsidP="0BE6117B">
      <w:pPr>
        <w:pStyle w:val="BodyText2"/>
        <w:numPr>
          <w:ilvl w:val="0"/>
          <w:numId w:val="8"/>
        </w:numPr>
        <w:rPr>
          <w:sz w:val="22"/>
          <w:szCs w:val="22"/>
        </w:rPr>
      </w:pPr>
      <w:r w:rsidRPr="0BE6117B">
        <w:rPr>
          <w:sz w:val="22"/>
          <w:szCs w:val="22"/>
        </w:rPr>
        <w:t>To keep abreast of changes to Policy &amp; Procedures and to make the necessary changes to administrative systems.</w:t>
      </w:r>
    </w:p>
    <w:p w14:paraId="427DF36F" w14:textId="77777777" w:rsidR="00A533FD" w:rsidRPr="00A533FD" w:rsidRDefault="0BE6117B" w:rsidP="0BE6117B">
      <w:pPr>
        <w:pStyle w:val="BodyText2"/>
        <w:numPr>
          <w:ilvl w:val="0"/>
          <w:numId w:val="8"/>
        </w:numPr>
        <w:rPr>
          <w:sz w:val="22"/>
          <w:szCs w:val="22"/>
        </w:rPr>
      </w:pPr>
      <w:r w:rsidRPr="0BE6117B">
        <w:rPr>
          <w:sz w:val="22"/>
          <w:szCs w:val="22"/>
        </w:rPr>
        <w:t>To promote the College core values and incorporate these behaviours into all aspects of the role.</w:t>
      </w:r>
    </w:p>
    <w:p w14:paraId="427DF370" w14:textId="4866AF36" w:rsidR="00A533FD" w:rsidRPr="00A533FD" w:rsidRDefault="0BE6117B" w:rsidP="0BE6117B">
      <w:pPr>
        <w:pStyle w:val="BodyText2"/>
        <w:numPr>
          <w:ilvl w:val="0"/>
          <w:numId w:val="8"/>
        </w:numPr>
        <w:rPr>
          <w:sz w:val="22"/>
          <w:szCs w:val="22"/>
        </w:rPr>
      </w:pPr>
      <w:r w:rsidRPr="0BE6117B">
        <w:rPr>
          <w:sz w:val="22"/>
          <w:szCs w:val="22"/>
        </w:rPr>
        <w:t>To comply with the requirements</w:t>
      </w:r>
      <w:r w:rsidR="005B667F">
        <w:rPr>
          <w:sz w:val="22"/>
          <w:szCs w:val="22"/>
        </w:rPr>
        <w:t xml:space="preserve"> of the </w:t>
      </w:r>
      <w:r w:rsidRPr="0BE6117B">
        <w:rPr>
          <w:sz w:val="22"/>
          <w:szCs w:val="22"/>
        </w:rPr>
        <w:t xml:space="preserve">Welsh Language and Bilingual strategies </w:t>
      </w:r>
    </w:p>
    <w:p w14:paraId="427DF371" w14:textId="265C7C24" w:rsidR="00A533FD" w:rsidRDefault="00A533FD" w:rsidP="00A533FD">
      <w:pPr>
        <w:pStyle w:val="BodyText2"/>
        <w:rPr>
          <w:sz w:val="22"/>
          <w:szCs w:val="22"/>
        </w:rPr>
      </w:pPr>
    </w:p>
    <w:p w14:paraId="45133C88" w14:textId="77777777" w:rsidR="005B667F" w:rsidRPr="00A533FD" w:rsidRDefault="005B667F" w:rsidP="00A533FD">
      <w:pPr>
        <w:pStyle w:val="BodyText2"/>
        <w:rPr>
          <w:sz w:val="22"/>
          <w:szCs w:val="22"/>
        </w:rPr>
      </w:pPr>
    </w:p>
    <w:p w14:paraId="427DF372" w14:textId="77777777" w:rsidR="00A533FD" w:rsidRDefault="0BE6117B" w:rsidP="0BE6117B">
      <w:pPr>
        <w:pStyle w:val="BodyText2"/>
        <w:numPr>
          <w:ilvl w:val="0"/>
          <w:numId w:val="2"/>
        </w:numPr>
        <w:rPr>
          <w:b/>
          <w:bCs/>
          <w:sz w:val="22"/>
          <w:szCs w:val="22"/>
        </w:rPr>
      </w:pPr>
      <w:r w:rsidRPr="0BE6117B">
        <w:rPr>
          <w:b/>
          <w:bCs/>
          <w:sz w:val="22"/>
          <w:szCs w:val="22"/>
        </w:rPr>
        <w:t>Health &amp; Safety</w:t>
      </w:r>
    </w:p>
    <w:p w14:paraId="427DF373" w14:textId="77777777" w:rsidR="00A533FD" w:rsidRPr="00A533FD" w:rsidRDefault="00A533FD" w:rsidP="00A533FD">
      <w:pPr>
        <w:pStyle w:val="BodyText2"/>
        <w:ind w:left="360"/>
        <w:rPr>
          <w:b/>
          <w:sz w:val="22"/>
          <w:szCs w:val="22"/>
        </w:rPr>
      </w:pPr>
    </w:p>
    <w:p w14:paraId="427DF374" w14:textId="77777777" w:rsidR="00A533FD" w:rsidRPr="00A533FD" w:rsidRDefault="0BE6117B" w:rsidP="0BE6117B">
      <w:pPr>
        <w:pStyle w:val="BodyText2"/>
        <w:numPr>
          <w:ilvl w:val="0"/>
          <w:numId w:val="9"/>
        </w:numPr>
        <w:rPr>
          <w:sz w:val="22"/>
          <w:szCs w:val="22"/>
        </w:rPr>
      </w:pPr>
      <w:r w:rsidRPr="0BE6117B">
        <w:rPr>
          <w:sz w:val="22"/>
          <w:szCs w:val="22"/>
        </w:rPr>
        <w:t>To ensure that safe working practices are used and appropriate Health and Safety legislation adopted.</w:t>
      </w:r>
    </w:p>
    <w:p w14:paraId="427DF375" w14:textId="77777777" w:rsidR="00A533FD" w:rsidRPr="00A533FD" w:rsidRDefault="0BE6117B" w:rsidP="0BE6117B">
      <w:pPr>
        <w:pStyle w:val="BodyText2"/>
        <w:numPr>
          <w:ilvl w:val="0"/>
          <w:numId w:val="9"/>
        </w:numPr>
        <w:rPr>
          <w:sz w:val="22"/>
          <w:szCs w:val="22"/>
        </w:rPr>
      </w:pPr>
      <w:r w:rsidRPr="0BE6117B">
        <w:rPr>
          <w:sz w:val="22"/>
          <w:szCs w:val="22"/>
        </w:rPr>
        <w:t>To exercise responsibility for carrying out and adhering to the Health, Safety and Welfare Policy and Procedure.</w:t>
      </w:r>
    </w:p>
    <w:p w14:paraId="1C3A7BF3" w14:textId="157F69DA" w:rsidR="000F25C5" w:rsidRDefault="000F25C5" w:rsidP="000F25C5">
      <w:pPr>
        <w:pStyle w:val="BodyText2"/>
        <w:rPr>
          <w:sz w:val="22"/>
          <w:szCs w:val="22"/>
        </w:rPr>
      </w:pPr>
    </w:p>
    <w:p w14:paraId="64C35A5B" w14:textId="77777777" w:rsidR="000F25C5" w:rsidRPr="00A533FD" w:rsidRDefault="000F25C5" w:rsidP="000F25C5">
      <w:pPr>
        <w:pStyle w:val="BodyText2"/>
        <w:rPr>
          <w:sz w:val="22"/>
          <w:szCs w:val="22"/>
        </w:rPr>
      </w:pPr>
    </w:p>
    <w:p w14:paraId="402A8DEE" w14:textId="2ADFBC0B" w:rsidR="000F25C5" w:rsidRDefault="000F25C5" w:rsidP="000F25C5">
      <w:pPr>
        <w:pStyle w:val="BodyText2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Data Protection</w:t>
      </w:r>
    </w:p>
    <w:p w14:paraId="68D1EAE0" w14:textId="2A85657F" w:rsidR="000F25C5" w:rsidRDefault="000F25C5" w:rsidP="000F25C5">
      <w:pPr>
        <w:pStyle w:val="BodyText2"/>
        <w:rPr>
          <w:b/>
          <w:bCs/>
          <w:sz w:val="22"/>
          <w:szCs w:val="22"/>
        </w:rPr>
      </w:pPr>
    </w:p>
    <w:p w14:paraId="5CACCAAE" w14:textId="77777777" w:rsidR="000F25C5" w:rsidRDefault="000F25C5" w:rsidP="000F25C5">
      <w:pPr>
        <w:pStyle w:val="BodyText2"/>
        <w:numPr>
          <w:ilvl w:val="0"/>
          <w:numId w:val="9"/>
        </w:numPr>
        <w:rPr>
          <w:sz w:val="22"/>
          <w:szCs w:val="22"/>
        </w:rPr>
      </w:pPr>
      <w:r w:rsidRPr="0BE6117B">
        <w:rPr>
          <w:sz w:val="22"/>
          <w:szCs w:val="22"/>
        </w:rPr>
        <w:t>To ensure that all activities are compliant with Data Protection Legislation</w:t>
      </w:r>
    </w:p>
    <w:p w14:paraId="091C975C" w14:textId="0C8ECEC6" w:rsidR="000F25C5" w:rsidRPr="000F25C5" w:rsidRDefault="000F25C5" w:rsidP="000F25C5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To assist the </w:t>
      </w:r>
      <w:r w:rsidRPr="000F25C5">
        <w:rPr>
          <w:rFonts w:eastAsia="Times New Roman"/>
        </w:rPr>
        <w:t xml:space="preserve">Information Services </w:t>
      </w:r>
      <w:r w:rsidR="005B667F">
        <w:rPr>
          <w:rFonts w:eastAsia="Times New Roman"/>
        </w:rPr>
        <w:t xml:space="preserve">Manager </w:t>
      </w:r>
      <w:r w:rsidRPr="000F25C5">
        <w:rPr>
          <w:rFonts w:eastAsia="Times New Roman"/>
        </w:rPr>
        <w:t xml:space="preserve">&amp; </w:t>
      </w:r>
      <w:r w:rsidR="005B667F">
        <w:rPr>
          <w:rFonts w:eastAsia="Times New Roman"/>
        </w:rPr>
        <w:t xml:space="preserve">the College’s GDPR and </w:t>
      </w:r>
      <w:r w:rsidRPr="000F25C5">
        <w:rPr>
          <w:rFonts w:eastAsia="Times New Roman"/>
        </w:rPr>
        <w:t xml:space="preserve">Data Protection </w:t>
      </w:r>
      <w:r w:rsidR="005B667F">
        <w:rPr>
          <w:rFonts w:eastAsia="Times New Roman"/>
        </w:rPr>
        <w:t>Manager</w:t>
      </w:r>
      <w:r w:rsidRPr="000F25C5">
        <w:rPr>
          <w:rFonts w:eastAsia="Times New Roman"/>
        </w:rPr>
        <w:t xml:space="preserve"> </w:t>
      </w:r>
      <w:r>
        <w:rPr>
          <w:rFonts w:eastAsia="Times New Roman"/>
        </w:rPr>
        <w:t>with</w:t>
      </w:r>
      <w:r w:rsidRPr="000F25C5">
        <w:rPr>
          <w:rFonts w:eastAsia="Times New Roman"/>
        </w:rPr>
        <w:t xml:space="preserve"> subject right requests such as subject access, right to rectification, right to erasure</w:t>
      </w:r>
    </w:p>
    <w:p w14:paraId="427DF379" w14:textId="77777777" w:rsidR="009F69C8" w:rsidRPr="003864F6" w:rsidRDefault="009F69C8" w:rsidP="0BE6117B">
      <w:pPr>
        <w:rPr>
          <w:b/>
          <w:bCs/>
          <w:color w:val="2E74B5"/>
          <w:sz w:val="28"/>
          <w:szCs w:val="28"/>
        </w:rPr>
      </w:pPr>
      <w:r w:rsidRPr="0BE6117B">
        <w:rPr>
          <w:sz w:val="24"/>
          <w:szCs w:val="24"/>
        </w:rPr>
        <w:br w:type="page"/>
      </w:r>
      <w:r w:rsidR="0BE6117B" w:rsidRPr="0BE6117B">
        <w:rPr>
          <w:b/>
          <w:bCs/>
          <w:color w:val="2E74B5"/>
          <w:sz w:val="28"/>
          <w:szCs w:val="28"/>
        </w:rPr>
        <w:lastRenderedPageBreak/>
        <w:t>Person Specification</w:t>
      </w:r>
    </w:p>
    <w:p w14:paraId="427DF37A" w14:textId="77777777" w:rsidR="009F69C8" w:rsidRPr="003864F6" w:rsidRDefault="009F69C8" w:rsidP="009F69C8">
      <w:pPr>
        <w:rPr>
          <w:b/>
          <w:color w:val="2E74B5"/>
          <w:sz w:val="28"/>
          <w:szCs w:val="28"/>
        </w:rPr>
      </w:pPr>
    </w:p>
    <w:p w14:paraId="61D6C3C3" w14:textId="5EB6AF4F" w:rsidR="00B1619C" w:rsidRPr="00B1619C" w:rsidRDefault="00B1619C" w:rsidP="00B1619C">
      <w:pPr>
        <w:ind w:left="2160" w:hanging="2160"/>
        <w:rPr>
          <w:b/>
          <w:bCs/>
          <w:color w:val="2E74B5"/>
          <w:sz w:val="24"/>
          <w:szCs w:val="24"/>
        </w:rPr>
      </w:pPr>
      <w:r w:rsidRPr="00B1619C">
        <w:rPr>
          <w:b/>
          <w:bCs/>
          <w:color w:val="2E74B5"/>
          <w:sz w:val="24"/>
          <w:szCs w:val="24"/>
        </w:rPr>
        <w:t>Information Services Co-ordinator- Enrolment/Curriculum/Timetabling (ECT)</w:t>
      </w:r>
    </w:p>
    <w:p w14:paraId="427DF37E" w14:textId="32BCFFF6" w:rsidR="009F69C8" w:rsidRDefault="009F69C8" w:rsidP="009F69C8">
      <w:pPr>
        <w:rPr>
          <w:color w:val="0070C0"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4"/>
        <w:gridCol w:w="1134"/>
        <w:gridCol w:w="1134"/>
        <w:gridCol w:w="1391"/>
      </w:tblGrid>
      <w:tr w:rsidR="00953C32" w:rsidRPr="00D75063" w14:paraId="295B5696" w14:textId="77777777" w:rsidTr="007B2766">
        <w:trPr>
          <w:jc w:val="center"/>
        </w:trPr>
        <w:tc>
          <w:tcPr>
            <w:tcW w:w="7114" w:type="dxa"/>
            <w:shd w:val="clear" w:color="auto" w:fill="D9D9D9"/>
          </w:tcPr>
          <w:p w14:paraId="44B29C4C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color w:val="auto"/>
                <w:sz w:val="20"/>
              </w:rPr>
            </w:pPr>
          </w:p>
          <w:p w14:paraId="1322F690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color w:val="auto"/>
                <w:sz w:val="20"/>
              </w:rPr>
            </w:pPr>
            <w:r>
              <w:rPr>
                <w:rFonts w:ascii="Trebuchet MS" w:hAnsi="Trebuchet MS" w:cs="Calibri"/>
                <w:b/>
                <w:color w:val="auto"/>
                <w:sz w:val="20"/>
              </w:rPr>
              <w:t xml:space="preserve">Criteria </w:t>
            </w:r>
          </w:p>
        </w:tc>
        <w:tc>
          <w:tcPr>
            <w:tcW w:w="1134" w:type="dxa"/>
            <w:shd w:val="clear" w:color="auto" w:fill="D9D9D9"/>
          </w:tcPr>
          <w:p w14:paraId="3F59BBD1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color w:val="auto"/>
                <w:sz w:val="20"/>
              </w:rPr>
            </w:pPr>
          </w:p>
          <w:p w14:paraId="70872208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color w:val="auto"/>
                <w:sz w:val="20"/>
              </w:rPr>
            </w:pPr>
            <w:r w:rsidRPr="007C21C8">
              <w:rPr>
                <w:rFonts w:ascii="Trebuchet MS" w:hAnsi="Trebuchet MS" w:cs="Calibri"/>
                <w:b/>
                <w:color w:val="auto"/>
                <w:sz w:val="20"/>
              </w:rPr>
              <w:t xml:space="preserve">Essential </w:t>
            </w:r>
          </w:p>
        </w:tc>
        <w:tc>
          <w:tcPr>
            <w:tcW w:w="1134" w:type="dxa"/>
            <w:shd w:val="clear" w:color="auto" w:fill="D9D9D9"/>
          </w:tcPr>
          <w:p w14:paraId="0B317655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color w:val="auto"/>
                <w:sz w:val="20"/>
              </w:rPr>
            </w:pPr>
          </w:p>
          <w:p w14:paraId="0395643D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color w:val="auto"/>
                <w:sz w:val="20"/>
              </w:rPr>
            </w:pPr>
            <w:r w:rsidRPr="007C21C8">
              <w:rPr>
                <w:rFonts w:ascii="Trebuchet MS" w:hAnsi="Trebuchet MS" w:cs="Calibri"/>
                <w:b/>
                <w:color w:val="auto"/>
                <w:sz w:val="20"/>
              </w:rPr>
              <w:t>Desirable</w:t>
            </w:r>
          </w:p>
        </w:tc>
        <w:tc>
          <w:tcPr>
            <w:tcW w:w="1391" w:type="dxa"/>
            <w:shd w:val="clear" w:color="auto" w:fill="D9D9D9"/>
          </w:tcPr>
          <w:p w14:paraId="153324F8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color w:val="auto"/>
                <w:sz w:val="20"/>
              </w:rPr>
            </w:pPr>
          </w:p>
          <w:p w14:paraId="661E0965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color w:val="auto"/>
                <w:sz w:val="20"/>
              </w:rPr>
            </w:pPr>
            <w:r w:rsidRPr="007C21C8">
              <w:rPr>
                <w:rFonts w:ascii="Trebuchet MS" w:hAnsi="Trebuchet MS" w:cs="Calibri"/>
                <w:b/>
                <w:color w:val="auto"/>
                <w:sz w:val="20"/>
              </w:rPr>
              <w:t>Assessed by</w:t>
            </w:r>
          </w:p>
        </w:tc>
      </w:tr>
      <w:tr w:rsidR="00953C32" w:rsidRPr="00D75063" w14:paraId="16BEED6B" w14:textId="77777777" w:rsidTr="007B2766">
        <w:trPr>
          <w:trHeight w:val="586"/>
          <w:jc w:val="center"/>
        </w:trPr>
        <w:tc>
          <w:tcPr>
            <w:tcW w:w="10773" w:type="dxa"/>
            <w:gridSpan w:val="4"/>
            <w:shd w:val="clear" w:color="auto" w:fill="C00000"/>
          </w:tcPr>
          <w:p w14:paraId="30158BBD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</w:p>
          <w:p w14:paraId="459EA3EE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color w:val="auto"/>
                <w:sz w:val="20"/>
              </w:rPr>
            </w:pPr>
            <w:r w:rsidRPr="007C21C8">
              <w:rPr>
                <w:rFonts w:ascii="Trebuchet MS" w:hAnsi="Trebuchet MS" w:cs="Calibri"/>
                <w:b/>
                <w:color w:val="auto"/>
                <w:sz w:val="20"/>
              </w:rPr>
              <w:t xml:space="preserve">Qualifications &amp; Specialist qualifications   </w:t>
            </w:r>
          </w:p>
          <w:p w14:paraId="7203CC3B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</w:p>
        </w:tc>
      </w:tr>
      <w:tr w:rsidR="00953C32" w:rsidRPr="00D75063" w14:paraId="52866E9B" w14:textId="77777777" w:rsidTr="007B2766">
        <w:trPr>
          <w:jc w:val="center"/>
        </w:trPr>
        <w:tc>
          <w:tcPr>
            <w:tcW w:w="7114" w:type="dxa"/>
            <w:shd w:val="clear" w:color="auto" w:fill="auto"/>
          </w:tcPr>
          <w:p w14:paraId="35A6F09F" w14:textId="77777777" w:rsidR="00953C32" w:rsidRPr="007C21C8" w:rsidRDefault="00953C32" w:rsidP="007B2766">
            <w:pPr>
              <w:pStyle w:val="Body1"/>
              <w:rPr>
                <w:rFonts w:ascii="Trebuchet MS" w:hAnsi="Trebuchet MS" w:cs="Calibri"/>
                <w:color w:val="auto"/>
                <w:sz w:val="20"/>
              </w:rPr>
            </w:pPr>
          </w:p>
          <w:p w14:paraId="0EC55CF7" w14:textId="5C53418E" w:rsidR="00953C32" w:rsidRPr="00953C32" w:rsidRDefault="00953C32" w:rsidP="00953C32">
            <w:pPr>
              <w:rPr>
                <w:rFonts w:ascii="Trebuchet MS" w:hAnsi="Trebuchet MS"/>
                <w:sz w:val="20"/>
                <w:szCs w:val="20"/>
              </w:rPr>
            </w:pPr>
            <w:r w:rsidRPr="00953C32">
              <w:rPr>
                <w:rFonts w:ascii="Trebuchet MS" w:hAnsi="Trebuchet MS"/>
                <w:sz w:val="20"/>
                <w:szCs w:val="20"/>
              </w:rPr>
              <w:t>5 GCSEs at Grade C (including English and Maths) or equivalent.</w:t>
            </w:r>
          </w:p>
          <w:p w14:paraId="6069D9ED" w14:textId="0F9CEB84" w:rsidR="00953C32" w:rsidRPr="007C21C8" w:rsidRDefault="00953C32" w:rsidP="00953C32">
            <w:pPr>
              <w:pStyle w:val="Body1"/>
              <w:rPr>
                <w:rFonts w:ascii="Trebuchet MS" w:hAnsi="Trebuchet MS" w:cs="Calibri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7DA54F4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</w:p>
          <w:p w14:paraId="6DF9F825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  <w:r w:rsidRPr="007C21C8">
              <w:rPr>
                <w:rFonts w:ascii="Trebuchet MS" w:hAnsi="Trebuchet MS" w:cs="Calibri"/>
                <w:b/>
                <w:sz w:val="20"/>
              </w:rPr>
              <w:fldChar w:fldCharType="begin"/>
            </w:r>
            <w:r w:rsidRPr="007C21C8">
              <w:rPr>
                <w:rFonts w:ascii="Trebuchet MS" w:hAnsi="Trebuchet MS" w:cs="Calibri"/>
                <w:b/>
                <w:sz w:val="20"/>
              </w:rPr>
              <w:instrText>symbol 252 \f "Wingdings" \s 10</w:instrText>
            </w:r>
            <w:r w:rsidRPr="007C21C8">
              <w:rPr>
                <w:rFonts w:ascii="Trebuchet MS" w:hAnsi="Trebuchet MS" w:cs="Calibri"/>
                <w:b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9B185AD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14:paraId="1A61F66C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</w:p>
          <w:p w14:paraId="3B374608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  <w:r w:rsidRPr="007C21C8">
              <w:rPr>
                <w:rFonts w:ascii="Trebuchet MS" w:hAnsi="Trebuchet MS" w:cs="Calibri"/>
                <w:color w:val="auto"/>
                <w:sz w:val="20"/>
              </w:rPr>
              <w:t>AF</w:t>
            </w:r>
          </w:p>
        </w:tc>
      </w:tr>
      <w:tr w:rsidR="00953C32" w:rsidRPr="00D75063" w14:paraId="71566FA8" w14:textId="77777777" w:rsidTr="007B2766">
        <w:trPr>
          <w:jc w:val="center"/>
        </w:trPr>
        <w:tc>
          <w:tcPr>
            <w:tcW w:w="7114" w:type="dxa"/>
            <w:shd w:val="clear" w:color="auto" w:fill="auto"/>
          </w:tcPr>
          <w:p w14:paraId="0A4E1803" w14:textId="7E5EE3C1" w:rsidR="00953C32" w:rsidRPr="00953C32" w:rsidRDefault="00953C32" w:rsidP="00953C32">
            <w:pPr>
              <w:pStyle w:val="Body1"/>
              <w:rPr>
                <w:rFonts w:ascii="Trebuchet MS" w:hAnsi="Trebuchet MS" w:cs="Calibri"/>
                <w:color w:val="auto"/>
                <w:sz w:val="20"/>
              </w:rPr>
            </w:pPr>
            <w:r w:rsidRPr="00953C32">
              <w:rPr>
                <w:rFonts w:ascii="Trebuchet MS" w:hAnsi="Trebuchet MS"/>
                <w:sz w:val="20"/>
              </w:rPr>
              <w:t>NVQ level 2 in Information Technology or equivalent qualification</w:t>
            </w:r>
          </w:p>
        </w:tc>
        <w:tc>
          <w:tcPr>
            <w:tcW w:w="1134" w:type="dxa"/>
            <w:shd w:val="clear" w:color="auto" w:fill="auto"/>
          </w:tcPr>
          <w:p w14:paraId="70FBED8C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  <w:r w:rsidRPr="007C21C8">
              <w:rPr>
                <w:rFonts w:ascii="Trebuchet MS" w:hAnsi="Trebuchet MS" w:cs="Calibri"/>
                <w:b/>
                <w:sz w:val="20"/>
              </w:rPr>
              <w:fldChar w:fldCharType="begin"/>
            </w:r>
            <w:r w:rsidRPr="007C21C8">
              <w:rPr>
                <w:rFonts w:ascii="Trebuchet MS" w:hAnsi="Trebuchet MS" w:cs="Calibri"/>
                <w:b/>
                <w:sz w:val="20"/>
              </w:rPr>
              <w:instrText>symbol 252 \f "Wingdings" \s 10</w:instrText>
            </w:r>
            <w:r w:rsidRPr="007C21C8">
              <w:rPr>
                <w:rFonts w:ascii="Trebuchet MS" w:hAnsi="Trebuchet MS" w:cs="Calibri"/>
                <w:b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BD5187C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</w:p>
          <w:p w14:paraId="09191402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14:paraId="222144BB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  <w:r>
              <w:rPr>
                <w:rFonts w:ascii="Trebuchet MS" w:hAnsi="Trebuchet MS" w:cs="Calibri"/>
                <w:color w:val="auto"/>
                <w:sz w:val="20"/>
              </w:rPr>
              <w:t>AF</w:t>
            </w:r>
          </w:p>
        </w:tc>
      </w:tr>
      <w:tr w:rsidR="00953C32" w:rsidRPr="00D75063" w14:paraId="0ED3CCBD" w14:textId="77777777" w:rsidTr="007B2766">
        <w:trPr>
          <w:trHeight w:val="667"/>
          <w:jc w:val="center"/>
        </w:trPr>
        <w:tc>
          <w:tcPr>
            <w:tcW w:w="10773" w:type="dxa"/>
            <w:gridSpan w:val="4"/>
            <w:shd w:val="clear" w:color="auto" w:fill="C00000"/>
          </w:tcPr>
          <w:p w14:paraId="1C0662F0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</w:p>
          <w:p w14:paraId="3C0E6209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color w:val="auto"/>
                <w:sz w:val="20"/>
              </w:rPr>
            </w:pPr>
            <w:r w:rsidRPr="007C21C8">
              <w:rPr>
                <w:rFonts w:ascii="Trebuchet MS" w:hAnsi="Trebuchet MS" w:cs="Calibri"/>
                <w:b/>
                <w:color w:val="auto"/>
                <w:sz w:val="20"/>
              </w:rPr>
              <w:t xml:space="preserve">Knowledge &amp; Attributes </w:t>
            </w:r>
          </w:p>
        </w:tc>
      </w:tr>
      <w:tr w:rsidR="00953C32" w:rsidRPr="00D75063" w14:paraId="65CE5B11" w14:textId="77777777" w:rsidTr="00BC2D44">
        <w:trPr>
          <w:jc w:val="center"/>
        </w:trPr>
        <w:tc>
          <w:tcPr>
            <w:tcW w:w="7114" w:type="dxa"/>
            <w:shd w:val="clear" w:color="auto" w:fill="auto"/>
          </w:tcPr>
          <w:p w14:paraId="5007F585" w14:textId="77777777" w:rsidR="00953C32" w:rsidRPr="00953C32" w:rsidRDefault="00953C32" w:rsidP="00BC2D44">
            <w:pPr>
              <w:rPr>
                <w:rFonts w:ascii="Trebuchet MS" w:hAnsi="Trebuchet MS" w:cs="Calibri"/>
                <w:sz w:val="20"/>
                <w:szCs w:val="20"/>
              </w:rPr>
            </w:pPr>
            <w:r w:rsidRPr="00953C32">
              <w:rPr>
                <w:rFonts w:ascii="Trebuchet MS" w:hAnsi="Trebuchet MS"/>
                <w:sz w:val="20"/>
                <w:szCs w:val="20"/>
              </w:rPr>
              <w:t>Sound working knowledge of Microsoft software</w:t>
            </w:r>
          </w:p>
        </w:tc>
        <w:tc>
          <w:tcPr>
            <w:tcW w:w="1134" w:type="dxa"/>
            <w:shd w:val="clear" w:color="auto" w:fill="auto"/>
          </w:tcPr>
          <w:p w14:paraId="5C62BDEA" w14:textId="77777777" w:rsidR="00953C32" w:rsidRDefault="00953C32" w:rsidP="00BC2D44">
            <w:pPr>
              <w:pStyle w:val="Body1"/>
              <w:tabs>
                <w:tab w:val="left" w:pos="705"/>
                <w:tab w:val="center" w:pos="813"/>
              </w:tabs>
              <w:jc w:val="center"/>
              <w:rPr>
                <w:rFonts w:ascii="Trebuchet MS" w:hAnsi="Trebuchet MS" w:cs="Calibri"/>
                <w:b/>
                <w:sz w:val="20"/>
              </w:rPr>
            </w:pPr>
          </w:p>
          <w:p w14:paraId="531CA89A" w14:textId="77777777" w:rsidR="00953C32" w:rsidRPr="007C21C8" w:rsidRDefault="00953C32" w:rsidP="00BC2D44">
            <w:pPr>
              <w:pStyle w:val="Body1"/>
              <w:tabs>
                <w:tab w:val="left" w:pos="705"/>
                <w:tab w:val="center" w:pos="813"/>
              </w:tabs>
              <w:jc w:val="center"/>
              <w:rPr>
                <w:rFonts w:ascii="Trebuchet MS" w:hAnsi="Trebuchet MS" w:cs="Calibri"/>
                <w:b/>
                <w:sz w:val="20"/>
              </w:rPr>
            </w:pPr>
            <w:r w:rsidRPr="007C21C8">
              <w:rPr>
                <w:rFonts w:ascii="Trebuchet MS" w:hAnsi="Trebuchet MS" w:cs="Calibri"/>
                <w:b/>
                <w:sz w:val="20"/>
              </w:rPr>
              <w:fldChar w:fldCharType="begin"/>
            </w:r>
            <w:r w:rsidRPr="007C21C8">
              <w:rPr>
                <w:rFonts w:ascii="Trebuchet MS" w:hAnsi="Trebuchet MS" w:cs="Calibri"/>
                <w:b/>
                <w:sz w:val="20"/>
              </w:rPr>
              <w:instrText>symbol 252 \f "Wingdings" \s 10</w:instrText>
            </w:r>
            <w:r w:rsidRPr="007C21C8">
              <w:rPr>
                <w:rFonts w:ascii="Trebuchet MS" w:hAnsi="Trebuchet MS" w:cs="Calibri"/>
                <w:b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D7CF9AF" w14:textId="77777777" w:rsidR="00953C32" w:rsidRPr="007C21C8" w:rsidRDefault="00953C32" w:rsidP="00BC2D44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14:paraId="0E836AF8" w14:textId="77777777" w:rsidR="00953C32" w:rsidRPr="007C21C8" w:rsidRDefault="00953C32" w:rsidP="00BC2D44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</w:p>
          <w:p w14:paraId="62AB6F01" w14:textId="77777777" w:rsidR="00953C32" w:rsidRPr="007C21C8" w:rsidRDefault="00953C32" w:rsidP="00BC2D44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  <w:r w:rsidRPr="007C21C8">
              <w:rPr>
                <w:rFonts w:ascii="Trebuchet MS" w:hAnsi="Trebuchet MS" w:cs="Calibri"/>
                <w:color w:val="auto"/>
                <w:sz w:val="20"/>
              </w:rPr>
              <w:t>AF/I</w:t>
            </w:r>
          </w:p>
        </w:tc>
      </w:tr>
      <w:tr w:rsidR="00953C32" w:rsidRPr="00D75063" w14:paraId="07F73E26" w14:textId="77777777" w:rsidTr="007B2766">
        <w:trPr>
          <w:trHeight w:val="424"/>
          <w:jc w:val="center"/>
        </w:trPr>
        <w:tc>
          <w:tcPr>
            <w:tcW w:w="7114" w:type="dxa"/>
            <w:shd w:val="clear" w:color="auto" w:fill="auto"/>
          </w:tcPr>
          <w:p w14:paraId="2F39E60C" w14:textId="45D2F571" w:rsidR="00953C32" w:rsidRPr="00953C32" w:rsidRDefault="00953C32" w:rsidP="007B2766">
            <w:pPr>
              <w:rPr>
                <w:rFonts w:ascii="Trebuchet MS" w:hAnsi="Trebuchet MS" w:cs="Calibri"/>
                <w:sz w:val="20"/>
                <w:szCs w:val="20"/>
              </w:rPr>
            </w:pPr>
            <w:r w:rsidRPr="00953C32">
              <w:rPr>
                <w:rFonts w:ascii="Trebuchet MS" w:hAnsi="Trebuchet MS"/>
                <w:sz w:val="20"/>
                <w:szCs w:val="20"/>
              </w:rPr>
              <w:t>Sound working knowledge of timetabling software</w:t>
            </w:r>
          </w:p>
        </w:tc>
        <w:tc>
          <w:tcPr>
            <w:tcW w:w="1134" w:type="dxa"/>
            <w:shd w:val="clear" w:color="auto" w:fill="auto"/>
          </w:tcPr>
          <w:p w14:paraId="5B3B1CF9" w14:textId="77777777" w:rsidR="00953C32" w:rsidRDefault="00953C32" w:rsidP="007B2766">
            <w:pPr>
              <w:pStyle w:val="Body1"/>
              <w:tabs>
                <w:tab w:val="left" w:pos="705"/>
                <w:tab w:val="center" w:pos="813"/>
              </w:tabs>
              <w:jc w:val="center"/>
              <w:rPr>
                <w:rFonts w:ascii="Trebuchet MS" w:hAnsi="Trebuchet MS" w:cs="Calibri"/>
                <w:b/>
                <w:sz w:val="20"/>
              </w:rPr>
            </w:pPr>
          </w:p>
          <w:p w14:paraId="05D350AE" w14:textId="0CA5F7A9" w:rsidR="00953C32" w:rsidRDefault="00953C32" w:rsidP="007B2766">
            <w:pPr>
              <w:pStyle w:val="Body1"/>
              <w:tabs>
                <w:tab w:val="left" w:pos="705"/>
                <w:tab w:val="center" w:pos="813"/>
              </w:tabs>
              <w:jc w:val="center"/>
              <w:rPr>
                <w:rFonts w:ascii="Trebuchet MS" w:hAnsi="Trebuchet MS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6CADCFC" w14:textId="561AC77D" w:rsidR="00953C32" w:rsidRPr="007C21C8" w:rsidRDefault="007C5E9D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  <w:r w:rsidRPr="007C21C8">
              <w:rPr>
                <w:rFonts w:ascii="Trebuchet MS" w:hAnsi="Trebuchet MS" w:cs="Calibri"/>
                <w:b/>
                <w:sz w:val="20"/>
              </w:rPr>
              <w:fldChar w:fldCharType="begin"/>
            </w:r>
            <w:r w:rsidRPr="007C21C8">
              <w:rPr>
                <w:rFonts w:ascii="Trebuchet MS" w:hAnsi="Trebuchet MS" w:cs="Calibri"/>
                <w:b/>
                <w:sz w:val="20"/>
              </w:rPr>
              <w:instrText>symbol 252 \f "Wingdings" \s 10</w:instrText>
            </w:r>
            <w:r w:rsidRPr="007C21C8">
              <w:rPr>
                <w:rFonts w:ascii="Trebuchet MS" w:hAnsi="Trebuchet MS" w:cs="Calibri"/>
                <w:b/>
                <w:sz w:val="20"/>
              </w:rPr>
              <w:fldChar w:fldCharType="end"/>
            </w:r>
          </w:p>
        </w:tc>
        <w:tc>
          <w:tcPr>
            <w:tcW w:w="1391" w:type="dxa"/>
            <w:shd w:val="clear" w:color="auto" w:fill="auto"/>
          </w:tcPr>
          <w:p w14:paraId="7F8C64BE" w14:textId="77777777" w:rsidR="00953C32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</w:p>
          <w:p w14:paraId="4801CBE0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  <w:r>
              <w:rPr>
                <w:rFonts w:ascii="Trebuchet MS" w:hAnsi="Trebuchet MS" w:cs="Calibri"/>
                <w:color w:val="auto"/>
                <w:sz w:val="20"/>
              </w:rPr>
              <w:t>AF/I</w:t>
            </w:r>
          </w:p>
        </w:tc>
      </w:tr>
      <w:tr w:rsidR="00953C32" w:rsidRPr="00D75063" w14:paraId="2479BB6D" w14:textId="77777777" w:rsidTr="007B2766">
        <w:trPr>
          <w:jc w:val="center"/>
        </w:trPr>
        <w:tc>
          <w:tcPr>
            <w:tcW w:w="7114" w:type="dxa"/>
            <w:shd w:val="clear" w:color="auto" w:fill="auto"/>
          </w:tcPr>
          <w:p w14:paraId="384253FA" w14:textId="61A973FC" w:rsidR="00953C32" w:rsidRPr="00953C32" w:rsidRDefault="00953C32" w:rsidP="00953C32">
            <w:pPr>
              <w:rPr>
                <w:rFonts w:ascii="Trebuchet MS" w:hAnsi="Trebuchet MS" w:cs="Calibri"/>
                <w:sz w:val="20"/>
                <w:szCs w:val="20"/>
              </w:rPr>
            </w:pPr>
            <w:r w:rsidRPr="00953C32">
              <w:rPr>
                <w:rFonts w:ascii="Trebuchet MS" w:hAnsi="Trebuchet MS"/>
                <w:sz w:val="20"/>
                <w:szCs w:val="20"/>
              </w:rPr>
              <w:t>Experience of working in an administrative/office environment</w:t>
            </w:r>
          </w:p>
        </w:tc>
        <w:tc>
          <w:tcPr>
            <w:tcW w:w="1134" w:type="dxa"/>
            <w:shd w:val="clear" w:color="auto" w:fill="auto"/>
          </w:tcPr>
          <w:p w14:paraId="639C5C9C" w14:textId="77777777" w:rsidR="00953C32" w:rsidRDefault="00953C32" w:rsidP="007B2766">
            <w:pPr>
              <w:pStyle w:val="Body1"/>
              <w:tabs>
                <w:tab w:val="left" w:pos="705"/>
                <w:tab w:val="center" w:pos="813"/>
              </w:tabs>
              <w:jc w:val="center"/>
              <w:rPr>
                <w:rFonts w:ascii="Trebuchet MS" w:hAnsi="Trebuchet MS" w:cs="Calibri"/>
                <w:b/>
                <w:sz w:val="20"/>
              </w:rPr>
            </w:pPr>
            <w:r w:rsidRPr="007C21C8">
              <w:rPr>
                <w:rFonts w:ascii="Trebuchet MS" w:hAnsi="Trebuchet MS" w:cs="Calibri"/>
                <w:b/>
                <w:sz w:val="20"/>
              </w:rPr>
              <w:fldChar w:fldCharType="begin"/>
            </w:r>
            <w:r w:rsidRPr="007C21C8">
              <w:rPr>
                <w:rFonts w:ascii="Trebuchet MS" w:hAnsi="Trebuchet MS" w:cs="Calibri"/>
                <w:b/>
                <w:sz w:val="20"/>
              </w:rPr>
              <w:instrText>symbol 252 \f "Wingdings" \s 10</w:instrText>
            </w:r>
            <w:r w:rsidRPr="007C21C8">
              <w:rPr>
                <w:rFonts w:ascii="Trebuchet MS" w:hAnsi="Trebuchet MS" w:cs="Calibri"/>
                <w:b/>
                <w:sz w:val="20"/>
              </w:rPr>
              <w:fldChar w:fldCharType="end"/>
            </w:r>
          </w:p>
          <w:p w14:paraId="0099AEC2" w14:textId="77777777" w:rsidR="00953C32" w:rsidRPr="007C21C8" w:rsidRDefault="00953C32" w:rsidP="007B2766">
            <w:pPr>
              <w:pStyle w:val="Body1"/>
              <w:tabs>
                <w:tab w:val="left" w:pos="705"/>
                <w:tab w:val="center" w:pos="813"/>
              </w:tabs>
              <w:jc w:val="center"/>
              <w:rPr>
                <w:rFonts w:ascii="Trebuchet MS" w:hAnsi="Trebuchet MS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2D1F30A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14:paraId="6B6580B3" w14:textId="77777777" w:rsidR="00953C32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</w:p>
          <w:p w14:paraId="300755F7" w14:textId="77777777" w:rsidR="00953C32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  <w:r>
              <w:rPr>
                <w:rFonts w:ascii="Trebuchet MS" w:hAnsi="Trebuchet MS" w:cs="Calibri"/>
                <w:color w:val="auto"/>
                <w:sz w:val="20"/>
              </w:rPr>
              <w:t>AF/I</w:t>
            </w:r>
          </w:p>
        </w:tc>
      </w:tr>
      <w:tr w:rsidR="00953C32" w:rsidRPr="00D75063" w14:paraId="4ACA55FB" w14:textId="77777777" w:rsidTr="007B2766">
        <w:trPr>
          <w:jc w:val="center"/>
        </w:trPr>
        <w:tc>
          <w:tcPr>
            <w:tcW w:w="7114" w:type="dxa"/>
            <w:shd w:val="clear" w:color="auto" w:fill="auto"/>
          </w:tcPr>
          <w:p w14:paraId="6D17FE24" w14:textId="1B85CA59" w:rsidR="00953C32" w:rsidRPr="00953C32" w:rsidRDefault="00953C32" w:rsidP="007B2766">
            <w:pPr>
              <w:rPr>
                <w:rFonts w:ascii="Trebuchet MS" w:hAnsi="Trebuchet MS" w:cs="Calibri"/>
                <w:sz w:val="20"/>
                <w:szCs w:val="20"/>
              </w:rPr>
            </w:pPr>
            <w:r w:rsidRPr="00953C32">
              <w:rPr>
                <w:rFonts w:ascii="Trebuchet MS" w:hAnsi="Trebuchet MS"/>
                <w:sz w:val="20"/>
                <w:szCs w:val="20"/>
              </w:rPr>
              <w:t>Experience of maintaining accurate and detailed records</w:t>
            </w:r>
          </w:p>
        </w:tc>
        <w:tc>
          <w:tcPr>
            <w:tcW w:w="1134" w:type="dxa"/>
            <w:shd w:val="clear" w:color="auto" w:fill="auto"/>
          </w:tcPr>
          <w:p w14:paraId="4C7D9819" w14:textId="77777777" w:rsidR="00953C32" w:rsidRDefault="00953C32" w:rsidP="007B2766">
            <w:pPr>
              <w:pStyle w:val="Body1"/>
              <w:tabs>
                <w:tab w:val="left" w:pos="705"/>
                <w:tab w:val="center" w:pos="813"/>
              </w:tabs>
              <w:jc w:val="center"/>
              <w:rPr>
                <w:rFonts w:ascii="Trebuchet MS" w:hAnsi="Trebuchet MS" w:cs="Calibri"/>
                <w:b/>
                <w:sz w:val="20"/>
              </w:rPr>
            </w:pPr>
            <w:r w:rsidRPr="007C21C8">
              <w:rPr>
                <w:rFonts w:ascii="Trebuchet MS" w:hAnsi="Trebuchet MS" w:cs="Calibri"/>
                <w:b/>
                <w:sz w:val="20"/>
              </w:rPr>
              <w:fldChar w:fldCharType="begin"/>
            </w:r>
            <w:r w:rsidRPr="007C21C8">
              <w:rPr>
                <w:rFonts w:ascii="Trebuchet MS" w:hAnsi="Trebuchet MS" w:cs="Calibri"/>
                <w:b/>
                <w:sz w:val="20"/>
              </w:rPr>
              <w:instrText>symbol 252 \f "Wingdings" \s 10</w:instrText>
            </w:r>
            <w:r w:rsidRPr="007C21C8">
              <w:rPr>
                <w:rFonts w:ascii="Trebuchet MS" w:hAnsi="Trebuchet MS" w:cs="Calibri"/>
                <w:b/>
                <w:sz w:val="20"/>
              </w:rPr>
              <w:fldChar w:fldCharType="end"/>
            </w:r>
          </w:p>
          <w:p w14:paraId="0940DC04" w14:textId="77777777" w:rsidR="00953C32" w:rsidRPr="007C21C8" w:rsidRDefault="00953C32" w:rsidP="007B2766">
            <w:pPr>
              <w:pStyle w:val="Body1"/>
              <w:tabs>
                <w:tab w:val="left" w:pos="705"/>
                <w:tab w:val="center" w:pos="813"/>
              </w:tabs>
              <w:jc w:val="center"/>
              <w:rPr>
                <w:rFonts w:ascii="Trebuchet MS" w:hAnsi="Trebuchet MS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8452C45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</w:p>
          <w:p w14:paraId="30C009FD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14:paraId="524C0E38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  <w:r>
              <w:rPr>
                <w:rFonts w:ascii="Trebuchet MS" w:hAnsi="Trebuchet MS" w:cs="Calibri"/>
                <w:color w:val="auto"/>
                <w:sz w:val="20"/>
              </w:rPr>
              <w:t>AF/I</w:t>
            </w:r>
          </w:p>
        </w:tc>
      </w:tr>
      <w:tr w:rsidR="00953C32" w:rsidRPr="00D75063" w14:paraId="147BCC6B" w14:textId="77777777" w:rsidTr="007B2766">
        <w:trPr>
          <w:jc w:val="center"/>
        </w:trPr>
        <w:tc>
          <w:tcPr>
            <w:tcW w:w="7114" w:type="dxa"/>
            <w:shd w:val="clear" w:color="auto" w:fill="auto"/>
          </w:tcPr>
          <w:p w14:paraId="4F515DA4" w14:textId="4C0669F6" w:rsidR="00953C32" w:rsidRPr="00953C32" w:rsidRDefault="00953C32" w:rsidP="007B2766">
            <w:pPr>
              <w:rPr>
                <w:rFonts w:ascii="Trebuchet MS" w:hAnsi="Trebuchet MS" w:cs="Calibri"/>
                <w:sz w:val="20"/>
                <w:szCs w:val="20"/>
              </w:rPr>
            </w:pPr>
            <w:r w:rsidRPr="00953C32">
              <w:rPr>
                <w:rFonts w:ascii="Trebuchet MS" w:hAnsi="Trebuchet MS"/>
                <w:sz w:val="20"/>
                <w:szCs w:val="20"/>
              </w:rPr>
              <w:t>Experience of working in Further Education</w:t>
            </w:r>
          </w:p>
        </w:tc>
        <w:tc>
          <w:tcPr>
            <w:tcW w:w="1134" w:type="dxa"/>
            <w:shd w:val="clear" w:color="auto" w:fill="auto"/>
          </w:tcPr>
          <w:p w14:paraId="7F824626" w14:textId="77777777" w:rsidR="00953C32" w:rsidRPr="007C21C8" w:rsidRDefault="00953C32" w:rsidP="007B2766">
            <w:pPr>
              <w:pStyle w:val="Body1"/>
              <w:tabs>
                <w:tab w:val="left" w:pos="705"/>
                <w:tab w:val="center" w:pos="813"/>
              </w:tabs>
              <w:jc w:val="center"/>
              <w:rPr>
                <w:rFonts w:ascii="Trebuchet MS" w:hAnsi="Trebuchet MS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3CA1D62" w14:textId="77777777" w:rsidR="00953C32" w:rsidRDefault="00953C32" w:rsidP="007B2766">
            <w:pPr>
              <w:pStyle w:val="Body1"/>
              <w:tabs>
                <w:tab w:val="left" w:pos="705"/>
                <w:tab w:val="center" w:pos="813"/>
              </w:tabs>
              <w:jc w:val="center"/>
              <w:rPr>
                <w:rFonts w:ascii="Trebuchet MS" w:hAnsi="Trebuchet MS" w:cs="Calibri"/>
                <w:b/>
                <w:sz w:val="20"/>
              </w:rPr>
            </w:pPr>
            <w:r w:rsidRPr="007C21C8">
              <w:rPr>
                <w:rFonts w:ascii="Trebuchet MS" w:hAnsi="Trebuchet MS" w:cs="Calibri"/>
                <w:b/>
                <w:sz w:val="20"/>
              </w:rPr>
              <w:fldChar w:fldCharType="begin"/>
            </w:r>
            <w:r w:rsidRPr="007C21C8">
              <w:rPr>
                <w:rFonts w:ascii="Trebuchet MS" w:hAnsi="Trebuchet MS" w:cs="Calibri"/>
                <w:b/>
                <w:sz w:val="20"/>
              </w:rPr>
              <w:instrText>symbol 252 \f "Wingdings" \s 10</w:instrText>
            </w:r>
            <w:r w:rsidRPr="007C21C8">
              <w:rPr>
                <w:rFonts w:ascii="Trebuchet MS" w:hAnsi="Trebuchet MS" w:cs="Calibri"/>
                <w:b/>
                <w:sz w:val="20"/>
              </w:rPr>
              <w:fldChar w:fldCharType="end"/>
            </w:r>
          </w:p>
          <w:p w14:paraId="3BD622ED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14:paraId="2106AE46" w14:textId="77777777" w:rsidR="00953C32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</w:p>
          <w:p w14:paraId="1858748C" w14:textId="77777777" w:rsidR="00953C32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  <w:r>
              <w:rPr>
                <w:rFonts w:ascii="Trebuchet MS" w:hAnsi="Trebuchet MS" w:cs="Calibri"/>
                <w:color w:val="auto"/>
                <w:sz w:val="20"/>
              </w:rPr>
              <w:t>AF/I</w:t>
            </w:r>
          </w:p>
        </w:tc>
      </w:tr>
      <w:tr w:rsidR="00953C32" w:rsidRPr="00D75063" w14:paraId="74FD2F4F" w14:textId="77777777" w:rsidTr="007B2766">
        <w:trPr>
          <w:jc w:val="center"/>
        </w:trPr>
        <w:tc>
          <w:tcPr>
            <w:tcW w:w="10773" w:type="dxa"/>
            <w:gridSpan w:val="4"/>
            <w:shd w:val="clear" w:color="auto" w:fill="C00000"/>
          </w:tcPr>
          <w:p w14:paraId="5F6A384B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</w:p>
          <w:p w14:paraId="08FE7F6C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color w:val="auto"/>
                <w:sz w:val="20"/>
              </w:rPr>
            </w:pPr>
            <w:r w:rsidRPr="007C21C8">
              <w:rPr>
                <w:rFonts w:ascii="Trebuchet MS" w:hAnsi="Trebuchet MS" w:cs="Calibri"/>
                <w:b/>
                <w:color w:val="auto"/>
                <w:sz w:val="20"/>
              </w:rPr>
              <w:t xml:space="preserve">Skills &amp; Attributes </w:t>
            </w:r>
          </w:p>
          <w:p w14:paraId="266B1479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</w:p>
        </w:tc>
      </w:tr>
      <w:tr w:rsidR="00953C32" w:rsidRPr="00D75063" w14:paraId="24A5B73F" w14:textId="77777777" w:rsidTr="007B2766">
        <w:trPr>
          <w:jc w:val="center"/>
        </w:trPr>
        <w:tc>
          <w:tcPr>
            <w:tcW w:w="7114" w:type="dxa"/>
            <w:shd w:val="clear" w:color="auto" w:fill="auto"/>
          </w:tcPr>
          <w:p w14:paraId="300CE33C" w14:textId="77777777" w:rsidR="00953C32" w:rsidRPr="00953C32" w:rsidRDefault="00953C32" w:rsidP="007B2766">
            <w:pPr>
              <w:pStyle w:val="Body1"/>
              <w:rPr>
                <w:rFonts w:ascii="Trebuchet MS" w:hAnsi="Trebuchet MS" w:cs="Calibri"/>
                <w:color w:val="auto"/>
                <w:sz w:val="20"/>
              </w:rPr>
            </w:pPr>
          </w:p>
          <w:p w14:paraId="35625C46" w14:textId="77777777" w:rsidR="00953C32" w:rsidRPr="00953C32" w:rsidRDefault="00953C32" w:rsidP="00953C32">
            <w:pPr>
              <w:rPr>
                <w:rFonts w:ascii="Trebuchet MS" w:hAnsi="Trebuchet MS"/>
                <w:sz w:val="20"/>
                <w:szCs w:val="20"/>
              </w:rPr>
            </w:pPr>
            <w:r w:rsidRPr="00953C32">
              <w:rPr>
                <w:rFonts w:ascii="Trebuchet MS" w:hAnsi="Trebuchet MS"/>
                <w:sz w:val="20"/>
                <w:szCs w:val="20"/>
              </w:rPr>
              <w:t xml:space="preserve">Able to prioritise and co-ordinate tasks </w:t>
            </w:r>
          </w:p>
          <w:p w14:paraId="7976403F" w14:textId="4DB0F7AE" w:rsidR="00953C32" w:rsidRPr="00953C32" w:rsidRDefault="00953C32" w:rsidP="00953C32">
            <w:pPr>
              <w:pStyle w:val="Body1"/>
              <w:rPr>
                <w:rFonts w:ascii="Trebuchet MS" w:hAnsi="Trebuchet MS" w:cs="Calibri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88BADB8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</w:p>
          <w:p w14:paraId="319436FF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  <w:r w:rsidRPr="007C21C8">
              <w:rPr>
                <w:rFonts w:ascii="Trebuchet MS" w:hAnsi="Trebuchet MS" w:cs="Calibri"/>
                <w:b/>
                <w:sz w:val="20"/>
              </w:rPr>
              <w:fldChar w:fldCharType="begin"/>
            </w:r>
            <w:r w:rsidRPr="007C21C8">
              <w:rPr>
                <w:rFonts w:ascii="Trebuchet MS" w:hAnsi="Trebuchet MS" w:cs="Calibri"/>
                <w:b/>
                <w:sz w:val="20"/>
              </w:rPr>
              <w:instrText>symbol 252 \f "Wingdings" \s 10</w:instrText>
            </w:r>
            <w:r w:rsidRPr="007C21C8">
              <w:rPr>
                <w:rFonts w:ascii="Trebuchet MS" w:hAnsi="Trebuchet MS" w:cs="Calibri"/>
                <w:b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E0EB599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14:paraId="355963B5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</w:p>
          <w:p w14:paraId="4152E847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  <w:r>
              <w:rPr>
                <w:rFonts w:ascii="Trebuchet MS" w:hAnsi="Trebuchet MS" w:cs="Calibri"/>
                <w:color w:val="auto"/>
                <w:sz w:val="20"/>
              </w:rPr>
              <w:t>AF/</w:t>
            </w:r>
            <w:r w:rsidRPr="007C21C8">
              <w:rPr>
                <w:rFonts w:ascii="Trebuchet MS" w:hAnsi="Trebuchet MS" w:cs="Calibri"/>
                <w:color w:val="auto"/>
                <w:sz w:val="20"/>
              </w:rPr>
              <w:t>I</w:t>
            </w:r>
          </w:p>
        </w:tc>
      </w:tr>
      <w:tr w:rsidR="00953C32" w:rsidRPr="00D75063" w14:paraId="433F39E8" w14:textId="77777777" w:rsidTr="007B2766">
        <w:trPr>
          <w:trHeight w:val="570"/>
          <w:jc w:val="center"/>
        </w:trPr>
        <w:tc>
          <w:tcPr>
            <w:tcW w:w="7114" w:type="dxa"/>
            <w:shd w:val="clear" w:color="auto" w:fill="auto"/>
          </w:tcPr>
          <w:p w14:paraId="191AA14F" w14:textId="7249677C" w:rsidR="00953C32" w:rsidRPr="00953C32" w:rsidRDefault="00953C32" w:rsidP="00953C32">
            <w:pPr>
              <w:rPr>
                <w:rFonts w:ascii="Trebuchet MS" w:hAnsi="Trebuchet MS"/>
                <w:sz w:val="20"/>
                <w:szCs w:val="20"/>
              </w:rPr>
            </w:pPr>
            <w:r w:rsidRPr="00953C32">
              <w:rPr>
                <w:rFonts w:ascii="Trebuchet MS" w:hAnsi="Trebuchet MS"/>
                <w:sz w:val="20"/>
                <w:szCs w:val="20"/>
              </w:rPr>
              <w:t>Highly customer focussed &amp; maintain a helpful and professional approach when dealing with staff</w:t>
            </w:r>
          </w:p>
          <w:p w14:paraId="67F3E80F" w14:textId="40C1449E" w:rsidR="00953C32" w:rsidRPr="00953C32" w:rsidRDefault="00953C32" w:rsidP="00953C32">
            <w:pPr>
              <w:pStyle w:val="Body1"/>
              <w:rPr>
                <w:rFonts w:ascii="Trebuchet MS" w:hAnsi="Trebuchet MS" w:cs="Calibri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31A80D6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</w:p>
          <w:p w14:paraId="7ACD4F1B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  <w:r w:rsidRPr="007C21C8">
              <w:rPr>
                <w:rFonts w:ascii="Trebuchet MS" w:hAnsi="Trebuchet MS" w:cs="Calibri"/>
                <w:b/>
                <w:sz w:val="20"/>
              </w:rPr>
              <w:fldChar w:fldCharType="begin"/>
            </w:r>
            <w:r w:rsidRPr="007C21C8">
              <w:rPr>
                <w:rFonts w:ascii="Trebuchet MS" w:hAnsi="Trebuchet MS" w:cs="Calibri"/>
                <w:b/>
                <w:sz w:val="20"/>
              </w:rPr>
              <w:instrText>symbol 252 \f "Wingdings" \s 10</w:instrText>
            </w:r>
            <w:r w:rsidRPr="007C21C8">
              <w:rPr>
                <w:rFonts w:ascii="Trebuchet MS" w:hAnsi="Trebuchet MS" w:cs="Calibri"/>
                <w:b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160B5F2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14:paraId="6630D78F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</w:p>
          <w:p w14:paraId="7ACA7032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  <w:r w:rsidRPr="007C21C8">
              <w:rPr>
                <w:rFonts w:ascii="Trebuchet MS" w:hAnsi="Trebuchet MS" w:cs="Calibri"/>
                <w:color w:val="auto"/>
                <w:sz w:val="20"/>
              </w:rPr>
              <w:t>I</w:t>
            </w:r>
          </w:p>
        </w:tc>
      </w:tr>
      <w:tr w:rsidR="00953C32" w:rsidRPr="00D75063" w14:paraId="7AF000FC" w14:textId="77777777" w:rsidTr="007B2766">
        <w:trPr>
          <w:trHeight w:val="570"/>
          <w:jc w:val="center"/>
        </w:trPr>
        <w:tc>
          <w:tcPr>
            <w:tcW w:w="7114" w:type="dxa"/>
            <w:shd w:val="clear" w:color="auto" w:fill="auto"/>
          </w:tcPr>
          <w:p w14:paraId="7752F1CF" w14:textId="188E552E" w:rsidR="00953C32" w:rsidRPr="00953C32" w:rsidRDefault="00953C32" w:rsidP="00953C32">
            <w:pPr>
              <w:rPr>
                <w:rFonts w:ascii="Trebuchet MS" w:hAnsi="Trebuchet MS"/>
                <w:sz w:val="20"/>
                <w:szCs w:val="20"/>
              </w:rPr>
            </w:pPr>
            <w:r w:rsidRPr="00953C32">
              <w:rPr>
                <w:rFonts w:ascii="Trebuchet MS" w:hAnsi="Trebuchet MS"/>
                <w:sz w:val="20"/>
                <w:szCs w:val="20"/>
              </w:rPr>
              <w:t>Well organised and disciplined in approaching detailed tasks</w:t>
            </w:r>
          </w:p>
        </w:tc>
        <w:tc>
          <w:tcPr>
            <w:tcW w:w="1134" w:type="dxa"/>
            <w:shd w:val="clear" w:color="auto" w:fill="auto"/>
          </w:tcPr>
          <w:p w14:paraId="0C2BEDB7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  <w:r w:rsidRPr="007C21C8">
              <w:rPr>
                <w:rFonts w:ascii="Trebuchet MS" w:hAnsi="Trebuchet MS" w:cs="Calibri"/>
                <w:b/>
                <w:sz w:val="20"/>
              </w:rPr>
              <w:fldChar w:fldCharType="begin"/>
            </w:r>
            <w:r w:rsidRPr="007C21C8">
              <w:rPr>
                <w:rFonts w:ascii="Trebuchet MS" w:hAnsi="Trebuchet MS" w:cs="Calibri"/>
                <w:b/>
                <w:sz w:val="20"/>
              </w:rPr>
              <w:instrText>symbol 252 \f "Wingdings" \s 10</w:instrText>
            </w:r>
            <w:r w:rsidRPr="007C21C8">
              <w:rPr>
                <w:rFonts w:ascii="Trebuchet MS" w:hAnsi="Trebuchet MS" w:cs="Calibri"/>
                <w:b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C4B3C8E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14:paraId="3D5EDA78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  <w:r>
              <w:rPr>
                <w:rFonts w:ascii="Trebuchet MS" w:hAnsi="Trebuchet MS" w:cs="Calibri"/>
                <w:color w:val="auto"/>
                <w:sz w:val="20"/>
              </w:rPr>
              <w:t>AF/I</w:t>
            </w:r>
          </w:p>
        </w:tc>
      </w:tr>
      <w:tr w:rsidR="00953C32" w:rsidRPr="00D75063" w14:paraId="5D1FE0E3" w14:textId="77777777" w:rsidTr="007B2766">
        <w:trPr>
          <w:trHeight w:val="335"/>
          <w:jc w:val="center"/>
        </w:trPr>
        <w:tc>
          <w:tcPr>
            <w:tcW w:w="7114" w:type="dxa"/>
            <w:shd w:val="clear" w:color="auto" w:fill="auto"/>
          </w:tcPr>
          <w:p w14:paraId="6462CA1E" w14:textId="5ED7540B" w:rsidR="00953C32" w:rsidRPr="00953C32" w:rsidRDefault="00953C32" w:rsidP="00953C32">
            <w:pPr>
              <w:rPr>
                <w:rFonts w:ascii="Trebuchet MS" w:hAnsi="Trebuchet MS"/>
                <w:sz w:val="20"/>
                <w:szCs w:val="20"/>
              </w:rPr>
            </w:pPr>
            <w:r w:rsidRPr="00953C32">
              <w:rPr>
                <w:rFonts w:ascii="Trebuchet MS" w:hAnsi="Trebuchet MS"/>
                <w:sz w:val="20"/>
                <w:szCs w:val="20"/>
              </w:rPr>
              <w:t xml:space="preserve">Show commitment to </w:t>
            </w:r>
            <w:r>
              <w:rPr>
                <w:rFonts w:ascii="Trebuchet MS" w:hAnsi="Trebuchet MS"/>
                <w:sz w:val="20"/>
                <w:szCs w:val="20"/>
              </w:rPr>
              <w:t>staff development and training</w:t>
            </w:r>
          </w:p>
        </w:tc>
        <w:tc>
          <w:tcPr>
            <w:tcW w:w="1134" w:type="dxa"/>
            <w:shd w:val="clear" w:color="auto" w:fill="auto"/>
          </w:tcPr>
          <w:p w14:paraId="3CF0C36E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  <w:r w:rsidRPr="007C21C8">
              <w:rPr>
                <w:rFonts w:ascii="Trebuchet MS" w:hAnsi="Trebuchet MS" w:cs="Calibri"/>
                <w:b/>
                <w:sz w:val="20"/>
              </w:rPr>
              <w:fldChar w:fldCharType="begin"/>
            </w:r>
            <w:r w:rsidRPr="007C21C8">
              <w:rPr>
                <w:rFonts w:ascii="Trebuchet MS" w:hAnsi="Trebuchet MS" w:cs="Calibri"/>
                <w:b/>
                <w:sz w:val="20"/>
              </w:rPr>
              <w:instrText>symbol 252 \f "Wingdings" \s 10</w:instrText>
            </w:r>
            <w:r w:rsidRPr="007C21C8">
              <w:rPr>
                <w:rFonts w:ascii="Trebuchet MS" w:hAnsi="Trebuchet MS" w:cs="Calibri"/>
                <w:b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B862754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14:paraId="649FAF95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  <w:r>
              <w:rPr>
                <w:rFonts w:ascii="Trebuchet MS" w:hAnsi="Trebuchet MS" w:cs="Calibri"/>
                <w:color w:val="auto"/>
                <w:sz w:val="20"/>
              </w:rPr>
              <w:t>I</w:t>
            </w:r>
          </w:p>
        </w:tc>
      </w:tr>
      <w:tr w:rsidR="00953C32" w:rsidRPr="00D75063" w14:paraId="662D4AFE" w14:textId="77777777" w:rsidTr="007B2766">
        <w:trPr>
          <w:trHeight w:val="335"/>
          <w:jc w:val="center"/>
        </w:trPr>
        <w:tc>
          <w:tcPr>
            <w:tcW w:w="7114" w:type="dxa"/>
            <w:shd w:val="clear" w:color="auto" w:fill="auto"/>
          </w:tcPr>
          <w:p w14:paraId="46FADFB0" w14:textId="6AC5FC0D" w:rsidR="00953C32" w:rsidRPr="00953C32" w:rsidRDefault="00953C32" w:rsidP="00953C32">
            <w:pPr>
              <w:rPr>
                <w:rFonts w:ascii="Trebuchet MS" w:hAnsi="Trebuchet MS"/>
                <w:sz w:val="20"/>
                <w:szCs w:val="20"/>
              </w:rPr>
            </w:pPr>
            <w:r w:rsidRPr="00953C32">
              <w:rPr>
                <w:rFonts w:ascii="Trebuchet MS" w:hAnsi="Trebuchet MS"/>
                <w:sz w:val="20"/>
                <w:szCs w:val="20"/>
              </w:rPr>
              <w:t>Able to work unde</w:t>
            </w:r>
            <w:r>
              <w:rPr>
                <w:rFonts w:ascii="Trebuchet MS" w:hAnsi="Trebuchet MS"/>
                <w:sz w:val="20"/>
                <w:szCs w:val="20"/>
              </w:rPr>
              <w:t>r pressure to meet deadlines</w:t>
            </w:r>
          </w:p>
          <w:p w14:paraId="2B0344AD" w14:textId="6BFC3E40" w:rsidR="00953C32" w:rsidRPr="00953C32" w:rsidRDefault="00953C32" w:rsidP="00953C32">
            <w:pPr>
              <w:pStyle w:val="Body1"/>
              <w:rPr>
                <w:rFonts w:ascii="Trebuchet MS" w:hAnsi="Trebuchet MS" w:cs="Calibri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76E5D04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</w:p>
          <w:p w14:paraId="1FF336D3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  <w:r w:rsidRPr="007C21C8">
              <w:rPr>
                <w:rFonts w:ascii="Trebuchet MS" w:hAnsi="Trebuchet MS" w:cs="Calibri"/>
                <w:b/>
                <w:sz w:val="20"/>
              </w:rPr>
              <w:fldChar w:fldCharType="begin"/>
            </w:r>
            <w:r w:rsidRPr="007C21C8">
              <w:rPr>
                <w:rFonts w:ascii="Trebuchet MS" w:hAnsi="Trebuchet MS" w:cs="Calibri"/>
                <w:b/>
                <w:sz w:val="20"/>
              </w:rPr>
              <w:instrText>symbol 252 \f "Wingdings" \s 10</w:instrText>
            </w:r>
            <w:r w:rsidRPr="007C21C8">
              <w:rPr>
                <w:rFonts w:ascii="Trebuchet MS" w:hAnsi="Trebuchet MS" w:cs="Calibri"/>
                <w:b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08B045C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14:paraId="003310BF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</w:p>
          <w:p w14:paraId="42162243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  <w:r w:rsidRPr="007C21C8">
              <w:rPr>
                <w:rFonts w:ascii="Trebuchet MS" w:hAnsi="Trebuchet MS" w:cs="Calibri"/>
                <w:color w:val="auto"/>
                <w:sz w:val="20"/>
              </w:rPr>
              <w:t>I</w:t>
            </w:r>
          </w:p>
        </w:tc>
      </w:tr>
      <w:tr w:rsidR="00953C32" w:rsidRPr="00D75063" w14:paraId="28B5C755" w14:textId="77777777" w:rsidTr="007B2766">
        <w:trPr>
          <w:trHeight w:val="484"/>
          <w:jc w:val="center"/>
        </w:trPr>
        <w:tc>
          <w:tcPr>
            <w:tcW w:w="7114" w:type="dxa"/>
            <w:shd w:val="clear" w:color="auto" w:fill="auto"/>
          </w:tcPr>
          <w:p w14:paraId="72A2D4A7" w14:textId="77777777" w:rsidR="00953C32" w:rsidRPr="00953C32" w:rsidRDefault="00953C32" w:rsidP="007B2766">
            <w:pPr>
              <w:pStyle w:val="Body1"/>
              <w:rPr>
                <w:rFonts w:ascii="Trebuchet MS" w:hAnsi="Trebuchet MS" w:cs="Calibri"/>
                <w:color w:val="auto"/>
                <w:sz w:val="20"/>
              </w:rPr>
            </w:pPr>
          </w:p>
          <w:p w14:paraId="6BC4F776" w14:textId="46ED0ADF" w:rsidR="00953C32" w:rsidRPr="00953C32" w:rsidRDefault="00953C32" w:rsidP="007B2766">
            <w:pPr>
              <w:pStyle w:val="Body1"/>
              <w:rPr>
                <w:rFonts w:ascii="Trebuchet MS" w:hAnsi="Trebuchet MS" w:cs="Calibri"/>
                <w:color w:val="auto"/>
                <w:sz w:val="20"/>
              </w:rPr>
            </w:pPr>
            <w:r w:rsidRPr="00953C32">
              <w:rPr>
                <w:rFonts w:ascii="Trebuchet MS" w:hAnsi="Trebuchet MS"/>
                <w:sz w:val="20"/>
              </w:rPr>
              <w:t>The ability to promote the use of Bilingual resources were appropriate</w:t>
            </w:r>
          </w:p>
        </w:tc>
        <w:tc>
          <w:tcPr>
            <w:tcW w:w="1134" w:type="dxa"/>
            <w:shd w:val="clear" w:color="auto" w:fill="auto"/>
          </w:tcPr>
          <w:p w14:paraId="7E56602D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</w:p>
          <w:p w14:paraId="52B4975B" w14:textId="6AC62678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8C28EEF" w14:textId="77777777" w:rsidR="00953C32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</w:p>
          <w:p w14:paraId="751F6562" w14:textId="04EC4FEB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  <w:r w:rsidRPr="007C21C8">
              <w:rPr>
                <w:rFonts w:ascii="Trebuchet MS" w:hAnsi="Trebuchet MS" w:cs="Calibri"/>
                <w:b/>
                <w:sz w:val="20"/>
              </w:rPr>
              <w:fldChar w:fldCharType="begin"/>
            </w:r>
            <w:r w:rsidRPr="007C21C8">
              <w:rPr>
                <w:rFonts w:ascii="Trebuchet MS" w:hAnsi="Trebuchet MS" w:cs="Calibri"/>
                <w:b/>
                <w:sz w:val="20"/>
              </w:rPr>
              <w:instrText>symbol 252 \f "Wingdings" \s 10</w:instrText>
            </w:r>
            <w:r w:rsidRPr="007C21C8">
              <w:rPr>
                <w:rFonts w:ascii="Trebuchet MS" w:hAnsi="Trebuchet MS" w:cs="Calibri"/>
                <w:b/>
                <w:sz w:val="20"/>
              </w:rPr>
              <w:fldChar w:fldCharType="end"/>
            </w:r>
          </w:p>
        </w:tc>
        <w:tc>
          <w:tcPr>
            <w:tcW w:w="1391" w:type="dxa"/>
            <w:shd w:val="clear" w:color="auto" w:fill="auto"/>
          </w:tcPr>
          <w:p w14:paraId="50814CF2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</w:p>
          <w:p w14:paraId="0B71D2EF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  <w:r>
              <w:rPr>
                <w:rFonts w:ascii="Trebuchet MS" w:hAnsi="Trebuchet MS" w:cs="Calibri"/>
                <w:color w:val="auto"/>
                <w:sz w:val="20"/>
              </w:rPr>
              <w:t>AF/</w:t>
            </w:r>
            <w:r w:rsidRPr="007C21C8">
              <w:rPr>
                <w:rFonts w:ascii="Trebuchet MS" w:hAnsi="Trebuchet MS" w:cs="Calibri"/>
                <w:color w:val="auto"/>
                <w:sz w:val="20"/>
              </w:rPr>
              <w:t>I</w:t>
            </w:r>
          </w:p>
        </w:tc>
      </w:tr>
      <w:tr w:rsidR="00953C32" w:rsidRPr="00D75063" w14:paraId="2077FFA7" w14:textId="77777777" w:rsidTr="007B2766">
        <w:trPr>
          <w:jc w:val="center"/>
        </w:trPr>
        <w:tc>
          <w:tcPr>
            <w:tcW w:w="7114" w:type="dxa"/>
            <w:shd w:val="clear" w:color="auto" w:fill="auto"/>
          </w:tcPr>
          <w:p w14:paraId="602AAC24" w14:textId="0513FCE2" w:rsidR="00953C32" w:rsidRPr="00953C32" w:rsidRDefault="00953C32" w:rsidP="00953C32">
            <w:pPr>
              <w:rPr>
                <w:rFonts w:ascii="Trebuchet MS" w:hAnsi="Trebuchet MS"/>
                <w:sz w:val="20"/>
                <w:szCs w:val="20"/>
              </w:rPr>
            </w:pPr>
            <w:r w:rsidRPr="00953C32">
              <w:rPr>
                <w:rFonts w:ascii="Trebuchet MS" w:hAnsi="Trebuchet MS"/>
                <w:sz w:val="20"/>
                <w:szCs w:val="20"/>
              </w:rPr>
              <w:t xml:space="preserve">Communicate effectively with a team and to build productive and constructive relationships.  </w:t>
            </w:r>
          </w:p>
          <w:p w14:paraId="62C0E87F" w14:textId="123EFD6A" w:rsidR="00953C32" w:rsidRPr="00953C32" w:rsidRDefault="00953C32" w:rsidP="00953C32">
            <w:pPr>
              <w:pStyle w:val="Body1"/>
              <w:rPr>
                <w:rFonts w:ascii="Trebuchet MS" w:hAnsi="Trebuchet MS" w:cs="Calibri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A44840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</w:p>
          <w:p w14:paraId="4274793F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  <w:r w:rsidRPr="007C21C8">
              <w:rPr>
                <w:rFonts w:ascii="Trebuchet MS" w:hAnsi="Trebuchet MS" w:cs="Calibri"/>
                <w:b/>
                <w:sz w:val="20"/>
              </w:rPr>
              <w:fldChar w:fldCharType="begin"/>
            </w:r>
            <w:r w:rsidRPr="007C21C8">
              <w:rPr>
                <w:rFonts w:ascii="Trebuchet MS" w:hAnsi="Trebuchet MS" w:cs="Calibri"/>
                <w:b/>
                <w:sz w:val="20"/>
              </w:rPr>
              <w:instrText>symbol 252 \f "Wingdings" \s 10</w:instrText>
            </w:r>
            <w:r w:rsidRPr="007C21C8">
              <w:rPr>
                <w:rFonts w:ascii="Trebuchet MS" w:hAnsi="Trebuchet MS" w:cs="Calibri"/>
                <w:b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95C2FFF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14:paraId="30A9EF67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</w:p>
          <w:p w14:paraId="02520AE1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  <w:r w:rsidRPr="007C21C8">
              <w:rPr>
                <w:rFonts w:ascii="Trebuchet MS" w:hAnsi="Trebuchet MS" w:cs="Calibri"/>
                <w:color w:val="auto"/>
                <w:sz w:val="20"/>
              </w:rPr>
              <w:t>I</w:t>
            </w:r>
          </w:p>
        </w:tc>
      </w:tr>
      <w:tr w:rsidR="00953C32" w:rsidRPr="00D75063" w14:paraId="4182D585" w14:textId="77777777" w:rsidTr="007B2766">
        <w:trPr>
          <w:jc w:val="center"/>
        </w:trPr>
        <w:tc>
          <w:tcPr>
            <w:tcW w:w="7114" w:type="dxa"/>
            <w:shd w:val="clear" w:color="auto" w:fill="auto"/>
          </w:tcPr>
          <w:p w14:paraId="6D18C0D9" w14:textId="6AD90EE4" w:rsidR="00953C32" w:rsidRPr="00953C32" w:rsidRDefault="00953C32" w:rsidP="007B2766">
            <w:pPr>
              <w:pStyle w:val="Body1"/>
              <w:rPr>
                <w:rFonts w:ascii="Trebuchet MS" w:hAnsi="Trebuchet MS" w:cs="Calibri"/>
                <w:color w:val="auto"/>
                <w:sz w:val="20"/>
              </w:rPr>
            </w:pPr>
            <w:r w:rsidRPr="00953C32">
              <w:rPr>
                <w:rFonts w:ascii="Trebuchet MS" w:hAnsi="Trebuchet MS"/>
                <w:sz w:val="20"/>
              </w:rPr>
              <w:t>Engage and influence staff effectively</w:t>
            </w:r>
          </w:p>
        </w:tc>
        <w:tc>
          <w:tcPr>
            <w:tcW w:w="1134" w:type="dxa"/>
            <w:shd w:val="clear" w:color="auto" w:fill="auto"/>
          </w:tcPr>
          <w:p w14:paraId="69AB3945" w14:textId="77777777" w:rsidR="00953C32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</w:p>
          <w:p w14:paraId="68C0F065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  <w:r w:rsidRPr="007C21C8">
              <w:rPr>
                <w:rFonts w:ascii="Trebuchet MS" w:hAnsi="Trebuchet MS" w:cs="Calibri"/>
                <w:b/>
                <w:sz w:val="20"/>
              </w:rPr>
              <w:fldChar w:fldCharType="begin"/>
            </w:r>
            <w:r w:rsidRPr="007C21C8">
              <w:rPr>
                <w:rFonts w:ascii="Trebuchet MS" w:hAnsi="Trebuchet MS" w:cs="Calibri"/>
                <w:b/>
                <w:sz w:val="20"/>
              </w:rPr>
              <w:instrText>symbol 252 \f "Wingdings" \s 10</w:instrText>
            </w:r>
            <w:r w:rsidRPr="007C21C8">
              <w:rPr>
                <w:rFonts w:ascii="Trebuchet MS" w:hAnsi="Trebuchet MS" w:cs="Calibri"/>
                <w:b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CD334D9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14:paraId="5D9F40B9" w14:textId="5508D9F0" w:rsidR="00953C32" w:rsidRPr="007C21C8" w:rsidRDefault="007C5E9D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  <w:r>
              <w:rPr>
                <w:rFonts w:ascii="Trebuchet MS" w:hAnsi="Trebuchet MS" w:cs="Calibri"/>
                <w:color w:val="auto"/>
                <w:sz w:val="20"/>
              </w:rPr>
              <w:t>I</w:t>
            </w:r>
          </w:p>
        </w:tc>
      </w:tr>
    </w:tbl>
    <w:p w14:paraId="17B4465A" w14:textId="77777777" w:rsidR="00953C32" w:rsidRDefault="00953C32" w:rsidP="009F69C8">
      <w:pPr>
        <w:rPr>
          <w:color w:val="0070C0"/>
          <w:sz w:val="24"/>
          <w:szCs w:val="24"/>
        </w:rPr>
      </w:pPr>
    </w:p>
    <w:p w14:paraId="427DF38D" w14:textId="77777777" w:rsidR="009F69C8" w:rsidRPr="002053E9" w:rsidRDefault="009F69C8" w:rsidP="009F69C8">
      <w:pPr>
        <w:rPr>
          <w:color w:val="0070C0"/>
          <w:sz w:val="24"/>
          <w:szCs w:val="24"/>
        </w:rPr>
      </w:pPr>
    </w:p>
    <w:p w14:paraId="427DF38E" w14:textId="77777777" w:rsidR="008A2343" w:rsidRDefault="008A2343" w:rsidP="00180585"/>
    <w:sectPr w:rsidR="008A2343" w:rsidSect="008A2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64C1A"/>
    <w:multiLevelType w:val="multilevel"/>
    <w:tmpl w:val="63CACB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01063F"/>
    <w:multiLevelType w:val="multilevel"/>
    <w:tmpl w:val="E9E0D79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0FD44B1"/>
    <w:multiLevelType w:val="multilevel"/>
    <w:tmpl w:val="DC48380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6896218"/>
    <w:multiLevelType w:val="multilevel"/>
    <w:tmpl w:val="D570DC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CA54FD7"/>
    <w:multiLevelType w:val="multilevel"/>
    <w:tmpl w:val="4BB24A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EA21641"/>
    <w:multiLevelType w:val="hybridMultilevel"/>
    <w:tmpl w:val="DDDE3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738FC"/>
    <w:multiLevelType w:val="multilevel"/>
    <w:tmpl w:val="63CACB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82B3D77"/>
    <w:multiLevelType w:val="hybridMultilevel"/>
    <w:tmpl w:val="5DF87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066CF"/>
    <w:multiLevelType w:val="hybridMultilevel"/>
    <w:tmpl w:val="DAD0F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84C64"/>
    <w:multiLevelType w:val="hybridMultilevel"/>
    <w:tmpl w:val="C6C2A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6310F"/>
    <w:multiLevelType w:val="multilevel"/>
    <w:tmpl w:val="63CACB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289"/>
    <w:rsid w:val="000F25C5"/>
    <w:rsid w:val="001250BC"/>
    <w:rsid w:val="0014344F"/>
    <w:rsid w:val="00180585"/>
    <w:rsid w:val="001B35D8"/>
    <w:rsid w:val="001D320F"/>
    <w:rsid w:val="00223D0B"/>
    <w:rsid w:val="00287A0B"/>
    <w:rsid w:val="002E713B"/>
    <w:rsid w:val="00323B31"/>
    <w:rsid w:val="00397B3E"/>
    <w:rsid w:val="003D19AE"/>
    <w:rsid w:val="003D271E"/>
    <w:rsid w:val="004A0851"/>
    <w:rsid w:val="004D084C"/>
    <w:rsid w:val="00503B18"/>
    <w:rsid w:val="0051695B"/>
    <w:rsid w:val="0054649E"/>
    <w:rsid w:val="005553EF"/>
    <w:rsid w:val="005553F7"/>
    <w:rsid w:val="005B667F"/>
    <w:rsid w:val="00611746"/>
    <w:rsid w:val="00672E7B"/>
    <w:rsid w:val="006B6CA6"/>
    <w:rsid w:val="007965FB"/>
    <w:rsid w:val="007C5C05"/>
    <w:rsid w:val="007C5E9D"/>
    <w:rsid w:val="008A2343"/>
    <w:rsid w:val="008A3C7C"/>
    <w:rsid w:val="008C771F"/>
    <w:rsid w:val="008D3111"/>
    <w:rsid w:val="00921289"/>
    <w:rsid w:val="00953C32"/>
    <w:rsid w:val="00977A78"/>
    <w:rsid w:val="009D407C"/>
    <w:rsid w:val="009F69C8"/>
    <w:rsid w:val="00A37197"/>
    <w:rsid w:val="00A52003"/>
    <w:rsid w:val="00A533FD"/>
    <w:rsid w:val="00AC0159"/>
    <w:rsid w:val="00AE727D"/>
    <w:rsid w:val="00B1619C"/>
    <w:rsid w:val="00BA573C"/>
    <w:rsid w:val="00C13CD1"/>
    <w:rsid w:val="00C43E7B"/>
    <w:rsid w:val="00C57098"/>
    <w:rsid w:val="00C94E5D"/>
    <w:rsid w:val="00E2158D"/>
    <w:rsid w:val="00E45EAE"/>
    <w:rsid w:val="00F85169"/>
    <w:rsid w:val="00F90DA3"/>
    <w:rsid w:val="00FF4C97"/>
    <w:rsid w:val="0BE6117B"/>
    <w:rsid w:val="2E68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DF345"/>
  <w15:chartTrackingRefBased/>
  <w15:docId w15:val="{EC787885-BBF8-4DB4-AFF4-F03AB5DF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9C8"/>
    <w:pPr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F69C8"/>
    <w:pPr>
      <w:jc w:val="both"/>
    </w:pPr>
    <w:rPr>
      <w:rFonts w:eastAsia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F69C8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533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33FD"/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9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25C5"/>
    <w:pPr>
      <w:ind w:left="720"/>
      <w:contextualSpacing/>
    </w:pPr>
  </w:style>
  <w:style w:type="paragraph" w:customStyle="1" w:styleId="Body1">
    <w:name w:val="Body 1"/>
    <w:rsid w:val="00953C3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5415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Coleg Gwent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Gregory</dc:creator>
  <cp:keywords/>
  <dc:description/>
  <cp:lastModifiedBy>Christopher Gardner</cp:lastModifiedBy>
  <cp:revision>2</cp:revision>
  <cp:lastPrinted>2018-09-24T09:34:00Z</cp:lastPrinted>
  <dcterms:created xsi:type="dcterms:W3CDTF">2024-06-24T08:22:00Z</dcterms:created>
  <dcterms:modified xsi:type="dcterms:W3CDTF">2024-06-24T08:22:00Z</dcterms:modified>
</cp:coreProperties>
</file>