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E5135" w14:textId="7488F9D4" w:rsidR="00DD00ED" w:rsidRDefault="00253A2C" w:rsidP="00D86A98">
      <w:bookmarkStart w:id="0" w:name="_GoBack"/>
      <w:bookmarkEnd w:id="0"/>
      <w:r>
        <w:rPr>
          <w:noProof/>
          <w:lang w:val="en-GB"/>
        </w:rPr>
        <w:drawing>
          <wp:anchor distT="0" distB="0" distL="114300" distR="114300" simplePos="0" relativeHeight="251657216" behindDoc="0" locked="0" layoutInCell="1" allowOverlap="1" wp14:anchorId="48360E9C" wp14:editId="044DDB3C">
            <wp:simplePos x="0" y="0"/>
            <wp:positionH relativeFrom="column">
              <wp:posOffset>4733925</wp:posOffset>
            </wp:positionH>
            <wp:positionV relativeFrom="paragraph">
              <wp:posOffset>-215265</wp:posOffset>
            </wp:positionV>
            <wp:extent cx="1021080" cy="90487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052E3374" w14:textId="77777777" w:rsidR="00DD00ED" w:rsidRDefault="00DD00ED" w:rsidP="00D86A98"/>
    <w:p w14:paraId="58788A68" w14:textId="77777777" w:rsidR="00DD00ED" w:rsidRDefault="00DD00ED" w:rsidP="00D86A98"/>
    <w:p w14:paraId="2362AA80" w14:textId="77777777" w:rsidR="00D86A98" w:rsidRPr="006609BF" w:rsidRDefault="00D86A98" w:rsidP="00DD00ED">
      <w:pPr>
        <w:jc w:val="center"/>
        <w:rPr>
          <w:rFonts w:ascii="Trebuchet MS" w:hAnsi="Trebuchet MS"/>
          <w:sz w:val="40"/>
          <w:szCs w:val="40"/>
          <w:u w:val="single"/>
        </w:rPr>
      </w:pPr>
      <w:r w:rsidRPr="006609BF">
        <w:rPr>
          <w:rFonts w:ascii="Trebuchet MS" w:hAnsi="Trebuchet MS" w:cs="Arial"/>
          <w:b/>
          <w:sz w:val="40"/>
          <w:szCs w:val="40"/>
          <w:u w:val="single"/>
        </w:rPr>
        <w:t>Job Description</w:t>
      </w:r>
    </w:p>
    <w:p w14:paraId="1B33A780" w14:textId="77777777" w:rsidR="00D86A98" w:rsidRPr="006609BF" w:rsidRDefault="00D86A98">
      <w:pPr>
        <w:rPr>
          <w:rFonts w:ascii="Trebuchet MS" w:hAnsi="Trebuchet MS"/>
        </w:rPr>
      </w:pPr>
    </w:p>
    <w:p w14:paraId="27AD996A" w14:textId="588E8754" w:rsidR="00066571" w:rsidRPr="00584764" w:rsidRDefault="00066571" w:rsidP="007803CD">
      <w:pPr>
        <w:pStyle w:val="Heading1"/>
        <w:jc w:val="both"/>
        <w:rPr>
          <w:rFonts w:ascii="Trebuchet MS" w:hAnsi="Trebuchet MS" w:cs="Arial"/>
          <w:sz w:val="22"/>
          <w:szCs w:val="22"/>
        </w:rPr>
      </w:pPr>
      <w:r w:rsidRPr="00584764">
        <w:rPr>
          <w:rFonts w:ascii="Trebuchet MS" w:hAnsi="Trebuchet MS" w:cs="Arial"/>
          <w:b/>
          <w:sz w:val="22"/>
          <w:szCs w:val="22"/>
        </w:rPr>
        <w:t>Job Title:</w:t>
      </w:r>
      <w:r w:rsidRPr="00584764">
        <w:rPr>
          <w:rFonts w:ascii="Trebuchet MS" w:hAnsi="Trebuchet MS" w:cs="Arial"/>
          <w:sz w:val="22"/>
          <w:szCs w:val="22"/>
        </w:rPr>
        <w:tab/>
      </w:r>
      <w:r w:rsidRPr="00584764">
        <w:rPr>
          <w:rFonts w:ascii="Trebuchet MS" w:hAnsi="Trebuchet MS" w:cs="Arial"/>
          <w:sz w:val="22"/>
          <w:szCs w:val="22"/>
        </w:rPr>
        <w:tab/>
      </w:r>
      <w:r w:rsidRPr="00584764">
        <w:rPr>
          <w:rFonts w:ascii="Trebuchet MS" w:hAnsi="Trebuchet MS" w:cs="Arial"/>
          <w:sz w:val="22"/>
          <w:szCs w:val="22"/>
        </w:rPr>
        <w:tab/>
      </w:r>
      <w:r w:rsidR="00A3059B" w:rsidRPr="00584764">
        <w:rPr>
          <w:rFonts w:ascii="Trebuchet MS" w:hAnsi="Trebuchet MS" w:cs="Arial"/>
          <w:sz w:val="22"/>
          <w:szCs w:val="22"/>
        </w:rPr>
        <w:t>Work Based</w:t>
      </w:r>
      <w:r w:rsidR="004B15DF" w:rsidRPr="00584764">
        <w:rPr>
          <w:rFonts w:ascii="Trebuchet MS" w:hAnsi="Trebuchet MS" w:cs="Arial"/>
          <w:sz w:val="22"/>
          <w:szCs w:val="22"/>
        </w:rPr>
        <w:t xml:space="preserve"> Assessor</w:t>
      </w:r>
      <w:r w:rsidR="002D31C7" w:rsidRPr="00584764">
        <w:rPr>
          <w:rFonts w:ascii="Trebuchet MS" w:hAnsi="Trebuchet MS" w:cs="Arial"/>
          <w:sz w:val="22"/>
          <w:szCs w:val="22"/>
        </w:rPr>
        <w:t xml:space="preserve"> / IQA</w:t>
      </w:r>
      <w:r w:rsidR="004B15DF" w:rsidRPr="00584764">
        <w:rPr>
          <w:rFonts w:ascii="Trebuchet MS" w:hAnsi="Trebuchet MS" w:cs="Arial"/>
          <w:sz w:val="22"/>
          <w:szCs w:val="22"/>
        </w:rPr>
        <w:t xml:space="preserve"> – </w:t>
      </w:r>
      <w:r w:rsidR="00253A2C">
        <w:rPr>
          <w:rFonts w:ascii="Trebuchet MS" w:hAnsi="Trebuchet MS" w:cs="Arial"/>
          <w:sz w:val="22"/>
          <w:szCs w:val="22"/>
        </w:rPr>
        <w:t>Electrical</w:t>
      </w:r>
    </w:p>
    <w:p w14:paraId="49E34F06" w14:textId="77777777" w:rsidR="00DD00ED" w:rsidRPr="00584764" w:rsidRDefault="00DD00ED" w:rsidP="00DD00ED">
      <w:pPr>
        <w:rPr>
          <w:rFonts w:ascii="Trebuchet MS" w:hAnsi="Trebuchet MS"/>
          <w:sz w:val="22"/>
          <w:szCs w:val="22"/>
        </w:rPr>
      </w:pPr>
    </w:p>
    <w:p w14:paraId="305B7904" w14:textId="77777777" w:rsidR="00DD00ED" w:rsidRPr="00584764" w:rsidRDefault="004B15DF" w:rsidP="00DD00ED">
      <w:pPr>
        <w:rPr>
          <w:rFonts w:ascii="Trebuchet MS" w:hAnsi="Trebuchet MS" w:cs="Arial"/>
          <w:sz w:val="22"/>
          <w:szCs w:val="22"/>
        </w:rPr>
      </w:pPr>
      <w:r w:rsidRPr="00584764">
        <w:rPr>
          <w:rFonts w:ascii="Trebuchet MS" w:hAnsi="Trebuchet MS" w:cs="Arial"/>
          <w:b/>
          <w:sz w:val="22"/>
          <w:szCs w:val="22"/>
        </w:rPr>
        <w:t>Department</w:t>
      </w:r>
      <w:r w:rsidR="00DD00ED" w:rsidRPr="00584764">
        <w:rPr>
          <w:rFonts w:ascii="Trebuchet MS" w:hAnsi="Trebuchet MS" w:cs="Arial"/>
          <w:b/>
          <w:sz w:val="22"/>
          <w:szCs w:val="22"/>
        </w:rPr>
        <w:t>:</w:t>
      </w:r>
      <w:r w:rsidR="00DD00ED" w:rsidRPr="00584764">
        <w:rPr>
          <w:rFonts w:ascii="Trebuchet MS" w:hAnsi="Trebuchet MS" w:cs="Arial"/>
          <w:b/>
          <w:sz w:val="22"/>
          <w:szCs w:val="22"/>
        </w:rPr>
        <w:tab/>
      </w:r>
      <w:r w:rsidR="00DD00ED" w:rsidRPr="00584764">
        <w:rPr>
          <w:rFonts w:ascii="Trebuchet MS" w:hAnsi="Trebuchet MS" w:cs="Arial"/>
          <w:b/>
          <w:sz w:val="22"/>
          <w:szCs w:val="22"/>
        </w:rPr>
        <w:tab/>
      </w:r>
      <w:r w:rsidR="00DD00ED" w:rsidRPr="00584764">
        <w:rPr>
          <w:rFonts w:ascii="Trebuchet MS" w:hAnsi="Trebuchet MS" w:cs="Arial"/>
          <w:b/>
          <w:sz w:val="22"/>
          <w:szCs w:val="22"/>
        </w:rPr>
        <w:tab/>
      </w:r>
      <w:r w:rsidRPr="00584764">
        <w:rPr>
          <w:rFonts w:ascii="Trebuchet MS" w:hAnsi="Trebuchet MS" w:cs="Arial"/>
          <w:sz w:val="22"/>
          <w:szCs w:val="22"/>
        </w:rPr>
        <w:t>Apprenticeships</w:t>
      </w:r>
    </w:p>
    <w:p w14:paraId="403E4E24" w14:textId="77777777" w:rsidR="00DD00ED" w:rsidRPr="00584764" w:rsidRDefault="00DD00ED" w:rsidP="00DD00ED">
      <w:pPr>
        <w:rPr>
          <w:rFonts w:ascii="Trebuchet MS" w:hAnsi="Trebuchet MS"/>
          <w:sz w:val="22"/>
          <w:szCs w:val="22"/>
        </w:rPr>
      </w:pPr>
    </w:p>
    <w:p w14:paraId="3148A40E" w14:textId="77777777" w:rsidR="00DD00ED" w:rsidRPr="00584764" w:rsidRDefault="00DD00ED" w:rsidP="00DD00ED">
      <w:pPr>
        <w:rPr>
          <w:rFonts w:ascii="Trebuchet MS" w:hAnsi="Trebuchet MS" w:cs="Arial"/>
          <w:sz w:val="22"/>
          <w:szCs w:val="22"/>
        </w:rPr>
      </w:pPr>
      <w:r w:rsidRPr="00584764">
        <w:rPr>
          <w:rFonts w:ascii="Trebuchet MS" w:hAnsi="Trebuchet MS" w:cs="Arial"/>
          <w:b/>
          <w:sz w:val="22"/>
          <w:szCs w:val="22"/>
        </w:rPr>
        <w:t>Location:</w:t>
      </w:r>
      <w:r w:rsidRPr="00584764">
        <w:rPr>
          <w:rFonts w:ascii="Trebuchet MS" w:hAnsi="Trebuchet MS" w:cs="Arial"/>
          <w:b/>
          <w:sz w:val="22"/>
          <w:szCs w:val="22"/>
        </w:rPr>
        <w:tab/>
      </w:r>
      <w:r w:rsidRPr="00584764">
        <w:rPr>
          <w:rFonts w:ascii="Trebuchet MS" w:hAnsi="Trebuchet MS" w:cs="Arial"/>
          <w:b/>
          <w:sz w:val="22"/>
          <w:szCs w:val="22"/>
        </w:rPr>
        <w:tab/>
      </w:r>
      <w:r w:rsidRPr="00584764">
        <w:rPr>
          <w:rFonts w:ascii="Trebuchet MS" w:hAnsi="Trebuchet MS" w:cs="Arial"/>
          <w:b/>
          <w:sz w:val="22"/>
          <w:szCs w:val="22"/>
        </w:rPr>
        <w:tab/>
      </w:r>
      <w:proofErr w:type="spellStart"/>
      <w:r w:rsidR="0087496A" w:rsidRPr="00584764">
        <w:rPr>
          <w:rFonts w:ascii="Trebuchet MS" w:hAnsi="Trebuchet MS" w:cs="Arial"/>
          <w:sz w:val="22"/>
          <w:szCs w:val="22"/>
        </w:rPr>
        <w:t>Crosskeys</w:t>
      </w:r>
      <w:proofErr w:type="spellEnd"/>
    </w:p>
    <w:p w14:paraId="4ACA72EB" w14:textId="77777777" w:rsidR="0078764F" w:rsidRPr="00584764" w:rsidRDefault="0078764F" w:rsidP="007803CD">
      <w:pPr>
        <w:jc w:val="both"/>
        <w:rPr>
          <w:rFonts w:ascii="Trebuchet MS" w:hAnsi="Trebuchet MS" w:cs="Arial"/>
          <w:sz w:val="22"/>
          <w:szCs w:val="22"/>
        </w:rPr>
      </w:pPr>
    </w:p>
    <w:p w14:paraId="53A7864C" w14:textId="77777777" w:rsidR="00066571" w:rsidRPr="00584764" w:rsidRDefault="00066571" w:rsidP="0054638C">
      <w:pPr>
        <w:ind w:left="2880" w:hanging="2880"/>
        <w:jc w:val="both"/>
        <w:rPr>
          <w:rFonts w:ascii="Trebuchet MS" w:hAnsi="Trebuchet MS" w:cs="Arial"/>
          <w:sz w:val="22"/>
          <w:szCs w:val="22"/>
        </w:rPr>
      </w:pPr>
      <w:r w:rsidRPr="00584764">
        <w:rPr>
          <w:rFonts w:ascii="Trebuchet MS" w:hAnsi="Trebuchet MS" w:cs="Arial"/>
          <w:b/>
          <w:sz w:val="22"/>
          <w:szCs w:val="22"/>
        </w:rPr>
        <w:t>Responsible To:</w:t>
      </w:r>
      <w:r w:rsidR="0054638C" w:rsidRPr="00584764">
        <w:rPr>
          <w:rFonts w:ascii="Trebuchet MS" w:hAnsi="Trebuchet MS" w:cs="Arial"/>
          <w:sz w:val="22"/>
          <w:szCs w:val="22"/>
        </w:rPr>
        <w:tab/>
      </w:r>
      <w:r w:rsidR="0087496A" w:rsidRPr="00584764">
        <w:rPr>
          <w:rFonts w:ascii="Trebuchet MS" w:hAnsi="Trebuchet MS" w:cs="Arial"/>
          <w:sz w:val="22"/>
          <w:szCs w:val="22"/>
        </w:rPr>
        <w:t>Apprenticeships Manager</w:t>
      </w:r>
    </w:p>
    <w:p w14:paraId="5CD80526" w14:textId="77777777" w:rsidR="00DD00ED" w:rsidRPr="00584764" w:rsidRDefault="00DD00ED" w:rsidP="0054638C">
      <w:pPr>
        <w:ind w:left="2880" w:hanging="2880"/>
        <w:jc w:val="both"/>
        <w:rPr>
          <w:rFonts w:ascii="Trebuchet MS" w:hAnsi="Trebuchet MS" w:cs="Arial"/>
          <w:sz w:val="22"/>
          <w:szCs w:val="22"/>
        </w:rPr>
      </w:pPr>
    </w:p>
    <w:p w14:paraId="664A6017" w14:textId="77777777" w:rsidR="008A3BEA" w:rsidRPr="00584764" w:rsidRDefault="00066571" w:rsidP="006E2792">
      <w:pPr>
        <w:jc w:val="both"/>
        <w:rPr>
          <w:rFonts w:ascii="Trebuchet MS" w:hAnsi="Trebuchet MS" w:cs="Arial"/>
          <w:sz w:val="22"/>
          <w:szCs w:val="22"/>
        </w:rPr>
      </w:pPr>
      <w:r w:rsidRPr="00584764">
        <w:rPr>
          <w:rFonts w:ascii="Trebuchet MS" w:hAnsi="Trebuchet MS" w:cs="Arial"/>
          <w:b/>
          <w:sz w:val="22"/>
          <w:szCs w:val="22"/>
        </w:rPr>
        <w:t>Job Purpose:</w:t>
      </w:r>
      <w:r w:rsidRPr="00584764">
        <w:rPr>
          <w:rFonts w:ascii="Trebuchet MS" w:hAnsi="Trebuchet MS" w:cs="Arial"/>
          <w:sz w:val="22"/>
          <w:szCs w:val="22"/>
        </w:rPr>
        <w:tab/>
      </w:r>
      <w:r w:rsidR="008A3BEA" w:rsidRPr="00584764">
        <w:rPr>
          <w:rFonts w:ascii="Trebuchet MS" w:hAnsi="Trebuchet MS" w:cs="Arial"/>
          <w:sz w:val="22"/>
          <w:szCs w:val="22"/>
        </w:rPr>
        <w:t xml:space="preserve">To ensure </w:t>
      </w:r>
      <w:r w:rsidR="00C11B5A" w:rsidRPr="00584764">
        <w:rPr>
          <w:rFonts w:ascii="Trebuchet MS" w:hAnsi="Trebuchet MS" w:cs="Arial"/>
          <w:sz w:val="22"/>
          <w:szCs w:val="22"/>
        </w:rPr>
        <w:t>apprentices achieve the</w:t>
      </w:r>
      <w:r w:rsidR="008A3BEA" w:rsidRPr="00584764">
        <w:rPr>
          <w:rFonts w:ascii="Trebuchet MS" w:hAnsi="Trebuchet MS" w:cs="Arial"/>
          <w:sz w:val="22"/>
          <w:szCs w:val="22"/>
        </w:rPr>
        <w:t xml:space="preserve"> </w:t>
      </w:r>
      <w:r w:rsidR="0087496A" w:rsidRPr="00584764">
        <w:rPr>
          <w:rFonts w:ascii="Trebuchet MS" w:hAnsi="Trebuchet MS" w:cs="Arial"/>
          <w:sz w:val="22"/>
          <w:szCs w:val="22"/>
        </w:rPr>
        <w:t>work</w:t>
      </w:r>
      <w:r w:rsidR="00C11B5A" w:rsidRPr="00584764">
        <w:rPr>
          <w:rFonts w:ascii="Trebuchet MS" w:hAnsi="Trebuchet MS" w:cs="Arial"/>
          <w:sz w:val="22"/>
          <w:szCs w:val="22"/>
        </w:rPr>
        <w:t>-</w:t>
      </w:r>
      <w:r w:rsidR="0087496A" w:rsidRPr="00584764">
        <w:rPr>
          <w:rFonts w:ascii="Trebuchet MS" w:hAnsi="Trebuchet MS" w:cs="Arial"/>
          <w:sz w:val="22"/>
          <w:szCs w:val="22"/>
        </w:rPr>
        <w:t xml:space="preserve">based </w:t>
      </w:r>
      <w:r w:rsidR="00C11B5A" w:rsidRPr="00584764">
        <w:rPr>
          <w:rFonts w:ascii="Trebuchet MS" w:hAnsi="Trebuchet MS" w:cs="Arial"/>
          <w:sz w:val="22"/>
          <w:szCs w:val="22"/>
        </w:rPr>
        <w:t xml:space="preserve">element of their </w:t>
      </w:r>
      <w:r w:rsidR="0087496A" w:rsidRPr="00584764">
        <w:rPr>
          <w:rFonts w:ascii="Trebuchet MS" w:hAnsi="Trebuchet MS" w:cs="Arial"/>
          <w:sz w:val="22"/>
          <w:szCs w:val="22"/>
        </w:rPr>
        <w:t>qualifica</w:t>
      </w:r>
      <w:r w:rsidR="00C11B5A" w:rsidRPr="00584764">
        <w:rPr>
          <w:rFonts w:ascii="Trebuchet MS" w:hAnsi="Trebuchet MS" w:cs="Arial"/>
          <w:sz w:val="22"/>
          <w:szCs w:val="22"/>
        </w:rPr>
        <w:t>tion (typically an NVQ at level</w:t>
      </w:r>
      <w:r w:rsidR="0087496A" w:rsidRPr="00584764">
        <w:rPr>
          <w:rFonts w:ascii="Trebuchet MS" w:hAnsi="Trebuchet MS" w:cs="Arial"/>
          <w:sz w:val="22"/>
          <w:szCs w:val="22"/>
        </w:rPr>
        <w:t xml:space="preserve"> 2 or 3)</w:t>
      </w:r>
      <w:r w:rsidR="008A3BEA" w:rsidRPr="00584764">
        <w:rPr>
          <w:rFonts w:ascii="Trebuchet MS" w:hAnsi="Trebuchet MS" w:cs="Arial"/>
          <w:sz w:val="22"/>
          <w:szCs w:val="22"/>
        </w:rPr>
        <w:t xml:space="preserve">, </w:t>
      </w:r>
      <w:r w:rsidR="0087496A" w:rsidRPr="00584764">
        <w:rPr>
          <w:rFonts w:ascii="Trebuchet MS" w:hAnsi="Trebuchet MS" w:cs="Arial"/>
          <w:sz w:val="22"/>
          <w:szCs w:val="22"/>
        </w:rPr>
        <w:t>conducting regular reviews with both the</w:t>
      </w:r>
      <w:r w:rsidR="00C11B5A" w:rsidRPr="00584764">
        <w:rPr>
          <w:rFonts w:ascii="Trebuchet MS" w:hAnsi="Trebuchet MS" w:cs="Arial"/>
          <w:sz w:val="22"/>
          <w:szCs w:val="22"/>
        </w:rPr>
        <w:t xml:space="preserve"> learner and employer to facilitate</w:t>
      </w:r>
      <w:r w:rsidR="0087496A" w:rsidRPr="00584764">
        <w:rPr>
          <w:rFonts w:ascii="Trebuchet MS" w:hAnsi="Trebuchet MS" w:cs="Arial"/>
          <w:sz w:val="22"/>
          <w:szCs w:val="22"/>
        </w:rPr>
        <w:t xml:space="preserve"> progress</w:t>
      </w:r>
      <w:r w:rsidR="009042C8" w:rsidRPr="00584764">
        <w:rPr>
          <w:rFonts w:ascii="Trebuchet MS" w:hAnsi="Trebuchet MS" w:cs="Arial"/>
          <w:sz w:val="22"/>
          <w:szCs w:val="22"/>
        </w:rPr>
        <w:t>.</w:t>
      </w:r>
      <w:r w:rsidR="0087496A" w:rsidRPr="00584764">
        <w:rPr>
          <w:rFonts w:ascii="Trebuchet MS" w:hAnsi="Trebuchet MS" w:cs="Arial"/>
          <w:sz w:val="22"/>
          <w:szCs w:val="22"/>
        </w:rPr>
        <w:t xml:space="preserve"> </w:t>
      </w:r>
      <w:r w:rsidR="00C11B5A" w:rsidRPr="00584764">
        <w:rPr>
          <w:rFonts w:ascii="Trebuchet MS" w:hAnsi="Trebuchet MS" w:cs="Arial"/>
          <w:sz w:val="22"/>
          <w:szCs w:val="22"/>
        </w:rPr>
        <w:t>You will be responsible for</w:t>
      </w:r>
      <w:r w:rsidR="0087496A" w:rsidRPr="00584764">
        <w:rPr>
          <w:rFonts w:ascii="Trebuchet MS" w:hAnsi="Trebuchet MS" w:cs="Arial"/>
          <w:sz w:val="22"/>
          <w:szCs w:val="22"/>
        </w:rPr>
        <w:t xml:space="preserve"> an </w:t>
      </w:r>
      <w:r w:rsidR="00C11B5A" w:rsidRPr="00584764">
        <w:rPr>
          <w:rFonts w:ascii="Trebuchet MS" w:hAnsi="Trebuchet MS" w:cs="Arial"/>
          <w:sz w:val="22"/>
          <w:szCs w:val="22"/>
        </w:rPr>
        <w:t>agreed number of candidates</w:t>
      </w:r>
      <w:r w:rsidR="008A3BEA" w:rsidRPr="00584764">
        <w:rPr>
          <w:rFonts w:ascii="Trebuchet MS" w:hAnsi="Trebuchet MS" w:cs="Arial"/>
          <w:sz w:val="22"/>
          <w:szCs w:val="22"/>
        </w:rPr>
        <w:t xml:space="preserve"> (</w:t>
      </w:r>
      <w:r w:rsidR="009042C8" w:rsidRPr="00584764">
        <w:rPr>
          <w:rFonts w:ascii="Trebuchet MS" w:hAnsi="Trebuchet MS" w:cs="Arial"/>
          <w:sz w:val="22"/>
          <w:szCs w:val="22"/>
        </w:rPr>
        <w:t>t</w:t>
      </w:r>
      <w:r w:rsidR="008A3BEA" w:rsidRPr="00584764">
        <w:rPr>
          <w:rFonts w:ascii="Trebuchet MS" w:hAnsi="Trebuchet MS" w:cs="Arial"/>
          <w:sz w:val="22"/>
          <w:szCs w:val="22"/>
        </w:rPr>
        <w:t>he case</w:t>
      </w:r>
      <w:r w:rsidR="00C11B5A" w:rsidRPr="00584764">
        <w:rPr>
          <w:rFonts w:ascii="Trebuchet MS" w:hAnsi="Trebuchet MS" w:cs="Arial"/>
          <w:sz w:val="22"/>
          <w:szCs w:val="22"/>
        </w:rPr>
        <w:t>load will depend on the</w:t>
      </w:r>
      <w:r w:rsidR="008A3BEA" w:rsidRPr="00584764">
        <w:rPr>
          <w:rFonts w:ascii="Trebuchet MS" w:hAnsi="Trebuchet MS" w:cs="Arial"/>
          <w:sz w:val="22"/>
          <w:szCs w:val="22"/>
        </w:rPr>
        <w:t xml:space="preserve"> a</w:t>
      </w:r>
      <w:r w:rsidR="00C11B5A" w:rsidRPr="00584764">
        <w:rPr>
          <w:rFonts w:ascii="Trebuchet MS" w:hAnsi="Trebuchet MS" w:cs="Arial"/>
          <w:sz w:val="22"/>
          <w:szCs w:val="22"/>
        </w:rPr>
        <w:t>pprenticeship level and</w:t>
      </w:r>
      <w:r w:rsidR="008A3BEA" w:rsidRPr="00584764">
        <w:rPr>
          <w:rFonts w:ascii="Trebuchet MS" w:hAnsi="Trebuchet MS" w:cs="Arial"/>
          <w:sz w:val="22"/>
          <w:szCs w:val="22"/>
        </w:rPr>
        <w:t xml:space="preserve"> geographic location). To </w:t>
      </w:r>
      <w:r w:rsidR="00C11B5A" w:rsidRPr="00584764">
        <w:rPr>
          <w:rFonts w:ascii="Trebuchet MS" w:hAnsi="Trebuchet MS" w:cs="Arial"/>
          <w:sz w:val="22"/>
          <w:szCs w:val="22"/>
        </w:rPr>
        <w:t xml:space="preserve">engage with stakeholders within your industry to </w:t>
      </w:r>
      <w:proofErr w:type="gramStart"/>
      <w:r w:rsidR="00FB566C" w:rsidRPr="00584764">
        <w:rPr>
          <w:rFonts w:ascii="Trebuchet MS" w:hAnsi="Trebuchet MS" w:cs="Arial"/>
          <w:sz w:val="22"/>
          <w:szCs w:val="22"/>
        </w:rPr>
        <w:t xml:space="preserve">identify </w:t>
      </w:r>
      <w:r w:rsidR="008A3BEA" w:rsidRPr="00584764">
        <w:rPr>
          <w:rFonts w:ascii="Trebuchet MS" w:hAnsi="Trebuchet MS" w:cs="Arial"/>
          <w:sz w:val="22"/>
          <w:szCs w:val="22"/>
        </w:rPr>
        <w:t xml:space="preserve"> new</w:t>
      </w:r>
      <w:proofErr w:type="gramEnd"/>
      <w:r w:rsidR="008A3BEA" w:rsidRPr="00584764">
        <w:rPr>
          <w:rFonts w:ascii="Trebuchet MS" w:hAnsi="Trebuchet MS" w:cs="Arial"/>
          <w:sz w:val="22"/>
          <w:szCs w:val="22"/>
        </w:rPr>
        <w:t xml:space="preserve"> </w:t>
      </w:r>
      <w:r w:rsidR="006E2792" w:rsidRPr="00584764">
        <w:rPr>
          <w:rFonts w:ascii="Trebuchet MS" w:hAnsi="Trebuchet MS" w:cs="Arial"/>
          <w:sz w:val="22"/>
          <w:szCs w:val="22"/>
        </w:rPr>
        <w:t xml:space="preserve">Apprenticeship </w:t>
      </w:r>
      <w:r w:rsidR="008A3BEA" w:rsidRPr="00584764">
        <w:rPr>
          <w:rFonts w:ascii="Trebuchet MS" w:hAnsi="Trebuchet MS" w:cs="Arial"/>
          <w:sz w:val="22"/>
          <w:szCs w:val="22"/>
        </w:rPr>
        <w:t>opportunities outside of existing contract arrangements</w:t>
      </w:r>
      <w:r w:rsidR="0087496A" w:rsidRPr="00584764">
        <w:rPr>
          <w:rFonts w:ascii="Trebuchet MS" w:hAnsi="Trebuchet MS" w:cs="Arial"/>
          <w:sz w:val="22"/>
          <w:szCs w:val="22"/>
        </w:rPr>
        <w:t>.</w:t>
      </w:r>
    </w:p>
    <w:p w14:paraId="4E5531AA" w14:textId="77777777" w:rsidR="00066571" w:rsidRPr="00584764" w:rsidRDefault="00066571" w:rsidP="004B15DF">
      <w:pPr>
        <w:ind w:left="2880" w:hanging="2880"/>
        <w:jc w:val="both"/>
        <w:rPr>
          <w:rFonts w:ascii="Trebuchet MS" w:hAnsi="Trebuchet MS" w:cs="Arial"/>
          <w:sz w:val="22"/>
          <w:szCs w:val="22"/>
        </w:rPr>
      </w:pPr>
    </w:p>
    <w:p w14:paraId="355F2265" w14:textId="77777777" w:rsidR="004B15DF" w:rsidRPr="00584764" w:rsidRDefault="004B15DF" w:rsidP="004B15DF">
      <w:pPr>
        <w:ind w:left="2880" w:hanging="2880"/>
        <w:jc w:val="both"/>
        <w:rPr>
          <w:rFonts w:ascii="Trebuchet MS" w:hAnsi="Trebuchet MS" w:cs="Arial"/>
          <w:sz w:val="24"/>
          <w:szCs w:val="24"/>
        </w:rPr>
      </w:pPr>
    </w:p>
    <w:p w14:paraId="1DB75C27" w14:textId="77777777" w:rsidR="00E13CE7" w:rsidRPr="00584764" w:rsidRDefault="008C6AE3" w:rsidP="00E13CE7">
      <w:pPr>
        <w:pStyle w:val="Body1"/>
        <w:rPr>
          <w:rFonts w:ascii="Trebuchet MS" w:hAnsi="Trebuchet MS" w:cs="Arial"/>
          <w:b/>
          <w:color w:val="auto"/>
          <w:sz w:val="22"/>
          <w:szCs w:val="22"/>
          <w:u w:val="single"/>
        </w:rPr>
      </w:pPr>
      <w:r w:rsidRPr="00584764">
        <w:rPr>
          <w:rFonts w:ascii="Trebuchet MS" w:hAnsi="Trebuchet MS" w:cs="Arial"/>
          <w:b/>
          <w:color w:val="auto"/>
          <w:szCs w:val="24"/>
          <w:u w:val="single"/>
        </w:rPr>
        <w:t>Princip</w:t>
      </w:r>
      <w:r w:rsidR="00311770" w:rsidRPr="00584764">
        <w:rPr>
          <w:rFonts w:ascii="Trebuchet MS" w:hAnsi="Trebuchet MS" w:cs="Arial"/>
          <w:b/>
          <w:color w:val="auto"/>
          <w:szCs w:val="24"/>
          <w:u w:val="single"/>
        </w:rPr>
        <w:t>al</w:t>
      </w:r>
      <w:r w:rsidR="00066571" w:rsidRPr="00584764">
        <w:rPr>
          <w:rFonts w:ascii="Trebuchet MS" w:hAnsi="Trebuchet MS" w:cs="Arial"/>
          <w:b/>
          <w:color w:val="auto"/>
          <w:szCs w:val="24"/>
          <w:u w:val="single"/>
        </w:rPr>
        <w:t xml:space="preserve"> Responsibilities</w:t>
      </w:r>
    </w:p>
    <w:p w14:paraId="1E570762" w14:textId="77777777" w:rsidR="00E13CE7" w:rsidRPr="00584764" w:rsidRDefault="00E13CE7" w:rsidP="00E13CE7">
      <w:pPr>
        <w:outlineLvl w:val="0"/>
        <w:rPr>
          <w:rFonts w:ascii="Trebuchet MS" w:eastAsia="Arial Unicode MS" w:hAnsi="Trebuchet MS" w:cs="Arial"/>
          <w:b/>
          <w:sz w:val="22"/>
          <w:szCs w:val="22"/>
          <w:u w:color="000000"/>
          <w:lang w:val="en-GB"/>
        </w:rPr>
      </w:pPr>
    </w:p>
    <w:p w14:paraId="0BC2EB75" w14:textId="77777777" w:rsidR="00A563EC" w:rsidRPr="00584764" w:rsidRDefault="00A563EC" w:rsidP="00584764">
      <w:pPr>
        <w:ind w:left="720"/>
        <w:rPr>
          <w:rFonts w:ascii="Trebuchet MS" w:eastAsia="Arial Unicode MS" w:hAnsi="Trebuchet MS" w:cs="Arial"/>
          <w:strike/>
          <w:sz w:val="22"/>
          <w:szCs w:val="22"/>
          <w:lang w:val="en-GB"/>
        </w:rPr>
      </w:pPr>
    </w:p>
    <w:p w14:paraId="4FCFAB77" w14:textId="77777777" w:rsidR="00A563EC" w:rsidRPr="00584764" w:rsidRDefault="00A563EC" w:rsidP="00A563EC">
      <w:pPr>
        <w:ind w:left="720"/>
        <w:rPr>
          <w:rFonts w:ascii="Trebuchet MS" w:eastAsia="Arial Unicode MS" w:hAnsi="Trebuchet MS" w:cs="Arial"/>
          <w:sz w:val="22"/>
          <w:szCs w:val="22"/>
          <w:lang w:val="en-GB"/>
        </w:rPr>
      </w:pPr>
    </w:p>
    <w:p w14:paraId="6CF1C467"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Responsibility for initial assessment, assessment planning, carrying out assessments, and providing constructive and motivational feedback to candidates, completion of progress reviews of candidates. </w:t>
      </w:r>
    </w:p>
    <w:p w14:paraId="12088AE6" w14:textId="77777777" w:rsidR="00A563EC" w:rsidRPr="00584764" w:rsidRDefault="00A563EC" w:rsidP="00A563EC">
      <w:pPr>
        <w:rPr>
          <w:rFonts w:ascii="Trebuchet MS" w:eastAsia="Arial Unicode MS" w:hAnsi="Trebuchet MS" w:cs="Arial"/>
          <w:sz w:val="22"/>
          <w:szCs w:val="22"/>
          <w:lang w:val="en-GB"/>
        </w:rPr>
      </w:pPr>
    </w:p>
    <w:p w14:paraId="6CC5472F" w14:textId="77777777" w:rsidR="00A563EC" w:rsidRPr="00584764" w:rsidRDefault="00A563EC" w:rsidP="00A563EC">
      <w:pPr>
        <w:pStyle w:val="ListParagraph"/>
        <w:rPr>
          <w:rFonts w:ascii="Trebuchet MS" w:eastAsia="Arial Unicode MS" w:hAnsi="Trebuchet MS" w:cs="Arial"/>
          <w:sz w:val="22"/>
          <w:szCs w:val="22"/>
          <w:lang w:val="en-GB"/>
        </w:rPr>
      </w:pPr>
    </w:p>
    <w:p w14:paraId="6748C7AA"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6E20ACAE"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Track and record trainee progress towards individual achievement of relevant criteria and provide evidence of unit completion.</w:t>
      </w:r>
    </w:p>
    <w:p w14:paraId="768D8CF0" w14:textId="77777777" w:rsidR="00A563EC" w:rsidRPr="00584764" w:rsidRDefault="00A563EC" w:rsidP="00A563EC">
      <w:pPr>
        <w:spacing w:line="200" w:lineRule="exact"/>
        <w:ind w:left="1800"/>
        <w:outlineLvl w:val="0"/>
        <w:rPr>
          <w:rFonts w:ascii="Trebuchet MS" w:eastAsia="Arial Unicode MS" w:hAnsi="Trebuchet MS" w:cs="Arial"/>
          <w:sz w:val="22"/>
          <w:szCs w:val="22"/>
          <w:lang w:val="en-GB"/>
        </w:rPr>
      </w:pPr>
    </w:p>
    <w:p w14:paraId="2F64CB99"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Select the relevant qualification and level, with reference to experience, range of work and ability of the candidate in conjunction with the needs of the employer.</w:t>
      </w:r>
    </w:p>
    <w:p w14:paraId="48E38286"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5B1335A1"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Complete all registration documentation in line with the Consortium, College and Awarding Organisation guidelines.</w:t>
      </w:r>
    </w:p>
    <w:p w14:paraId="0AFD515C"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3326F12B"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Ensure all work-based assessment is conducted objectively, fairly and transparently. Ensure that regular assessments/reviews are completed and that all relevant paperwork is submitted within the specified time scale. </w:t>
      </w:r>
    </w:p>
    <w:p w14:paraId="77FEC1AE" w14:textId="77777777" w:rsidR="00A563EC" w:rsidRPr="00584764" w:rsidRDefault="00A563EC" w:rsidP="00A563EC">
      <w:pPr>
        <w:pStyle w:val="ListParagraph"/>
        <w:rPr>
          <w:rFonts w:ascii="Trebuchet MS" w:eastAsia="Arial Unicode MS" w:hAnsi="Trebuchet MS" w:cs="Arial"/>
          <w:sz w:val="22"/>
          <w:szCs w:val="22"/>
          <w:lang w:val="en-GB"/>
        </w:rPr>
      </w:pPr>
    </w:p>
    <w:p w14:paraId="03591FDC" w14:textId="77777777" w:rsidR="00A563EC" w:rsidRPr="00584764" w:rsidRDefault="00A563EC" w:rsidP="00A563EC">
      <w:pPr>
        <w:ind w:left="720"/>
        <w:rPr>
          <w:rFonts w:ascii="Trebuchet MS" w:eastAsia="Arial Unicode MS" w:hAnsi="Trebuchet MS" w:cs="Arial"/>
          <w:sz w:val="22"/>
          <w:szCs w:val="22"/>
          <w:lang w:val="en-GB"/>
        </w:rPr>
      </w:pPr>
    </w:p>
    <w:p w14:paraId="0D27E0EA"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Maintain a high standard in the completion of all assessment records and compilation of candidate work. Ensure that all documents are held securely for External Quality Assurance.</w:t>
      </w:r>
    </w:p>
    <w:p w14:paraId="4DEC2801"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77C794A3"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Complete all certification documentation requests to the satisfaction of the Awarding </w:t>
      </w:r>
      <w:proofErr w:type="spellStart"/>
      <w:r w:rsidRPr="00584764">
        <w:rPr>
          <w:rFonts w:ascii="Trebuchet MS" w:eastAsia="Arial Unicode MS" w:hAnsi="Trebuchet MS" w:cs="Arial"/>
          <w:sz w:val="22"/>
          <w:szCs w:val="22"/>
          <w:lang w:val="en-GB"/>
        </w:rPr>
        <w:t>Organsation</w:t>
      </w:r>
      <w:proofErr w:type="spellEnd"/>
      <w:r w:rsidRPr="00584764">
        <w:rPr>
          <w:rFonts w:ascii="Trebuchet MS" w:eastAsia="Arial Unicode MS" w:hAnsi="Trebuchet MS" w:cs="Arial"/>
          <w:sz w:val="22"/>
          <w:szCs w:val="22"/>
          <w:lang w:val="en-GB"/>
        </w:rPr>
        <w:t>.</w:t>
      </w:r>
    </w:p>
    <w:p w14:paraId="3E9E2F18" w14:textId="77777777" w:rsidR="00A563EC" w:rsidRPr="00584764" w:rsidRDefault="00A563EC" w:rsidP="00A563EC">
      <w:pPr>
        <w:spacing w:line="200" w:lineRule="exact"/>
        <w:ind w:left="1440"/>
        <w:outlineLvl w:val="0"/>
        <w:rPr>
          <w:rFonts w:ascii="Trebuchet MS" w:eastAsia="Arial Unicode MS" w:hAnsi="Trebuchet MS" w:cs="Arial"/>
          <w:sz w:val="22"/>
          <w:szCs w:val="22"/>
          <w:lang w:val="en-GB"/>
        </w:rPr>
      </w:pPr>
    </w:p>
    <w:p w14:paraId="55818B8D"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Administration &amp; Record Keeping</w:t>
      </w:r>
    </w:p>
    <w:p w14:paraId="65D38646"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that systems in place are adhered to.</w:t>
      </w:r>
    </w:p>
    <w:p w14:paraId="7ED31467" w14:textId="77777777" w:rsidR="00A563EC" w:rsidRPr="00584764" w:rsidRDefault="00A563EC" w:rsidP="00A563EC">
      <w:pPr>
        <w:pStyle w:val="ListParagraph"/>
        <w:rPr>
          <w:rFonts w:ascii="Trebuchet MS" w:eastAsia="Arial Unicode MS" w:hAnsi="Trebuchet MS" w:cs="Arial"/>
          <w:sz w:val="22"/>
          <w:szCs w:val="22"/>
          <w:lang w:val="en-GB"/>
        </w:rPr>
      </w:pPr>
    </w:p>
    <w:p w14:paraId="02C29F9E"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Implement systems which are in keeping with and operate to the limits set by Coleg Gwent and conform with its various contracts.</w:t>
      </w:r>
    </w:p>
    <w:p w14:paraId="7F722EF6" w14:textId="77777777" w:rsidR="00A563EC" w:rsidRPr="00584764" w:rsidRDefault="00A563EC" w:rsidP="00A563EC">
      <w:pPr>
        <w:pStyle w:val="ListParagraph"/>
        <w:rPr>
          <w:rFonts w:ascii="Trebuchet MS" w:eastAsia="Arial Unicode MS" w:hAnsi="Trebuchet MS" w:cs="Arial"/>
          <w:sz w:val="22"/>
          <w:szCs w:val="22"/>
          <w:lang w:val="en-GB"/>
        </w:rPr>
      </w:pPr>
    </w:p>
    <w:p w14:paraId="5A8086E8"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lastRenderedPageBreak/>
        <w:t>Ensure the confidentiality of data at all times.</w:t>
      </w:r>
    </w:p>
    <w:p w14:paraId="0FC466A6" w14:textId="77777777" w:rsidR="00A563EC" w:rsidRPr="00584764" w:rsidRDefault="00A563EC" w:rsidP="00A563EC">
      <w:pPr>
        <w:pStyle w:val="ListParagraph"/>
        <w:rPr>
          <w:rFonts w:ascii="Trebuchet MS" w:eastAsia="Arial Unicode MS" w:hAnsi="Trebuchet MS" w:cs="Arial"/>
          <w:sz w:val="22"/>
          <w:szCs w:val="22"/>
          <w:lang w:val="en-GB"/>
        </w:rPr>
      </w:pPr>
    </w:p>
    <w:p w14:paraId="7CA2A526" w14:textId="77777777" w:rsidR="00A563EC" w:rsidRPr="00584764" w:rsidRDefault="00A563EC" w:rsidP="00A563EC">
      <w:pPr>
        <w:pStyle w:val="ListParagraph"/>
        <w:ind w:left="0"/>
        <w:rPr>
          <w:rFonts w:ascii="Trebuchet MS" w:eastAsia="Arial Unicode MS" w:hAnsi="Trebuchet MS" w:cs="Arial"/>
          <w:b/>
          <w:sz w:val="22"/>
          <w:szCs w:val="22"/>
          <w:lang w:val="en-GB"/>
        </w:rPr>
      </w:pPr>
      <w:r w:rsidRPr="00584764">
        <w:rPr>
          <w:rFonts w:ascii="Trebuchet MS" w:hAnsi="Trebuchet MS" w:cs="Arial"/>
          <w:b/>
          <w:sz w:val="22"/>
          <w:szCs w:val="22"/>
          <w:u w:val="single"/>
          <w:lang w:eastAsia="en-US"/>
        </w:rPr>
        <w:t>Team Work &amp; Contribution</w:t>
      </w:r>
    </w:p>
    <w:p w14:paraId="06A6A183" w14:textId="77777777" w:rsidR="00A563EC" w:rsidRPr="00584764" w:rsidRDefault="00A563EC" w:rsidP="00A563EC">
      <w:pPr>
        <w:pStyle w:val="ListParagraph"/>
        <w:rPr>
          <w:rFonts w:ascii="Trebuchet MS" w:eastAsia="Arial Unicode MS" w:hAnsi="Trebuchet MS" w:cs="Arial"/>
          <w:sz w:val="22"/>
          <w:szCs w:val="22"/>
          <w:lang w:val="en-GB"/>
        </w:rPr>
      </w:pPr>
    </w:p>
    <w:p w14:paraId="418ED80F" w14:textId="77777777" w:rsidR="00A563EC" w:rsidRPr="00584764" w:rsidRDefault="00A563EC" w:rsidP="00A563EC">
      <w:pPr>
        <w:pStyle w:val="ListParagraph"/>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Co-operate with, and support the Apprenticeships Manager in all aspects relating directly to work based assessments/reviews.</w:t>
      </w:r>
    </w:p>
    <w:p w14:paraId="20039D81" w14:textId="77777777" w:rsidR="00A563EC" w:rsidRPr="00584764" w:rsidRDefault="00A563EC" w:rsidP="00A563EC">
      <w:pPr>
        <w:pStyle w:val="ListParagraph"/>
        <w:rPr>
          <w:rFonts w:ascii="Trebuchet MS" w:eastAsia="Arial Unicode MS" w:hAnsi="Trebuchet MS" w:cs="Arial"/>
          <w:sz w:val="22"/>
          <w:szCs w:val="22"/>
          <w:lang w:val="en-GB"/>
        </w:rPr>
      </w:pPr>
    </w:p>
    <w:p w14:paraId="45BE2079"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the Apprenticeship Team is regularly updated in terms of reviews, learner progress, output related targets.</w:t>
      </w:r>
    </w:p>
    <w:p w14:paraId="29F0AE28" w14:textId="77777777" w:rsidR="00A563EC" w:rsidRPr="00584764" w:rsidRDefault="00A563EC" w:rsidP="00A563EC">
      <w:pPr>
        <w:ind w:left="720"/>
        <w:rPr>
          <w:rFonts w:ascii="Trebuchet MS" w:eastAsia="Arial Unicode MS" w:hAnsi="Trebuchet MS" w:cs="Arial"/>
          <w:sz w:val="22"/>
          <w:szCs w:val="22"/>
          <w:lang w:val="en-GB"/>
        </w:rPr>
      </w:pPr>
    </w:p>
    <w:p w14:paraId="1155F319"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Liaise with the Internal Quality Assurer, other Apprenticeship Assessors</w:t>
      </w:r>
      <w:r w:rsidRPr="00584764">
        <w:rPr>
          <w:rFonts w:ascii="Trebuchet MS" w:eastAsia="Arial Unicode MS" w:hAnsi="Trebuchet MS" w:cs="Arial"/>
          <w:strike/>
          <w:sz w:val="22"/>
          <w:szCs w:val="22"/>
          <w:lang w:val="en-GB"/>
        </w:rPr>
        <w:t xml:space="preserve">, </w:t>
      </w:r>
      <w:r w:rsidRPr="00584764">
        <w:rPr>
          <w:rFonts w:ascii="Trebuchet MS" w:eastAsia="Arial Unicode MS" w:hAnsi="Trebuchet MS" w:cs="Arial"/>
          <w:sz w:val="22"/>
          <w:szCs w:val="22"/>
          <w:lang w:val="en-GB"/>
        </w:rPr>
        <w:t>and Apprenticeship Officers to ensure the highest standards of service to our clients.</w:t>
      </w:r>
    </w:p>
    <w:p w14:paraId="295BD343" w14:textId="77777777" w:rsidR="00A563EC" w:rsidRPr="00584764" w:rsidRDefault="00A563EC" w:rsidP="00A563EC">
      <w:pPr>
        <w:pStyle w:val="ListParagraph"/>
        <w:rPr>
          <w:rFonts w:ascii="Trebuchet MS" w:eastAsia="Arial Unicode MS" w:hAnsi="Trebuchet MS" w:cs="Arial"/>
          <w:sz w:val="22"/>
          <w:szCs w:val="22"/>
          <w:lang w:val="en-GB"/>
        </w:rPr>
      </w:pPr>
    </w:p>
    <w:p w14:paraId="42C46843"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that best practice in assessment is adhered to at all times, take part in standardisation events and professional development to keep up to date with changes in industry, legislation and assessment practice.</w:t>
      </w:r>
    </w:p>
    <w:p w14:paraId="03E0B1A7" w14:textId="77777777" w:rsidR="00A563EC" w:rsidRPr="00584764" w:rsidRDefault="00A563EC" w:rsidP="00A563EC">
      <w:pPr>
        <w:pStyle w:val="ListParagraph"/>
        <w:rPr>
          <w:rFonts w:ascii="Trebuchet MS" w:eastAsia="Arial Unicode MS" w:hAnsi="Trebuchet MS" w:cs="Arial"/>
          <w:sz w:val="22"/>
          <w:szCs w:val="22"/>
          <w:lang w:val="en-GB"/>
        </w:rPr>
      </w:pPr>
    </w:p>
    <w:p w14:paraId="5E0C08F1" w14:textId="77777777" w:rsidR="00A563EC" w:rsidRPr="00584764" w:rsidRDefault="00A563EC" w:rsidP="00A563EC">
      <w:pPr>
        <w:pStyle w:val="ListParagraph"/>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Provide information/support to commercial/business partners with respect to individual trainee progress, assessment plans and assessment schedules.</w:t>
      </w:r>
    </w:p>
    <w:p w14:paraId="0EBFE503"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72C1674C" w14:textId="77777777" w:rsidR="00A563EC" w:rsidRPr="00584764" w:rsidRDefault="00A563EC" w:rsidP="00A563EC">
      <w:pPr>
        <w:rPr>
          <w:rFonts w:ascii="Trebuchet MS" w:hAnsi="Trebuchet MS" w:cs="Arial"/>
          <w:b/>
          <w:bCs/>
          <w:sz w:val="22"/>
          <w:szCs w:val="22"/>
          <w:u w:val="single"/>
          <w:lang w:eastAsia="en-US"/>
        </w:rPr>
      </w:pPr>
      <w:r w:rsidRPr="00584764">
        <w:rPr>
          <w:rFonts w:ascii="Trebuchet MS" w:hAnsi="Trebuchet MS" w:cs="Arial"/>
          <w:b/>
          <w:bCs/>
          <w:sz w:val="22"/>
          <w:szCs w:val="22"/>
          <w:u w:val="single"/>
          <w:lang w:eastAsia="en-US"/>
        </w:rPr>
        <w:t>Policies &amp; Procedures</w:t>
      </w:r>
    </w:p>
    <w:p w14:paraId="00A4CC32" w14:textId="77777777" w:rsidR="00A563EC" w:rsidRPr="00584764" w:rsidRDefault="00A563EC" w:rsidP="00A563EC">
      <w:pPr>
        <w:rPr>
          <w:rFonts w:ascii="Trebuchet MS" w:hAnsi="Trebuchet MS" w:cs="Arial"/>
          <w:sz w:val="22"/>
          <w:szCs w:val="22"/>
          <w:u w:val="single"/>
          <w:lang w:eastAsia="en-US"/>
        </w:rPr>
      </w:pPr>
    </w:p>
    <w:p w14:paraId="4D3A37C3"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comply with all College Policies &amp; Procedures.</w:t>
      </w:r>
    </w:p>
    <w:p w14:paraId="4D7A0404" w14:textId="77777777" w:rsidR="00A563EC" w:rsidRPr="00584764" w:rsidRDefault="00A563EC" w:rsidP="00A563EC">
      <w:pPr>
        <w:ind w:left="720"/>
        <w:rPr>
          <w:rFonts w:ascii="Trebuchet MS" w:hAnsi="Trebuchet MS" w:cs="Arial"/>
          <w:sz w:val="22"/>
          <w:szCs w:val="22"/>
          <w:lang w:eastAsia="en-US"/>
        </w:rPr>
      </w:pPr>
    </w:p>
    <w:p w14:paraId="5CF8DA07"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keep abreast of changes to Policy &amp; Procedures and to make the necessary changes to administrative systems.</w:t>
      </w:r>
    </w:p>
    <w:p w14:paraId="51D130CF" w14:textId="77777777" w:rsidR="00A563EC" w:rsidRPr="00584764" w:rsidRDefault="00A563EC" w:rsidP="00A563EC">
      <w:pPr>
        <w:pStyle w:val="ListParagraph"/>
        <w:ind w:left="0"/>
        <w:rPr>
          <w:rFonts w:ascii="Trebuchet MS" w:hAnsi="Trebuchet MS" w:cs="Arial"/>
          <w:sz w:val="22"/>
          <w:szCs w:val="22"/>
          <w:lang w:eastAsia="en-US"/>
        </w:rPr>
      </w:pPr>
    </w:p>
    <w:p w14:paraId="614A4F1D"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all aspects of the College Financial Instructions and Financial Standing Orders are followed.</w:t>
      </w:r>
    </w:p>
    <w:p w14:paraId="7AC9E42C" w14:textId="77777777" w:rsidR="00A563EC" w:rsidRPr="00584764" w:rsidRDefault="00A563EC" w:rsidP="00A563EC">
      <w:pPr>
        <w:pStyle w:val="ListParagraph"/>
        <w:ind w:left="0"/>
        <w:rPr>
          <w:rFonts w:ascii="Trebuchet MS" w:hAnsi="Trebuchet MS" w:cs="Arial"/>
          <w:sz w:val="22"/>
          <w:szCs w:val="22"/>
          <w:lang w:eastAsia="en-US"/>
        </w:rPr>
      </w:pPr>
    </w:p>
    <w:p w14:paraId="2E43679E"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Promote the college’s core values and incorporate them into all aspects of the role.</w:t>
      </w:r>
    </w:p>
    <w:p w14:paraId="6AEAE725" w14:textId="77777777" w:rsidR="00A563EC" w:rsidRPr="00584764" w:rsidRDefault="00A563EC" w:rsidP="00A563EC">
      <w:pPr>
        <w:pStyle w:val="ListParagraph"/>
        <w:ind w:left="0"/>
        <w:rPr>
          <w:rFonts w:ascii="Trebuchet MS" w:hAnsi="Trebuchet MS" w:cs="Arial"/>
          <w:sz w:val="22"/>
          <w:szCs w:val="22"/>
          <w:lang w:eastAsia="en-US"/>
        </w:rPr>
      </w:pPr>
    </w:p>
    <w:p w14:paraId="50B272F9"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 xml:space="preserve">To contribute to supporting and supervising learners, including </w:t>
      </w:r>
      <w:proofErr w:type="gramStart"/>
      <w:r w:rsidRPr="00584764">
        <w:rPr>
          <w:rFonts w:ascii="Trebuchet MS" w:hAnsi="Trebuchet MS" w:cs="Arial"/>
          <w:sz w:val="22"/>
          <w:szCs w:val="22"/>
          <w:lang w:eastAsia="en-US"/>
        </w:rPr>
        <w:t>taking action</w:t>
      </w:r>
      <w:proofErr w:type="gramEnd"/>
      <w:r w:rsidRPr="00584764">
        <w:rPr>
          <w:rFonts w:ascii="Trebuchet MS" w:hAnsi="Trebuchet MS" w:cs="Arial"/>
          <w:sz w:val="22"/>
          <w:szCs w:val="22"/>
          <w:lang w:eastAsia="en-US"/>
        </w:rPr>
        <w:t xml:space="preserve"> to ensure acceptable </w:t>
      </w:r>
      <w:proofErr w:type="spellStart"/>
      <w:r w:rsidRPr="00584764">
        <w:rPr>
          <w:rFonts w:ascii="Trebuchet MS" w:hAnsi="Trebuchet MS" w:cs="Arial"/>
          <w:sz w:val="22"/>
          <w:szCs w:val="22"/>
          <w:lang w:eastAsia="en-US"/>
        </w:rPr>
        <w:t>behaviour</w:t>
      </w:r>
      <w:proofErr w:type="spellEnd"/>
      <w:r w:rsidRPr="00584764">
        <w:rPr>
          <w:rFonts w:ascii="Trebuchet MS" w:hAnsi="Trebuchet MS" w:cs="Arial"/>
          <w:sz w:val="22"/>
          <w:szCs w:val="22"/>
          <w:lang w:eastAsia="en-US"/>
        </w:rPr>
        <w:t xml:space="preserve"> at all times.</w:t>
      </w:r>
    </w:p>
    <w:p w14:paraId="68F19019" w14:textId="77777777" w:rsidR="00A563EC" w:rsidRPr="00584764" w:rsidRDefault="00A563EC" w:rsidP="00A563EC">
      <w:pPr>
        <w:pStyle w:val="ListParagraph"/>
        <w:ind w:left="0"/>
        <w:rPr>
          <w:rFonts w:ascii="Trebuchet MS" w:hAnsi="Trebuchet MS" w:cs="Arial"/>
          <w:sz w:val="22"/>
          <w:szCs w:val="22"/>
          <w:lang w:eastAsia="en-US"/>
        </w:rPr>
      </w:pPr>
    </w:p>
    <w:p w14:paraId="16320087"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all activities are compliant with the General Data Protection Regulations.</w:t>
      </w:r>
    </w:p>
    <w:p w14:paraId="174AEEAC" w14:textId="77777777" w:rsidR="00A563EC" w:rsidRPr="00584764" w:rsidRDefault="00A563EC" w:rsidP="00A563EC">
      <w:pPr>
        <w:pStyle w:val="ListParagraph"/>
        <w:rPr>
          <w:rFonts w:ascii="Trebuchet MS" w:hAnsi="Trebuchet MS" w:cs="Arial"/>
          <w:sz w:val="22"/>
          <w:szCs w:val="22"/>
          <w:lang w:eastAsia="en-US"/>
        </w:rPr>
      </w:pPr>
    </w:p>
    <w:p w14:paraId="30B2F5BB" w14:textId="77777777" w:rsidR="00A563EC" w:rsidRPr="00584764" w:rsidRDefault="00A563EC" w:rsidP="00A563EC">
      <w:pPr>
        <w:rPr>
          <w:rFonts w:ascii="Trebuchet MS" w:hAnsi="Trebuchet MS" w:cs="Arial"/>
          <w:b/>
          <w:bCs/>
          <w:sz w:val="22"/>
          <w:szCs w:val="22"/>
          <w:u w:val="single"/>
          <w:lang w:eastAsia="en-US"/>
        </w:rPr>
      </w:pPr>
      <w:r w:rsidRPr="00584764">
        <w:rPr>
          <w:rFonts w:ascii="Trebuchet MS" w:hAnsi="Trebuchet MS" w:cs="Arial"/>
          <w:b/>
          <w:bCs/>
          <w:sz w:val="22"/>
          <w:szCs w:val="22"/>
          <w:u w:val="single"/>
          <w:lang w:eastAsia="en-US"/>
        </w:rPr>
        <w:t>Health &amp; Safety</w:t>
      </w:r>
    </w:p>
    <w:p w14:paraId="5C89D814" w14:textId="77777777" w:rsidR="00A563EC" w:rsidRPr="00584764" w:rsidRDefault="00A563EC" w:rsidP="00A563EC">
      <w:pPr>
        <w:rPr>
          <w:rFonts w:ascii="Trebuchet MS" w:hAnsi="Trebuchet MS" w:cs="Arial"/>
          <w:sz w:val="22"/>
          <w:szCs w:val="22"/>
          <w:u w:val="single"/>
          <w:lang w:eastAsia="en-US"/>
        </w:rPr>
      </w:pPr>
    </w:p>
    <w:p w14:paraId="2F336C9B" w14:textId="77777777" w:rsidR="00A563EC" w:rsidRPr="00584764" w:rsidRDefault="00A563EC" w:rsidP="00A563EC">
      <w:pPr>
        <w:numPr>
          <w:ilvl w:val="0"/>
          <w:numId w:val="6"/>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safe working practices are used and appropriate Health and Safety legislation adopted.</w:t>
      </w:r>
    </w:p>
    <w:p w14:paraId="62DA3B04" w14:textId="77777777" w:rsidR="00A563EC" w:rsidRPr="00584764" w:rsidRDefault="00A563EC" w:rsidP="00A563EC">
      <w:pPr>
        <w:ind w:left="720"/>
        <w:rPr>
          <w:rFonts w:ascii="Trebuchet MS" w:hAnsi="Trebuchet MS" w:cs="Arial"/>
          <w:sz w:val="22"/>
          <w:szCs w:val="22"/>
          <w:lang w:eastAsia="en-US"/>
        </w:rPr>
      </w:pPr>
    </w:p>
    <w:p w14:paraId="6916F7F2" w14:textId="77777777" w:rsidR="00A563EC" w:rsidRPr="00584764" w:rsidRDefault="00A563EC" w:rsidP="00A563EC">
      <w:pPr>
        <w:numPr>
          <w:ilvl w:val="0"/>
          <w:numId w:val="6"/>
        </w:numPr>
        <w:ind w:left="720"/>
        <w:rPr>
          <w:rFonts w:ascii="Trebuchet MS" w:hAnsi="Trebuchet MS" w:cs="Arial"/>
          <w:sz w:val="22"/>
          <w:szCs w:val="22"/>
          <w:lang w:eastAsia="en-US"/>
        </w:rPr>
      </w:pPr>
      <w:r w:rsidRPr="00584764">
        <w:rPr>
          <w:rFonts w:ascii="Trebuchet MS" w:hAnsi="Trebuchet MS" w:cs="Arial"/>
          <w:sz w:val="22"/>
          <w:szCs w:val="22"/>
          <w:lang w:eastAsia="en-US"/>
        </w:rPr>
        <w:t>To exercise responsibility for carrying out and adhering to the Health, Safety and Welfare Policy and Procedure.</w:t>
      </w:r>
    </w:p>
    <w:p w14:paraId="3132E38B" w14:textId="77777777" w:rsidR="00A563EC" w:rsidRPr="00584764" w:rsidRDefault="00A563EC" w:rsidP="00A563EC">
      <w:pPr>
        <w:pStyle w:val="ListParagraph"/>
        <w:ind w:left="0"/>
        <w:rPr>
          <w:rFonts w:ascii="Trebuchet MS" w:hAnsi="Trebuchet MS" w:cs="Arial"/>
          <w:sz w:val="22"/>
          <w:szCs w:val="22"/>
          <w:lang w:eastAsia="en-US"/>
        </w:rPr>
      </w:pPr>
    </w:p>
    <w:p w14:paraId="0850232A" w14:textId="77777777" w:rsidR="00A563EC" w:rsidRPr="00584764" w:rsidRDefault="00A563EC" w:rsidP="00A563EC">
      <w:pPr>
        <w:numPr>
          <w:ilvl w:val="0"/>
          <w:numId w:val="6"/>
        </w:numPr>
        <w:ind w:left="720"/>
        <w:rPr>
          <w:rFonts w:ascii="Trebuchet MS" w:hAnsi="Trebuchet MS" w:cs="Arial"/>
          <w:sz w:val="16"/>
          <w:szCs w:val="16"/>
        </w:rPr>
      </w:pPr>
      <w:r w:rsidRPr="00584764">
        <w:rPr>
          <w:rFonts w:ascii="Trebuchet MS" w:hAnsi="Trebuchet MS" w:cs="Arial"/>
          <w:sz w:val="22"/>
          <w:szCs w:val="22"/>
          <w:lang w:eastAsia="en-US"/>
        </w:rPr>
        <w:t>To liaise with the Health and Safety Department to ensure accurate recording of related information.</w:t>
      </w:r>
    </w:p>
    <w:p w14:paraId="0561C9AB" w14:textId="77777777" w:rsidR="009F0177" w:rsidRPr="00584764" w:rsidRDefault="009F0177" w:rsidP="00D12D76">
      <w:pPr>
        <w:pStyle w:val="Body1"/>
        <w:ind w:left="1080"/>
        <w:rPr>
          <w:rFonts w:ascii="Trebuchet MS" w:hAnsi="Trebuchet MS" w:cs="Arial"/>
          <w:color w:val="auto"/>
          <w:sz w:val="22"/>
          <w:szCs w:val="22"/>
        </w:rPr>
      </w:pPr>
    </w:p>
    <w:p w14:paraId="13825C92" w14:textId="77777777" w:rsidR="009F0177" w:rsidRPr="00584764" w:rsidRDefault="009F0177" w:rsidP="009F0177">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F0177" w:rsidRPr="00584764" w14:paraId="5832C494" w14:textId="77777777" w:rsidTr="009A7BAB">
        <w:trPr>
          <w:trHeight w:val="2385"/>
        </w:trPr>
        <w:tc>
          <w:tcPr>
            <w:tcW w:w="11057" w:type="dxa"/>
            <w:shd w:val="clear" w:color="auto" w:fill="auto"/>
          </w:tcPr>
          <w:p w14:paraId="0B261067" w14:textId="77777777" w:rsidR="009F0177" w:rsidRPr="00584764" w:rsidRDefault="009F0177" w:rsidP="009A7BAB">
            <w:pPr>
              <w:pStyle w:val="BodyTextIndent"/>
              <w:jc w:val="both"/>
              <w:rPr>
                <w:rFonts w:ascii="Trebuchet MS" w:hAnsi="Trebuchet MS" w:cs="Arial"/>
                <w:b/>
                <w:sz w:val="16"/>
                <w:szCs w:val="16"/>
                <w:u w:val="single"/>
              </w:rPr>
            </w:pPr>
            <w:r w:rsidRPr="00584764">
              <w:rPr>
                <w:rFonts w:ascii="Trebuchet MS" w:hAnsi="Trebuchet MS" w:cs="Arial"/>
                <w:b/>
                <w:sz w:val="16"/>
                <w:szCs w:val="16"/>
                <w:u w:val="single"/>
              </w:rPr>
              <w:lastRenderedPageBreak/>
              <w:t>Note:</w:t>
            </w:r>
          </w:p>
          <w:p w14:paraId="4E4FFE35"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As a term of your employment you may be required to undertake such other duties as may reasonably be required of you commensurate with your grade/level in the college.</w:t>
            </w:r>
          </w:p>
          <w:p w14:paraId="6DD81955" w14:textId="77777777" w:rsidR="009F0177" w:rsidRPr="00584764" w:rsidRDefault="009F0177" w:rsidP="009A7BAB">
            <w:pPr>
              <w:pStyle w:val="BodyTextIndent"/>
              <w:jc w:val="both"/>
              <w:rPr>
                <w:rFonts w:ascii="Trebuchet MS" w:hAnsi="Trebuchet MS" w:cs="Arial"/>
                <w:b/>
                <w:sz w:val="16"/>
                <w:szCs w:val="16"/>
              </w:rPr>
            </w:pPr>
          </w:p>
          <w:p w14:paraId="1650C92B"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344230B1" w14:textId="77777777" w:rsidR="009F0177" w:rsidRPr="00584764" w:rsidRDefault="009F0177" w:rsidP="009A7BAB">
            <w:pPr>
              <w:pStyle w:val="BodyTextIndent"/>
              <w:jc w:val="both"/>
              <w:rPr>
                <w:rFonts w:ascii="Trebuchet MS" w:hAnsi="Trebuchet MS" w:cs="Arial"/>
                <w:b/>
                <w:sz w:val="16"/>
                <w:szCs w:val="16"/>
              </w:rPr>
            </w:pPr>
          </w:p>
          <w:p w14:paraId="6A52C75F"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This description is not intended to establish a total definition of the job, but an outline of the duties.</w:t>
            </w:r>
          </w:p>
          <w:p w14:paraId="04B775E3" w14:textId="77777777" w:rsidR="009F0177" w:rsidRPr="00584764" w:rsidRDefault="009F0177" w:rsidP="009A7BAB">
            <w:pPr>
              <w:pStyle w:val="BodyTextIndent"/>
              <w:ind w:left="0" w:firstLine="0"/>
              <w:jc w:val="both"/>
              <w:rPr>
                <w:rFonts w:ascii="Trebuchet MS" w:hAnsi="Trebuchet MS" w:cs="Arial"/>
                <w:b/>
                <w:sz w:val="16"/>
                <w:szCs w:val="16"/>
              </w:rPr>
            </w:pPr>
          </w:p>
          <w:p w14:paraId="0D3227EF" w14:textId="77777777" w:rsidR="009F0177" w:rsidRPr="00584764" w:rsidRDefault="009F0177" w:rsidP="00324227">
            <w:pPr>
              <w:pStyle w:val="BodyTextIndent"/>
              <w:numPr>
                <w:ilvl w:val="0"/>
                <w:numId w:val="1"/>
              </w:numPr>
              <w:jc w:val="both"/>
              <w:rPr>
                <w:rFonts w:ascii="Trebuchet MS" w:hAnsi="Trebuchet MS" w:cs="Arial"/>
                <w:sz w:val="22"/>
                <w:szCs w:val="22"/>
              </w:rPr>
            </w:pPr>
            <w:r w:rsidRPr="00584764">
              <w:rPr>
                <w:rFonts w:ascii="Trebuchet MS" w:hAnsi="Trebuchet MS" w:cs="Arial"/>
                <w:b/>
                <w:sz w:val="16"/>
                <w:szCs w:val="16"/>
              </w:rPr>
              <w:t xml:space="preserve">All staff are required to make themselves aware of the Financial Regulations. </w:t>
            </w:r>
            <w:r w:rsidR="006609BF" w:rsidRPr="00584764">
              <w:rPr>
                <w:rFonts w:ascii="Trebuchet MS" w:hAnsi="Trebuchet MS" w:cs="Arial"/>
                <w:b/>
                <w:sz w:val="16"/>
                <w:szCs w:val="16"/>
              </w:rPr>
              <w:t xml:space="preserve">Finance </w:t>
            </w:r>
            <w:r w:rsidRPr="00584764">
              <w:rPr>
                <w:rFonts w:ascii="Trebuchet MS" w:hAnsi="Trebuchet MS" w:cs="Arial"/>
                <w:b/>
                <w:sz w:val="16"/>
                <w:szCs w:val="16"/>
              </w:rPr>
              <w:t xml:space="preserve">Business </w:t>
            </w:r>
            <w:r w:rsidR="006609BF" w:rsidRPr="00584764">
              <w:rPr>
                <w:rFonts w:ascii="Trebuchet MS" w:hAnsi="Trebuchet MS" w:cs="Arial"/>
                <w:b/>
                <w:sz w:val="16"/>
                <w:szCs w:val="16"/>
              </w:rPr>
              <w:t>Partners</w:t>
            </w:r>
            <w:r w:rsidRPr="00584764">
              <w:rPr>
                <w:rFonts w:ascii="Trebuchet MS" w:hAnsi="Trebuchet MS" w:cs="Arial"/>
                <w:b/>
                <w:sz w:val="16"/>
                <w:szCs w:val="16"/>
              </w:rPr>
              <w:t xml:space="preserve"> can make them available.</w:t>
            </w:r>
          </w:p>
        </w:tc>
      </w:tr>
    </w:tbl>
    <w:p w14:paraId="2EAC49EB" w14:textId="77777777" w:rsidR="009F0177" w:rsidRPr="00584764" w:rsidRDefault="009F0177" w:rsidP="009F0177">
      <w:pPr>
        <w:pStyle w:val="Body1"/>
        <w:rPr>
          <w:rFonts w:ascii="Trebuchet MS" w:hAnsi="Trebuchet MS" w:cs="Arial"/>
          <w:color w:val="auto"/>
          <w:sz w:val="22"/>
          <w:szCs w:val="22"/>
        </w:rPr>
      </w:pPr>
    </w:p>
    <w:p w14:paraId="229C8248" w14:textId="77777777" w:rsidR="009F0177" w:rsidRPr="00584764" w:rsidRDefault="009F0177" w:rsidP="009F0177">
      <w:pPr>
        <w:pStyle w:val="BodyTextIndent"/>
        <w:jc w:val="both"/>
        <w:rPr>
          <w:rFonts w:ascii="Trebuchet MS" w:hAnsi="Trebuchet MS" w:cs="Arial"/>
          <w:b/>
          <w:sz w:val="16"/>
          <w:szCs w:val="16"/>
        </w:rPr>
      </w:pPr>
    </w:p>
    <w:p w14:paraId="693EC9B0" w14:textId="77777777" w:rsidR="00CA7258" w:rsidRPr="00584764" w:rsidRDefault="00CA7258" w:rsidP="00CA7258">
      <w:pPr>
        <w:pStyle w:val="ListParagraph"/>
        <w:rPr>
          <w:rFonts w:ascii="Trebuchet MS" w:hAnsi="Trebuchet MS" w:cs="Arial"/>
          <w:b/>
          <w:sz w:val="16"/>
          <w:szCs w:val="16"/>
        </w:rPr>
      </w:pPr>
    </w:p>
    <w:p w14:paraId="28CC545C" w14:textId="77777777" w:rsidR="00CA7258" w:rsidRPr="00584764" w:rsidRDefault="00CA7258" w:rsidP="00CA7258">
      <w:pPr>
        <w:pStyle w:val="BodyTextIndent"/>
        <w:jc w:val="both"/>
        <w:rPr>
          <w:rFonts w:ascii="Trebuchet MS" w:hAnsi="Trebuchet MS" w:cs="Arial"/>
          <w:b/>
          <w:sz w:val="16"/>
          <w:szCs w:val="16"/>
        </w:rPr>
      </w:pPr>
    </w:p>
    <w:p w14:paraId="41CD04B8" w14:textId="77777777" w:rsidR="00CA7258" w:rsidRPr="00584764" w:rsidRDefault="00CA7258" w:rsidP="00CA7258">
      <w:pPr>
        <w:pStyle w:val="BodyTextIndent"/>
        <w:ind w:firstLine="0"/>
        <w:jc w:val="both"/>
        <w:rPr>
          <w:rFonts w:ascii="Trebuchet MS" w:hAnsi="Trebuchet MS" w:cs="Arial"/>
          <w:b/>
          <w:sz w:val="16"/>
          <w:szCs w:val="16"/>
        </w:rPr>
        <w:sectPr w:rsidR="00CA7258" w:rsidRPr="00584764" w:rsidSect="00CA7258">
          <w:footerReference w:type="default" r:id="rId12"/>
          <w:pgSz w:w="11906" w:h="16838" w:code="9"/>
          <w:pgMar w:top="851" w:right="1559" w:bottom="851" w:left="1701" w:header="709" w:footer="709" w:gutter="0"/>
          <w:cols w:space="720"/>
          <w:docGrid w:linePitch="272"/>
        </w:sectPr>
      </w:pPr>
    </w:p>
    <w:p w14:paraId="713AE2A1" w14:textId="6CB94259" w:rsidR="00DC0FC3" w:rsidRPr="00584764" w:rsidRDefault="00253A2C" w:rsidP="00DC0FC3">
      <w:pPr>
        <w:pStyle w:val="Caption"/>
        <w:rPr>
          <w:rFonts w:ascii="Trebuchet MS" w:hAnsi="Trebuchet MS" w:cs="Arial"/>
          <w:sz w:val="24"/>
          <w:szCs w:val="24"/>
        </w:rPr>
      </w:pPr>
      <w:r w:rsidRPr="00584764">
        <w:rPr>
          <w:rFonts w:ascii="Trebuchet MS" w:hAnsi="Trebuchet MS" w:cs="Arial"/>
          <w:noProof/>
          <w:sz w:val="24"/>
          <w:szCs w:val="24"/>
          <w:lang w:val="en-GB"/>
        </w:rPr>
        <w:lastRenderedPageBreak/>
        <w:drawing>
          <wp:anchor distT="0" distB="0" distL="114300" distR="114300" simplePos="0" relativeHeight="251658240" behindDoc="0" locked="0" layoutInCell="1" allowOverlap="1" wp14:anchorId="5CDB5FDF" wp14:editId="45E52F21">
            <wp:simplePos x="0" y="0"/>
            <wp:positionH relativeFrom="column">
              <wp:posOffset>-661035</wp:posOffset>
            </wp:positionH>
            <wp:positionV relativeFrom="paragraph">
              <wp:posOffset>-333375</wp:posOffset>
            </wp:positionV>
            <wp:extent cx="1021080" cy="90487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527E1" w14:textId="77777777" w:rsidR="00DC0FC3" w:rsidRPr="00584764" w:rsidRDefault="00DC0FC3" w:rsidP="00DC0FC3">
      <w:pPr>
        <w:pStyle w:val="Caption"/>
        <w:rPr>
          <w:rFonts w:ascii="Trebuchet MS" w:hAnsi="Trebuchet MS" w:cs="Arial"/>
          <w:sz w:val="24"/>
          <w:szCs w:val="24"/>
        </w:rPr>
      </w:pPr>
    </w:p>
    <w:p w14:paraId="75A7EA6E" w14:textId="77777777" w:rsidR="00DC0FC3" w:rsidRPr="00584764" w:rsidRDefault="00DC0FC3" w:rsidP="00DC0FC3">
      <w:pPr>
        <w:pStyle w:val="Caption"/>
        <w:rPr>
          <w:rFonts w:ascii="Trebuchet MS" w:hAnsi="Trebuchet MS" w:cs="Arial"/>
          <w:sz w:val="32"/>
          <w:szCs w:val="32"/>
        </w:rPr>
      </w:pPr>
    </w:p>
    <w:p w14:paraId="45D97C5D" w14:textId="77777777" w:rsidR="00DC0FC3" w:rsidRPr="00584764" w:rsidRDefault="00DC0FC3" w:rsidP="00DC0FC3">
      <w:pPr>
        <w:pStyle w:val="Caption"/>
        <w:rPr>
          <w:rFonts w:ascii="Trebuchet MS" w:hAnsi="Trebuchet MS" w:cs="Arial"/>
          <w:sz w:val="32"/>
          <w:szCs w:val="32"/>
          <w:u w:val="single"/>
        </w:rPr>
      </w:pPr>
      <w:r w:rsidRPr="00584764">
        <w:rPr>
          <w:rFonts w:ascii="Trebuchet MS" w:hAnsi="Trebuchet MS" w:cs="Arial"/>
          <w:sz w:val="32"/>
          <w:szCs w:val="32"/>
          <w:u w:val="single"/>
        </w:rPr>
        <w:t>Person Specification</w:t>
      </w:r>
    </w:p>
    <w:p w14:paraId="4384E61C" w14:textId="77777777" w:rsidR="0011112C" w:rsidRPr="00584764" w:rsidRDefault="0011112C" w:rsidP="0011112C">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11112C" w:rsidRPr="00584764" w14:paraId="7D9900E7" w14:textId="77777777" w:rsidTr="00984D86">
        <w:trPr>
          <w:jc w:val="center"/>
        </w:trPr>
        <w:tc>
          <w:tcPr>
            <w:tcW w:w="6237" w:type="dxa"/>
            <w:shd w:val="clear" w:color="auto" w:fill="D9D9D9"/>
          </w:tcPr>
          <w:p w14:paraId="5C7C9058" w14:textId="77777777" w:rsidR="0011112C" w:rsidRPr="00584764" w:rsidRDefault="0011112C" w:rsidP="00984D86">
            <w:pPr>
              <w:pStyle w:val="Body1"/>
              <w:jc w:val="center"/>
              <w:rPr>
                <w:rFonts w:ascii="Trebuchet MS" w:hAnsi="Trebuchet MS" w:cs="Arial"/>
                <w:b/>
                <w:color w:val="auto"/>
                <w:szCs w:val="24"/>
              </w:rPr>
            </w:pPr>
          </w:p>
          <w:p w14:paraId="31BA6772"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 xml:space="preserve">Criteria </w:t>
            </w:r>
          </w:p>
          <w:p w14:paraId="571F5455" w14:textId="77777777" w:rsidR="0011112C" w:rsidRPr="00584764" w:rsidRDefault="0011112C" w:rsidP="00984D86">
            <w:pPr>
              <w:pStyle w:val="Body1"/>
              <w:jc w:val="center"/>
              <w:rPr>
                <w:rFonts w:ascii="Trebuchet MS" w:hAnsi="Trebuchet MS" w:cs="Arial"/>
                <w:b/>
                <w:color w:val="auto"/>
                <w:szCs w:val="24"/>
              </w:rPr>
            </w:pPr>
          </w:p>
        </w:tc>
        <w:tc>
          <w:tcPr>
            <w:tcW w:w="1276" w:type="dxa"/>
            <w:shd w:val="clear" w:color="auto" w:fill="D9D9D9"/>
          </w:tcPr>
          <w:p w14:paraId="67F32B80" w14:textId="77777777" w:rsidR="0011112C" w:rsidRPr="00584764" w:rsidRDefault="0011112C" w:rsidP="00984D86">
            <w:pPr>
              <w:pStyle w:val="Body1"/>
              <w:jc w:val="center"/>
              <w:rPr>
                <w:rFonts w:ascii="Trebuchet MS" w:hAnsi="Trebuchet MS" w:cs="Arial"/>
                <w:b/>
                <w:color w:val="auto"/>
                <w:szCs w:val="24"/>
              </w:rPr>
            </w:pPr>
          </w:p>
          <w:p w14:paraId="76D8B98B"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 xml:space="preserve">Essential </w:t>
            </w:r>
          </w:p>
        </w:tc>
        <w:tc>
          <w:tcPr>
            <w:tcW w:w="1302" w:type="dxa"/>
            <w:shd w:val="clear" w:color="auto" w:fill="D9D9D9"/>
          </w:tcPr>
          <w:p w14:paraId="735306D9" w14:textId="77777777" w:rsidR="0011112C" w:rsidRPr="00584764" w:rsidRDefault="0011112C" w:rsidP="00984D86">
            <w:pPr>
              <w:pStyle w:val="Body1"/>
              <w:jc w:val="center"/>
              <w:rPr>
                <w:rFonts w:ascii="Trebuchet MS" w:hAnsi="Trebuchet MS" w:cs="Arial"/>
                <w:b/>
                <w:color w:val="auto"/>
                <w:szCs w:val="24"/>
              </w:rPr>
            </w:pPr>
          </w:p>
          <w:p w14:paraId="533AAEB0"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Desirable</w:t>
            </w:r>
          </w:p>
        </w:tc>
        <w:tc>
          <w:tcPr>
            <w:tcW w:w="1958" w:type="dxa"/>
            <w:shd w:val="clear" w:color="auto" w:fill="D9D9D9"/>
          </w:tcPr>
          <w:p w14:paraId="0D4C7985" w14:textId="77777777" w:rsidR="0011112C" w:rsidRPr="00584764" w:rsidRDefault="0011112C" w:rsidP="00984D86">
            <w:pPr>
              <w:pStyle w:val="Body1"/>
              <w:jc w:val="center"/>
              <w:rPr>
                <w:rFonts w:ascii="Trebuchet MS" w:hAnsi="Trebuchet MS" w:cs="Arial"/>
                <w:b/>
                <w:color w:val="auto"/>
                <w:szCs w:val="24"/>
              </w:rPr>
            </w:pPr>
          </w:p>
          <w:p w14:paraId="49DEA627"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Assessed by</w:t>
            </w:r>
          </w:p>
        </w:tc>
      </w:tr>
      <w:tr w:rsidR="0011112C" w:rsidRPr="00584764" w14:paraId="136B4DE4" w14:textId="77777777" w:rsidTr="00984D86">
        <w:trPr>
          <w:jc w:val="center"/>
        </w:trPr>
        <w:tc>
          <w:tcPr>
            <w:tcW w:w="10773" w:type="dxa"/>
            <w:gridSpan w:val="4"/>
            <w:shd w:val="clear" w:color="auto" w:fill="DEEAF6"/>
          </w:tcPr>
          <w:p w14:paraId="71C49CD8" w14:textId="77777777" w:rsidR="0011112C" w:rsidRPr="00584764" w:rsidRDefault="0011112C" w:rsidP="00984D86">
            <w:pPr>
              <w:pStyle w:val="Body1"/>
              <w:jc w:val="center"/>
              <w:rPr>
                <w:rFonts w:ascii="Trebuchet MS" w:hAnsi="Trebuchet MS" w:cs="Arial"/>
                <w:color w:val="auto"/>
                <w:sz w:val="22"/>
                <w:szCs w:val="22"/>
              </w:rPr>
            </w:pPr>
          </w:p>
          <w:p w14:paraId="1EC1FF49" w14:textId="77777777" w:rsidR="0011112C" w:rsidRPr="00584764" w:rsidRDefault="0011112C" w:rsidP="00324227">
            <w:pPr>
              <w:pStyle w:val="Body1"/>
              <w:numPr>
                <w:ilvl w:val="0"/>
                <w:numId w:val="8"/>
              </w:numPr>
              <w:rPr>
                <w:rFonts w:ascii="Trebuchet MS" w:hAnsi="Trebuchet MS" w:cs="Arial"/>
                <w:color w:val="auto"/>
                <w:sz w:val="22"/>
                <w:szCs w:val="22"/>
              </w:rPr>
            </w:pPr>
            <w:r w:rsidRPr="00584764">
              <w:rPr>
                <w:rFonts w:ascii="Trebuchet MS" w:hAnsi="Trebuchet MS" w:cs="Arial"/>
                <w:b/>
                <w:color w:val="auto"/>
                <w:sz w:val="22"/>
                <w:szCs w:val="22"/>
              </w:rPr>
              <w:t xml:space="preserve">Qualifications </w:t>
            </w:r>
          </w:p>
        </w:tc>
      </w:tr>
      <w:tr w:rsidR="0011112C" w:rsidRPr="00584764" w14:paraId="24E1FE79" w14:textId="77777777" w:rsidTr="00984D86">
        <w:trPr>
          <w:jc w:val="center"/>
        </w:trPr>
        <w:tc>
          <w:tcPr>
            <w:tcW w:w="6237" w:type="dxa"/>
            <w:shd w:val="clear" w:color="auto" w:fill="auto"/>
          </w:tcPr>
          <w:p w14:paraId="1697EA6A" w14:textId="77777777" w:rsidR="0011112C" w:rsidRPr="00584764" w:rsidRDefault="00605441" w:rsidP="00324227">
            <w:pPr>
              <w:pStyle w:val="Body1"/>
              <w:numPr>
                <w:ilvl w:val="0"/>
                <w:numId w:val="2"/>
              </w:numPr>
              <w:rPr>
                <w:rFonts w:ascii="Trebuchet MS" w:hAnsi="Trebuchet MS" w:cs="Arial"/>
                <w:color w:val="auto"/>
                <w:sz w:val="22"/>
                <w:szCs w:val="22"/>
              </w:rPr>
            </w:pPr>
            <w:r w:rsidRPr="00584764">
              <w:rPr>
                <w:rFonts w:ascii="Trebuchet MS" w:hAnsi="Trebuchet MS"/>
                <w:color w:val="auto"/>
                <w:sz w:val="22"/>
                <w:szCs w:val="22"/>
              </w:rPr>
              <w:t>Level 3 Assessor Award or equivalent</w:t>
            </w:r>
          </w:p>
        </w:tc>
        <w:tc>
          <w:tcPr>
            <w:tcW w:w="1276" w:type="dxa"/>
            <w:shd w:val="clear" w:color="auto" w:fill="auto"/>
          </w:tcPr>
          <w:p w14:paraId="5D089C07" w14:textId="77777777" w:rsidR="0011112C" w:rsidRPr="00584764" w:rsidRDefault="0011112C" w:rsidP="00984D86">
            <w:pPr>
              <w:pStyle w:val="Body1"/>
              <w:jc w:val="center"/>
              <w:rPr>
                <w:rFonts w:ascii="Trebuchet MS" w:hAnsi="Trebuchet MS" w:cs="Arial"/>
                <w:color w:val="auto"/>
                <w:sz w:val="22"/>
                <w:szCs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2E56A93D" w14:textId="77777777" w:rsidR="0011112C" w:rsidRPr="00584764" w:rsidRDefault="0011112C" w:rsidP="00984D86">
            <w:pPr>
              <w:pStyle w:val="Body1"/>
              <w:jc w:val="center"/>
              <w:rPr>
                <w:rFonts w:ascii="Trebuchet MS" w:hAnsi="Trebuchet MS" w:cs="Arial"/>
                <w:color w:val="auto"/>
                <w:sz w:val="22"/>
                <w:szCs w:val="22"/>
              </w:rPr>
            </w:pPr>
          </w:p>
        </w:tc>
        <w:tc>
          <w:tcPr>
            <w:tcW w:w="1958" w:type="dxa"/>
            <w:shd w:val="clear" w:color="auto" w:fill="auto"/>
          </w:tcPr>
          <w:p w14:paraId="4DA743D4" w14:textId="77777777" w:rsidR="0011112C" w:rsidRPr="00584764" w:rsidRDefault="0011112C" w:rsidP="00984D86">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4C071C" w:rsidRPr="00584764" w14:paraId="2EE37325" w14:textId="77777777" w:rsidTr="00984D86">
        <w:trPr>
          <w:jc w:val="center"/>
        </w:trPr>
        <w:tc>
          <w:tcPr>
            <w:tcW w:w="6237" w:type="dxa"/>
            <w:shd w:val="clear" w:color="auto" w:fill="auto"/>
          </w:tcPr>
          <w:p w14:paraId="0CEC355D" w14:textId="77777777" w:rsidR="004C071C" w:rsidRPr="00584764" w:rsidRDefault="00605441" w:rsidP="00324227">
            <w:pPr>
              <w:pStyle w:val="Body1"/>
              <w:numPr>
                <w:ilvl w:val="0"/>
                <w:numId w:val="2"/>
              </w:numPr>
              <w:rPr>
                <w:rFonts w:ascii="Trebuchet MS" w:hAnsi="Trebuchet MS"/>
                <w:color w:val="auto"/>
                <w:sz w:val="22"/>
                <w:szCs w:val="22"/>
              </w:rPr>
            </w:pPr>
            <w:r w:rsidRPr="00584764">
              <w:rPr>
                <w:rFonts w:ascii="Trebuchet MS" w:hAnsi="Trebuchet MS"/>
                <w:color w:val="auto"/>
                <w:sz w:val="22"/>
                <w:szCs w:val="22"/>
              </w:rPr>
              <w:t>Level 4 IQA Award or equivalent or must be prepared to obtain within a specified period of attainment</w:t>
            </w:r>
          </w:p>
        </w:tc>
        <w:tc>
          <w:tcPr>
            <w:tcW w:w="1276" w:type="dxa"/>
            <w:shd w:val="clear" w:color="auto" w:fill="auto"/>
          </w:tcPr>
          <w:p w14:paraId="5CC7D63F" w14:textId="77777777" w:rsidR="004C071C" w:rsidRPr="00584764" w:rsidRDefault="00A51F0D" w:rsidP="004C071C">
            <w:pPr>
              <w:pStyle w:val="Body1"/>
              <w:jc w:val="center"/>
              <w:rPr>
                <w:rFonts w:ascii="Trebuchet MS" w:hAnsi="Trebuchet MS" w:cs="Arial"/>
                <w:strike/>
                <w:color w:val="auto"/>
                <w:sz w:val="22"/>
                <w:szCs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Pr="00584764">
              <w:rPr>
                <w:rFonts w:ascii="Trebuchet MS" w:hAnsi="Trebuchet MS" w:cs="Arial"/>
                <w:b/>
                <w:strike/>
                <w:color w:val="auto"/>
                <w:sz w:val="22"/>
              </w:rPr>
              <w:fldChar w:fldCharType="end"/>
            </w:r>
          </w:p>
        </w:tc>
        <w:tc>
          <w:tcPr>
            <w:tcW w:w="1302" w:type="dxa"/>
            <w:shd w:val="clear" w:color="auto" w:fill="auto"/>
          </w:tcPr>
          <w:p w14:paraId="79732831" w14:textId="77777777" w:rsidR="004C071C" w:rsidRPr="00584764" w:rsidRDefault="0087496A" w:rsidP="004C071C">
            <w:pPr>
              <w:pStyle w:val="Body1"/>
              <w:jc w:val="center"/>
              <w:rPr>
                <w:rFonts w:ascii="Trebuchet MS" w:hAnsi="Trebuchet MS" w:cs="Arial"/>
                <w:color w:val="auto"/>
                <w:sz w:val="22"/>
                <w:szCs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958" w:type="dxa"/>
            <w:shd w:val="clear" w:color="auto" w:fill="auto"/>
          </w:tcPr>
          <w:p w14:paraId="51D9E2ED" w14:textId="77777777" w:rsidR="004C071C" w:rsidRPr="00584764" w:rsidRDefault="004C071C" w:rsidP="004C071C">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2711B0" w:rsidRPr="00584764" w14:paraId="2D95842E" w14:textId="77777777" w:rsidTr="00984D86">
        <w:trPr>
          <w:jc w:val="center"/>
        </w:trPr>
        <w:tc>
          <w:tcPr>
            <w:tcW w:w="6237" w:type="dxa"/>
            <w:shd w:val="clear" w:color="auto" w:fill="auto"/>
          </w:tcPr>
          <w:p w14:paraId="66C50C22" w14:textId="6C797E76" w:rsidR="002711B0" w:rsidRPr="00584764" w:rsidRDefault="00253A2C" w:rsidP="00324227">
            <w:pPr>
              <w:pStyle w:val="Body1"/>
              <w:numPr>
                <w:ilvl w:val="0"/>
                <w:numId w:val="2"/>
              </w:numPr>
              <w:rPr>
                <w:rFonts w:ascii="Trebuchet MS" w:hAnsi="Trebuchet MS"/>
                <w:color w:val="auto"/>
                <w:sz w:val="22"/>
                <w:szCs w:val="22"/>
              </w:rPr>
            </w:pPr>
            <w:r>
              <w:rPr>
                <w:rFonts w:ascii="Trebuchet MS" w:hAnsi="Trebuchet MS"/>
                <w:color w:val="auto"/>
                <w:sz w:val="22"/>
                <w:szCs w:val="22"/>
              </w:rPr>
              <w:t>Electrical</w:t>
            </w:r>
            <w:r w:rsidR="00E9642E" w:rsidRPr="00584764">
              <w:rPr>
                <w:rFonts w:ascii="Trebuchet MS" w:hAnsi="Trebuchet MS"/>
                <w:color w:val="auto"/>
                <w:sz w:val="22"/>
                <w:szCs w:val="22"/>
              </w:rPr>
              <w:t xml:space="preserve"> </w:t>
            </w:r>
            <w:r w:rsidR="008E78E6" w:rsidRPr="00584764">
              <w:rPr>
                <w:rFonts w:ascii="Trebuchet MS" w:hAnsi="Trebuchet MS"/>
                <w:color w:val="auto"/>
                <w:sz w:val="22"/>
                <w:szCs w:val="22"/>
              </w:rPr>
              <w:t xml:space="preserve">qualification at </w:t>
            </w:r>
            <w:r w:rsidR="00461DD7" w:rsidRPr="00584764">
              <w:rPr>
                <w:rFonts w:ascii="Trebuchet MS" w:hAnsi="Trebuchet MS"/>
                <w:color w:val="auto"/>
                <w:sz w:val="22"/>
                <w:szCs w:val="22"/>
              </w:rPr>
              <w:t xml:space="preserve">NVQ </w:t>
            </w:r>
            <w:r w:rsidR="008E78E6" w:rsidRPr="00584764">
              <w:rPr>
                <w:rFonts w:ascii="Trebuchet MS" w:hAnsi="Trebuchet MS"/>
                <w:color w:val="auto"/>
                <w:sz w:val="22"/>
                <w:szCs w:val="22"/>
              </w:rPr>
              <w:t>Level</w:t>
            </w:r>
            <w:r w:rsidR="00461DD7" w:rsidRPr="00584764">
              <w:rPr>
                <w:rFonts w:ascii="Trebuchet MS" w:hAnsi="Trebuchet MS"/>
                <w:color w:val="auto"/>
                <w:sz w:val="22"/>
                <w:szCs w:val="22"/>
              </w:rPr>
              <w:t xml:space="preserve"> 3</w:t>
            </w:r>
          </w:p>
        </w:tc>
        <w:tc>
          <w:tcPr>
            <w:tcW w:w="1276" w:type="dxa"/>
            <w:shd w:val="clear" w:color="auto" w:fill="auto"/>
          </w:tcPr>
          <w:p w14:paraId="306F6F4F" w14:textId="77777777" w:rsidR="002711B0" w:rsidRPr="00584764" w:rsidRDefault="00C42608" w:rsidP="004C071C">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3E0E0650" w14:textId="77777777" w:rsidR="002711B0" w:rsidRPr="00584764" w:rsidRDefault="002711B0" w:rsidP="004C071C">
            <w:pPr>
              <w:pStyle w:val="Body1"/>
              <w:jc w:val="center"/>
              <w:rPr>
                <w:rFonts w:ascii="Trebuchet MS" w:hAnsi="Trebuchet MS" w:cs="Arial"/>
                <w:color w:val="auto"/>
                <w:sz w:val="22"/>
                <w:szCs w:val="22"/>
              </w:rPr>
            </w:pPr>
          </w:p>
        </w:tc>
        <w:tc>
          <w:tcPr>
            <w:tcW w:w="1958" w:type="dxa"/>
            <w:shd w:val="clear" w:color="auto" w:fill="auto"/>
          </w:tcPr>
          <w:p w14:paraId="3B14F205" w14:textId="77777777" w:rsidR="002711B0" w:rsidRPr="00584764" w:rsidRDefault="002711B0" w:rsidP="004C071C">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6E2792" w:rsidRPr="00584764" w14:paraId="03823F4E" w14:textId="77777777" w:rsidTr="00984D86">
        <w:trPr>
          <w:trHeight w:val="432"/>
          <w:jc w:val="center"/>
        </w:trPr>
        <w:tc>
          <w:tcPr>
            <w:tcW w:w="10773" w:type="dxa"/>
            <w:gridSpan w:val="4"/>
            <w:shd w:val="clear" w:color="auto" w:fill="DEEAF6"/>
          </w:tcPr>
          <w:p w14:paraId="5BFCB4CC" w14:textId="77777777" w:rsidR="006E2792" w:rsidRPr="00584764" w:rsidRDefault="006E2792" w:rsidP="006E2792">
            <w:pPr>
              <w:pStyle w:val="Body1"/>
              <w:jc w:val="center"/>
              <w:rPr>
                <w:rFonts w:ascii="Trebuchet MS" w:hAnsi="Trebuchet MS" w:cs="Arial"/>
                <w:color w:val="auto"/>
                <w:sz w:val="22"/>
                <w:szCs w:val="22"/>
              </w:rPr>
            </w:pPr>
          </w:p>
          <w:p w14:paraId="08B0D905" w14:textId="77777777" w:rsidR="006E2792" w:rsidRPr="00584764" w:rsidRDefault="006E2792" w:rsidP="006E2792">
            <w:pPr>
              <w:pStyle w:val="Body1"/>
              <w:numPr>
                <w:ilvl w:val="0"/>
                <w:numId w:val="8"/>
              </w:numPr>
              <w:rPr>
                <w:rFonts w:ascii="Trebuchet MS" w:hAnsi="Trebuchet MS" w:cs="Arial"/>
                <w:b/>
                <w:color w:val="auto"/>
                <w:sz w:val="22"/>
                <w:szCs w:val="22"/>
              </w:rPr>
            </w:pPr>
            <w:r w:rsidRPr="00584764">
              <w:rPr>
                <w:rFonts w:ascii="Trebuchet MS" w:hAnsi="Trebuchet MS" w:cs="Arial"/>
                <w:b/>
                <w:color w:val="auto"/>
                <w:sz w:val="22"/>
                <w:szCs w:val="22"/>
              </w:rPr>
              <w:t>Knowledge &amp; Experience</w:t>
            </w:r>
          </w:p>
        </w:tc>
      </w:tr>
      <w:tr w:rsidR="006E2792" w:rsidRPr="00584764" w14:paraId="081A99AB" w14:textId="77777777" w:rsidTr="00984D86">
        <w:trPr>
          <w:jc w:val="center"/>
        </w:trPr>
        <w:tc>
          <w:tcPr>
            <w:tcW w:w="6237" w:type="dxa"/>
            <w:shd w:val="clear" w:color="auto" w:fill="auto"/>
          </w:tcPr>
          <w:p w14:paraId="36C34670"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Experience of assessment in a school, college or for a training provider</w:t>
            </w:r>
          </w:p>
        </w:tc>
        <w:tc>
          <w:tcPr>
            <w:tcW w:w="1276" w:type="dxa"/>
            <w:shd w:val="clear" w:color="auto" w:fill="auto"/>
          </w:tcPr>
          <w:p w14:paraId="7C720BE1" w14:textId="77777777" w:rsidR="006E2792" w:rsidRPr="00584764" w:rsidRDefault="006E2792" w:rsidP="006E2792">
            <w:pPr>
              <w:pStyle w:val="Body1"/>
              <w:tabs>
                <w:tab w:val="left" w:pos="705"/>
                <w:tab w:val="center" w:pos="813"/>
              </w:tabs>
              <w:jc w:val="center"/>
              <w:rPr>
                <w:rFonts w:ascii="Trebuchet MS" w:hAnsi="Trebuchet MS" w:cs="Arial"/>
                <w:b/>
                <w:strike/>
                <w:color w:val="auto"/>
                <w:sz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Pr="00584764">
              <w:rPr>
                <w:rFonts w:ascii="Trebuchet MS" w:hAnsi="Trebuchet MS" w:cs="Arial"/>
                <w:b/>
                <w:strike/>
                <w:color w:val="auto"/>
                <w:sz w:val="22"/>
              </w:rPr>
              <w:fldChar w:fldCharType="end"/>
            </w:r>
          </w:p>
        </w:tc>
        <w:tc>
          <w:tcPr>
            <w:tcW w:w="1302" w:type="dxa"/>
            <w:shd w:val="clear" w:color="auto" w:fill="auto"/>
          </w:tcPr>
          <w:p w14:paraId="3E3EA4BC" w14:textId="77777777" w:rsidR="006E2792" w:rsidRPr="00584764" w:rsidRDefault="0087496A"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958" w:type="dxa"/>
            <w:shd w:val="clear" w:color="auto" w:fill="auto"/>
          </w:tcPr>
          <w:p w14:paraId="04428CA7"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212869DD" w14:textId="77777777" w:rsidTr="00984D86">
        <w:trPr>
          <w:jc w:val="center"/>
        </w:trPr>
        <w:tc>
          <w:tcPr>
            <w:tcW w:w="6237" w:type="dxa"/>
            <w:shd w:val="clear" w:color="auto" w:fill="auto"/>
          </w:tcPr>
          <w:p w14:paraId="7F85F508"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Knowledge of the Apprenticeship framework and experience in Work Based Assessment</w:t>
            </w:r>
          </w:p>
        </w:tc>
        <w:tc>
          <w:tcPr>
            <w:tcW w:w="1276" w:type="dxa"/>
            <w:shd w:val="clear" w:color="auto" w:fill="auto"/>
          </w:tcPr>
          <w:p w14:paraId="511631C9"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5B80CBDA"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958" w:type="dxa"/>
            <w:shd w:val="clear" w:color="auto" w:fill="auto"/>
          </w:tcPr>
          <w:p w14:paraId="7719503F"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E190D8B" w14:textId="77777777" w:rsidTr="00984D86">
        <w:trPr>
          <w:jc w:val="center"/>
        </w:trPr>
        <w:tc>
          <w:tcPr>
            <w:tcW w:w="6237" w:type="dxa"/>
            <w:shd w:val="clear" w:color="auto" w:fill="auto"/>
          </w:tcPr>
          <w:p w14:paraId="26720932"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Recognises and understands policy and procedures</w:t>
            </w:r>
          </w:p>
        </w:tc>
        <w:tc>
          <w:tcPr>
            <w:tcW w:w="1276" w:type="dxa"/>
            <w:shd w:val="clear" w:color="auto" w:fill="auto"/>
          </w:tcPr>
          <w:p w14:paraId="7FD788B2"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0AA40416"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13D775D"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2633D726" w14:textId="77777777" w:rsidTr="00984D86">
        <w:trPr>
          <w:jc w:val="center"/>
        </w:trPr>
        <w:tc>
          <w:tcPr>
            <w:tcW w:w="6237" w:type="dxa"/>
            <w:shd w:val="clear" w:color="auto" w:fill="auto"/>
          </w:tcPr>
          <w:p w14:paraId="62295068"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Understands need for accurate records</w:t>
            </w:r>
          </w:p>
        </w:tc>
        <w:tc>
          <w:tcPr>
            <w:tcW w:w="1276" w:type="dxa"/>
            <w:shd w:val="clear" w:color="auto" w:fill="auto"/>
          </w:tcPr>
          <w:p w14:paraId="65FE877C"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70A09ADA"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C61923B"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CF4F614" w14:textId="77777777" w:rsidTr="00984D86">
        <w:trPr>
          <w:jc w:val="center"/>
        </w:trPr>
        <w:tc>
          <w:tcPr>
            <w:tcW w:w="6237" w:type="dxa"/>
            <w:shd w:val="clear" w:color="auto" w:fill="auto"/>
          </w:tcPr>
          <w:p w14:paraId="2DD18DFE" w14:textId="77777777" w:rsidR="006E2792" w:rsidRPr="00584764" w:rsidRDefault="006E2792" w:rsidP="006E2792">
            <w:pPr>
              <w:pStyle w:val="Body1"/>
              <w:numPr>
                <w:ilvl w:val="0"/>
                <w:numId w:val="3"/>
              </w:numPr>
              <w:rPr>
                <w:rFonts w:ascii="Trebuchet MS" w:hAnsi="Trebuchet MS"/>
                <w:color w:val="auto"/>
                <w:sz w:val="22"/>
                <w:szCs w:val="22"/>
              </w:rPr>
            </w:pPr>
            <w:r w:rsidRPr="00584764">
              <w:rPr>
                <w:rFonts w:ascii="Trebuchet MS" w:hAnsi="Trebuchet MS"/>
                <w:color w:val="auto"/>
                <w:sz w:val="22"/>
                <w:szCs w:val="22"/>
              </w:rPr>
              <w:t>Understands and has experience of IQA System</w:t>
            </w:r>
          </w:p>
        </w:tc>
        <w:tc>
          <w:tcPr>
            <w:tcW w:w="1276" w:type="dxa"/>
            <w:shd w:val="clear" w:color="auto" w:fill="auto"/>
          </w:tcPr>
          <w:p w14:paraId="5B412429"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6D151F65" w14:textId="77777777" w:rsidR="006E2792" w:rsidRPr="00584764" w:rsidRDefault="006E2792" w:rsidP="006E2792">
            <w:pPr>
              <w:pStyle w:val="Body1"/>
              <w:tabs>
                <w:tab w:val="center" w:pos="601"/>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958" w:type="dxa"/>
            <w:shd w:val="clear" w:color="auto" w:fill="auto"/>
          </w:tcPr>
          <w:p w14:paraId="5E62521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23CAC625" w14:textId="77777777" w:rsidTr="00984D86">
        <w:trPr>
          <w:jc w:val="center"/>
        </w:trPr>
        <w:tc>
          <w:tcPr>
            <w:tcW w:w="6237" w:type="dxa"/>
            <w:shd w:val="clear" w:color="auto" w:fill="auto"/>
          </w:tcPr>
          <w:p w14:paraId="5C914B69" w14:textId="4C263618" w:rsidR="006E2792" w:rsidRPr="00584764" w:rsidRDefault="00461DD7" w:rsidP="006E2792">
            <w:pPr>
              <w:pStyle w:val="Body1"/>
              <w:numPr>
                <w:ilvl w:val="0"/>
                <w:numId w:val="3"/>
              </w:numPr>
              <w:rPr>
                <w:rFonts w:ascii="Trebuchet MS" w:hAnsi="Trebuchet MS"/>
                <w:color w:val="auto"/>
                <w:sz w:val="22"/>
                <w:szCs w:val="22"/>
              </w:rPr>
            </w:pPr>
            <w:r w:rsidRPr="00584764">
              <w:rPr>
                <w:rFonts w:ascii="Trebuchet MS" w:hAnsi="Trebuchet MS"/>
                <w:color w:val="auto"/>
                <w:sz w:val="22"/>
                <w:szCs w:val="22"/>
              </w:rPr>
              <w:t>R</w:t>
            </w:r>
            <w:r w:rsidR="006E2792" w:rsidRPr="00584764">
              <w:rPr>
                <w:rFonts w:ascii="Trebuchet MS" w:hAnsi="Trebuchet MS"/>
                <w:color w:val="auto"/>
                <w:sz w:val="22"/>
                <w:szCs w:val="22"/>
              </w:rPr>
              <w:t xml:space="preserve">elevant </w:t>
            </w:r>
            <w:r w:rsidR="005D7199" w:rsidRPr="00584764">
              <w:rPr>
                <w:rFonts w:ascii="Trebuchet MS" w:hAnsi="Trebuchet MS"/>
                <w:color w:val="auto"/>
                <w:sz w:val="22"/>
                <w:szCs w:val="22"/>
              </w:rPr>
              <w:t>e</w:t>
            </w:r>
            <w:r w:rsidR="006E2792" w:rsidRPr="00584764">
              <w:rPr>
                <w:rFonts w:ascii="Trebuchet MS" w:hAnsi="Trebuchet MS"/>
                <w:color w:val="auto"/>
                <w:sz w:val="22"/>
                <w:szCs w:val="22"/>
              </w:rPr>
              <w:t xml:space="preserve">xperience in </w:t>
            </w:r>
            <w:proofErr w:type="spellStart"/>
            <w:proofErr w:type="gramStart"/>
            <w:r w:rsidR="006E2792" w:rsidRPr="00584764">
              <w:rPr>
                <w:rFonts w:ascii="Trebuchet MS" w:hAnsi="Trebuchet MS"/>
                <w:color w:val="auto"/>
                <w:sz w:val="22"/>
                <w:szCs w:val="22"/>
              </w:rPr>
              <w:t>a</w:t>
            </w:r>
            <w:proofErr w:type="spellEnd"/>
            <w:proofErr w:type="gramEnd"/>
            <w:r w:rsidR="006E2792" w:rsidRPr="00584764">
              <w:rPr>
                <w:rFonts w:ascii="Trebuchet MS" w:hAnsi="Trebuchet MS"/>
                <w:color w:val="auto"/>
                <w:sz w:val="22"/>
                <w:szCs w:val="22"/>
              </w:rPr>
              <w:t xml:space="preserve"> </w:t>
            </w:r>
            <w:r w:rsidR="00253A2C">
              <w:rPr>
                <w:rFonts w:ascii="Trebuchet MS" w:hAnsi="Trebuchet MS"/>
                <w:color w:val="auto"/>
                <w:sz w:val="22"/>
                <w:szCs w:val="22"/>
              </w:rPr>
              <w:t xml:space="preserve">Electrical </w:t>
            </w:r>
            <w:r w:rsidR="006E2792" w:rsidRPr="00584764">
              <w:rPr>
                <w:rFonts w:ascii="Trebuchet MS" w:hAnsi="Trebuchet MS"/>
                <w:color w:val="auto"/>
                <w:sz w:val="22"/>
                <w:szCs w:val="22"/>
              </w:rPr>
              <w:t>environment</w:t>
            </w:r>
          </w:p>
        </w:tc>
        <w:tc>
          <w:tcPr>
            <w:tcW w:w="1276" w:type="dxa"/>
            <w:shd w:val="clear" w:color="auto" w:fill="auto"/>
          </w:tcPr>
          <w:p w14:paraId="4D06D595"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1A3C9830"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21A721D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E1C9618" w14:textId="77777777" w:rsidTr="00984D86">
        <w:trPr>
          <w:jc w:val="center"/>
        </w:trPr>
        <w:tc>
          <w:tcPr>
            <w:tcW w:w="10773" w:type="dxa"/>
            <w:gridSpan w:val="4"/>
            <w:shd w:val="clear" w:color="auto" w:fill="DEEAF6"/>
          </w:tcPr>
          <w:p w14:paraId="35204F63" w14:textId="77777777" w:rsidR="006E2792" w:rsidRPr="00584764" w:rsidRDefault="006E2792" w:rsidP="006E2792">
            <w:pPr>
              <w:pStyle w:val="Body1"/>
              <w:jc w:val="center"/>
              <w:rPr>
                <w:rFonts w:ascii="Trebuchet MS" w:hAnsi="Trebuchet MS" w:cs="Arial"/>
                <w:color w:val="auto"/>
                <w:sz w:val="22"/>
                <w:szCs w:val="22"/>
              </w:rPr>
            </w:pPr>
          </w:p>
          <w:p w14:paraId="3392498E" w14:textId="77777777" w:rsidR="006E2792" w:rsidRPr="00584764" w:rsidRDefault="006E2792" w:rsidP="006E2792">
            <w:pPr>
              <w:pStyle w:val="Body1"/>
              <w:numPr>
                <w:ilvl w:val="0"/>
                <w:numId w:val="8"/>
              </w:numPr>
              <w:rPr>
                <w:rFonts w:ascii="Trebuchet MS" w:hAnsi="Trebuchet MS" w:cs="Arial"/>
                <w:color w:val="auto"/>
                <w:sz w:val="22"/>
                <w:szCs w:val="22"/>
              </w:rPr>
            </w:pPr>
            <w:r w:rsidRPr="00584764">
              <w:rPr>
                <w:rFonts w:ascii="Trebuchet MS" w:hAnsi="Trebuchet MS" w:cs="Arial"/>
                <w:b/>
                <w:color w:val="auto"/>
                <w:sz w:val="22"/>
                <w:szCs w:val="22"/>
              </w:rPr>
              <w:t>Skills &amp; Attributes</w:t>
            </w:r>
          </w:p>
        </w:tc>
      </w:tr>
      <w:tr w:rsidR="006E2792" w:rsidRPr="00584764" w14:paraId="0A646427" w14:textId="77777777" w:rsidTr="00984D86">
        <w:trPr>
          <w:jc w:val="center"/>
        </w:trPr>
        <w:tc>
          <w:tcPr>
            <w:tcW w:w="6237" w:type="dxa"/>
            <w:shd w:val="clear" w:color="auto" w:fill="auto"/>
          </w:tcPr>
          <w:p w14:paraId="79B6D176"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Well organised and punctual</w:t>
            </w:r>
          </w:p>
        </w:tc>
        <w:tc>
          <w:tcPr>
            <w:tcW w:w="1276" w:type="dxa"/>
            <w:shd w:val="clear" w:color="auto" w:fill="auto"/>
          </w:tcPr>
          <w:p w14:paraId="758E854A"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779C5799"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3D98231"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40E5E930" w14:textId="77777777" w:rsidTr="00984D86">
        <w:trPr>
          <w:jc w:val="center"/>
        </w:trPr>
        <w:tc>
          <w:tcPr>
            <w:tcW w:w="6237" w:type="dxa"/>
            <w:shd w:val="clear" w:color="auto" w:fill="auto"/>
          </w:tcPr>
          <w:p w14:paraId="4862D12F"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Customer focused.</w:t>
            </w:r>
          </w:p>
        </w:tc>
        <w:tc>
          <w:tcPr>
            <w:tcW w:w="1276" w:type="dxa"/>
            <w:shd w:val="clear" w:color="auto" w:fill="auto"/>
          </w:tcPr>
          <w:p w14:paraId="11FFC794"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1C982187"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134B0AB1"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4754386F" w14:textId="77777777" w:rsidTr="00984D86">
        <w:trPr>
          <w:jc w:val="center"/>
        </w:trPr>
        <w:tc>
          <w:tcPr>
            <w:tcW w:w="6237" w:type="dxa"/>
            <w:shd w:val="clear" w:color="auto" w:fill="auto"/>
          </w:tcPr>
          <w:p w14:paraId="4F2FBBD1"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Ability to work under pressure and meet deadlines.</w:t>
            </w:r>
          </w:p>
        </w:tc>
        <w:tc>
          <w:tcPr>
            <w:tcW w:w="1276" w:type="dxa"/>
            <w:shd w:val="clear" w:color="auto" w:fill="auto"/>
          </w:tcPr>
          <w:p w14:paraId="7545118C"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75BF12C7"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3E40644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612939F" w14:textId="77777777" w:rsidTr="00984D86">
        <w:trPr>
          <w:jc w:val="center"/>
        </w:trPr>
        <w:tc>
          <w:tcPr>
            <w:tcW w:w="6237" w:type="dxa"/>
            <w:shd w:val="clear" w:color="auto" w:fill="auto"/>
          </w:tcPr>
          <w:p w14:paraId="0505D418"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Able to provide advice and guidance.</w:t>
            </w:r>
          </w:p>
        </w:tc>
        <w:tc>
          <w:tcPr>
            <w:tcW w:w="1276" w:type="dxa"/>
            <w:shd w:val="clear" w:color="auto" w:fill="auto"/>
          </w:tcPr>
          <w:p w14:paraId="4BA6410F"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441AB9F6"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05CE038"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B6210B6" w14:textId="77777777" w:rsidTr="00984D86">
        <w:trPr>
          <w:jc w:val="center"/>
        </w:trPr>
        <w:tc>
          <w:tcPr>
            <w:tcW w:w="6237" w:type="dxa"/>
            <w:shd w:val="clear" w:color="auto" w:fill="auto"/>
          </w:tcPr>
          <w:p w14:paraId="61B5F4FB"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Ability to establish positive working relationships with colleagues and customers.</w:t>
            </w:r>
          </w:p>
        </w:tc>
        <w:tc>
          <w:tcPr>
            <w:tcW w:w="1276" w:type="dxa"/>
            <w:shd w:val="clear" w:color="auto" w:fill="auto"/>
          </w:tcPr>
          <w:p w14:paraId="1C842032"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13D3DDEE"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41F5BD0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40CC340" w14:textId="77777777" w:rsidTr="00984D86">
        <w:trPr>
          <w:jc w:val="center"/>
        </w:trPr>
        <w:tc>
          <w:tcPr>
            <w:tcW w:w="6237" w:type="dxa"/>
            <w:shd w:val="clear" w:color="auto" w:fill="auto"/>
          </w:tcPr>
          <w:p w14:paraId="4C27D50E"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Able to offer advice to customers.</w:t>
            </w:r>
          </w:p>
        </w:tc>
        <w:tc>
          <w:tcPr>
            <w:tcW w:w="1276" w:type="dxa"/>
            <w:shd w:val="clear" w:color="auto" w:fill="auto"/>
          </w:tcPr>
          <w:p w14:paraId="2F256A1B"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4964567D"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2956DA98"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BB00C69" w14:textId="77777777" w:rsidTr="00984D86">
        <w:trPr>
          <w:jc w:val="center"/>
        </w:trPr>
        <w:tc>
          <w:tcPr>
            <w:tcW w:w="6237" w:type="dxa"/>
            <w:shd w:val="clear" w:color="auto" w:fill="auto"/>
          </w:tcPr>
          <w:p w14:paraId="78AB3368"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olor w:val="auto"/>
                <w:sz w:val="22"/>
                <w:szCs w:val="22"/>
              </w:rPr>
              <w:t>Ability to carry out training needs and analysis of customer needs.</w:t>
            </w:r>
            <w:r w:rsidRPr="00584764">
              <w:rPr>
                <w:rFonts w:ascii="Trebuchet MS" w:hAnsi="Trebuchet MS"/>
                <w:color w:val="auto"/>
                <w:sz w:val="22"/>
                <w:szCs w:val="22"/>
              </w:rPr>
              <w:tab/>
            </w:r>
          </w:p>
        </w:tc>
        <w:tc>
          <w:tcPr>
            <w:tcW w:w="1276" w:type="dxa"/>
            <w:shd w:val="clear" w:color="auto" w:fill="auto"/>
          </w:tcPr>
          <w:p w14:paraId="5AE00FB8"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60C7F842"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728BE3D3"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CDF3E1D" w14:textId="77777777" w:rsidTr="00984D86">
        <w:trPr>
          <w:jc w:val="center"/>
        </w:trPr>
        <w:tc>
          <w:tcPr>
            <w:tcW w:w="6237" w:type="dxa"/>
            <w:shd w:val="clear" w:color="auto" w:fill="auto"/>
          </w:tcPr>
          <w:p w14:paraId="2BD9149A"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Be able to communicate through modern media.</w:t>
            </w:r>
          </w:p>
        </w:tc>
        <w:tc>
          <w:tcPr>
            <w:tcW w:w="1276" w:type="dxa"/>
            <w:shd w:val="clear" w:color="auto" w:fill="auto"/>
          </w:tcPr>
          <w:p w14:paraId="41F8268C"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67EB9117"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5329FD17"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0C79DB5" w14:textId="77777777" w:rsidTr="00984D86">
        <w:trPr>
          <w:jc w:val="center"/>
        </w:trPr>
        <w:tc>
          <w:tcPr>
            <w:tcW w:w="10773" w:type="dxa"/>
            <w:gridSpan w:val="4"/>
            <w:shd w:val="clear" w:color="auto" w:fill="BDD6EE"/>
          </w:tcPr>
          <w:p w14:paraId="6B5EA172" w14:textId="77777777" w:rsidR="006E2792" w:rsidRPr="00584764" w:rsidRDefault="006E2792" w:rsidP="006E2792">
            <w:pPr>
              <w:pStyle w:val="Body1"/>
              <w:jc w:val="center"/>
              <w:rPr>
                <w:rFonts w:ascii="Trebuchet MS" w:hAnsi="Trebuchet MS" w:cs="Arial"/>
                <w:b/>
                <w:color w:val="auto"/>
                <w:sz w:val="22"/>
                <w:szCs w:val="22"/>
              </w:rPr>
            </w:pPr>
          </w:p>
          <w:p w14:paraId="2864741F" w14:textId="77777777" w:rsidR="006E2792" w:rsidRPr="00584764" w:rsidRDefault="006E2792" w:rsidP="006E2792">
            <w:pPr>
              <w:pStyle w:val="Body1"/>
              <w:numPr>
                <w:ilvl w:val="0"/>
                <w:numId w:val="8"/>
              </w:numPr>
              <w:rPr>
                <w:rFonts w:ascii="Trebuchet MS" w:hAnsi="Trebuchet MS" w:cs="Arial"/>
                <w:b/>
                <w:color w:val="auto"/>
                <w:sz w:val="22"/>
                <w:szCs w:val="22"/>
              </w:rPr>
            </w:pPr>
            <w:r w:rsidRPr="00584764">
              <w:rPr>
                <w:rFonts w:ascii="Trebuchet MS" w:hAnsi="Trebuchet MS" w:cs="Arial"/>
                <w:b/>
                <w:color w:val="auto"/>
                <w:sz w:val="22"/>
                <w:szCs w:val="22"/>
              </w:rPr>
              <w:t>Additional Requirements</w:t>
            </w:r>
          </w:p>
        </w:tc>
      </w:tr>
      <w:tr w:rsidR="006E2792" w:rsidRPr="00584764" w14:paraId="2924A4B4" w14:textId="77777777" w:rsidTr="00984D86">
        <w:trPr>
          <w:jc w:val="center"/>
        </w:trPr>
        <w:tc>
          <w:tcPr>
            <w:tcW w:w="6237" w:type="dxa"/>
            <w:shd w:val="clear" w:color="auto" w:fill="auto"/>
          </w:tcPr>
          <w:p w14:paraId="74F9F76D"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olor w:val="auto"/>
                <w:sz w:val="22"/>
                <w:szCs w:val="22"/>
              </w:rPr>
              <w:t>Able to travel as required to fulfil the requirements of the role</w:t>
            </w:r>
          </w:p>
        </w:tc>
        <w:tc>
          <w:tcPr>
            <w:tcW w:w="1276" w:type="dxa"/>
            <w:shd w:val="clear" w:color="auto" w:fill="auto"/>
          </w:tcPr>
          <w:p w14:paraId="34960629"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7A772C95"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8F63A3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EABECDE" w14:textId="77777777" w:rsidTr="00984D86">
        <w:trPr>
          <w:jc w:val="center"/>
        </w:trPr>
        <w:tc>
          <w:tcPr>
            <w:tcW w:w="6237" w:type="dxa"/>
            <w:shd w:val="clear" w:color="auto" w:fill="auto"/>
          </w:tcPr>
          <w:p w14:paraId="7DCF5ADD" w14:textId="77777777" w:rsidR="006E2792" w:rsidRPr="00584764" w:rsidRDefault="006E2792" w:rsidP="006E2792">
            <w:pPr>
              <w:pStyle w:val="Body1"/>
              <w:numPr>
                <w:ilvl w:val="0"/>
                <w:numId w:val="4"/>
              </w:numPr>
              <w:rPr>
                <w:rFonts w:ascii="Trebuchet MS" w:hAnsi="Trebuchet MS"/>
                <w:color w:val="auto"/>
                <w:sz w:val="22"/>
                <w:szCs w:val="22"/>
              </w:rPr>
            </w:pPr>
            <w:r w:rsidRPr="00584764">
              <w:rPr>
                <w:rFonts w:ascii="Trebuchet MS" w:hAnsi="Trebuchet MS"/>
                <w:color w:val="auto"/>
                <w:sz w:val="22"/>
                <w:szCs w:val="22"/>
              </w:rPr>
              <w:t>Have access to a vehicle.</w:t>
            </w:r>
          </w:p>
        </w:tc>
        <w:tc>
          <w:tcPr>
            <w:tcW w:w="1276" w:type="dxa"/>
            <w:shd w:val="clear" w:color="auto" w:fill="auto"/>
          </w:tcPr>
          <w:p w14:paraId="16DDC972" w14:textId="77777777" w:rsidR="006E2792" w:rsidRPr="00584764" w:rsidRDefault="006E2792" w:rsidP="006E2792">
            <w:pPr>
              <w:pStyle w:val="Body1"/>
              <w:jc w:val="center"/>
              <w:rPr>
                <w:rFonts w:ascii="Trebuchet MS" w:hAnsi="Trebuchet MS" w:cs="Arial"/>
                <w:b/>
                <w:color w:val="auto"/>
                <w:sz w:val="22"/>
              </w:rPr>
            </w:pPr>
          </w:p>
        </w:tc>
        <w:tc>
          <w:tcPr>
            <w:tcW w:w="1302" w:type="dxa"/>
            <w:shd w:val="clear" w:color="auto" w:fill="auto"/>
          </w:tcPr>
          <w:p w14:paraId="5585E950"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958" w:type="dxa"/>
            <w:shd w:val="clear" w:color="auto" w:fill="auto"/>
          </w:tcPr>
          <w:p w14:paraId="0D54862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575475E" w14:textId="77777777" w:rsidTr="00984D86">
        <w:trPr>
          <w:jc w:val="center"/>
        </w:trPr>
        <w:tc>
          <w:tcPr>
            <w:tcW w:w="6237" w:type="dxa"/>
            <w:shd w:val="clear" w:color="auto" w:fill="auto"/>
          </w:tcPr>
          <w:p w14:paraId="24AB0B45"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Able to work flexibly, including weekends and evenings</w:t>
            </w:r>
          </w:p>
        </w:tc>
        <w:tc>
          <w:tcPr>
            <w:tcW w:w="1276" w:type="dxa"/>
            <w:shd w:val="clear" w:color="auto" w:fill="auto"/>
          </w:tcPr>
          <w:p w14:paraId="50DC0B0A" w14:textId="77777777" w:rsidR="006E2792" w:rsidRPr="00584764" w:rsidRDefault="006E2792" w:rsidP="006E2792">
            <w:pPr>
              <w:pStyle w:val="Body1"/>
              <w:jc w:val="center"/>
              <w:rPr>
                <w:rFonts w:ascii="Trebuchet MS" w:hAnsi="Trebuchet MS" w:cs="Arial"/>
                <w:b/>
                <w:strike/>
                <w:color w:val="auto"/>
                <w:sz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Pr="00584764">
              <w:rPr>
                <w:rFonts w:ascii="Trebuchet MS" w:hAnsi="Trebuchet MS" w:cs="Arial"/>
                <w:b/>
                <w:strike/>
                <w:color w:val="auto"/>
                <w:sz w:val="22"/>
              </w:rPr>
              <w:fldChar w:fldCharType="end"/>
            </w:r>
          </w:p>
        </w:tc>
        <w:tc>
          <w:tcPr>
            <w:tcW w:w="1302" w:type="dxa"/>
            <w:shd w:val="clear" w:color="auto" w:fill="auto"/>
          </w:tcPr>
          <w:p w14:paraId="24A06895" w14:textId="77777777" w:rsidR="006E2792" w:rsidRPr="00584764" w:rsidRDefault="004920BE"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958" w:type="dxa"/>
            <w:shd w:val="clear" w:color="auto" w:fill="auto"/>
          </w:tcPr>
          <w:p w14:paraId="38D8EFD3"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15B5101" w14:textId="77777777" w:rsidTr="00984D86">
        <w:trPr>
          <w:jc w:val="center"/>
        </w:trPr>
        <w:tc>
          <w:tcPr>
            <w:tcW w:w="6237" w:type="dxa"/>
            <w:shd w:val="clear" w:color="auto" w:fill="auto"/>
          </w:tcPr>
          <w:p w14:paraId="2F3FD98F"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Flexibility in terms of availability and working practice</w:t>
            </w:r>
          </w:p>
        </w:tc>
        <w:tc>
          <w:tcPr>
            <w:tcW w:w="1276" w:type="dxa"/>
            <w:shd w:val="clear" w:color="auto" w:fill="auto"/>
          </w:tcPr>
          <w:p w14:paraId="3F8A18E4"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2FE9C9C8"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36EEC729"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0C69022" w14:textId="77777777" w:rsidTr="00984D86">
        <w:trPr>
          <w:jc w:val="center"/>
        </w:trPr>
        <w:tc>
          <w:tcPr>
            <w:tcW w:w="6237" w:type="dxa"/>
            <w:shd w:val="clear" w:color="auto" w:fill="auto"/>
          </w:tcPr>
          <w:p w14:paraId="273F566D"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To act as an ambassador for the College</w:t>
            </w:r>
          </w:p>
        </w:tc>
        <w:tc>
          <w:tcPr>
            <w:tcW w:w="1276" w:type="dxa"/>
            <w:shd w:val="clear" w:color="auto" w:fill="auto"/>
          </w:tcPr>
          <w:p w14:paraId="43E35CE1"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Pr="00584764">
              <w:rPr>
                <w:rFonts w:ascii="Trebuchet MS" w:hAnsi="Trebuchet MS" w:cs="Arial"/>
                <w:b/>
                <w:color w:val="auto"/>
                <w:sz w:val="22"/>
              </w:rPr>
              <w:fldChar w:fldCharType="end"/>
            </w:r>
          </w:p>
        </w:tc>
        <w:tc>
          <w:tcPr>
            <w:tcW w:w="1302" w:type="dxa"/>
            <w:shd w:val="clear" w:color="auto" w:fill="auto"/>
          </w:tcPr>
          <w:p w14:paraId="046EFB72"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30B0FC29"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bl>
    <w:p w14:paraId="2C9416A9" w14:textId="77777777" w:rsidR="00DD00ED" w:rsidRPr="006609BF" w:rsidRDefault="00DD00ED" w:rsidP="00DC0FC3">
      <w:pPr>
        <w:jc w:val="center"/>
        <w:rPr>
          <w:rFonts w:ascii="Trebuchet MS" w:hAnsi="Trebuchet MS" w:cs="Arial"/>
          <w:b/>
          <w:sz w:val="16"/>
          <w:szCs w:val="16"/>
        </w:rPr>
      </w:pPr>
    </w:p>
    <w:sectPr w:rsidR="00DD00ED" w:rsidRPr="006609BF" w:rsidSect="00DC0FC3">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8EC5" w14:textId="77777777" w:rsidR="00D37610" w:rsidRDefault="00D37610">
      <w:r>
        <w:separator/>
      </w:r>
    </w:p>
  </w:endnote>
  <w:endnote w:type="continuationSeparator" w:id="0">
    <w:p w14:paraId="3C453ED8" w14:textId="77777777" w:rsidR="00D37610" w:rsidRDefault="00D3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EFD3" w14:textId="557AE295" w:rsidR="005E1625" w:rsidRDefault="00253A2C">
    <w:pPr>
      <w:pStyle w:val="Footer"/>
    </w:pPr>
    <w:r>
      <w:rPr>
        <w:noProof/>
      </w:rPr>
      <mc:AlternateContent>
        <mc:Choice Requires="wpg">
          <w:drawing>
            <wp:anchor distT="0" distB="0" distL="114300" distR="114300" simplePos="0" relativeHeight="251657728" behindDoc="0" locked="0" layoutInCell="1" allowOverlap="1" wp14:anchorId="5105FE6F" wp14:editId="58FBF88B">
              <wp:simplePos x="0" y="0"/>
              <wp:positionH relativeFrom="page">
                <wp:posOffset>0</wp:posOffset>
              </wp:positionH>
              <wp:positionV relativeFrom="page">
                <wp:posOffset>10258425</wp:posOffset>
              </wp:positionV>
              <wp:extent cx="5943600" cy="274320"/>
              <wp:effectExtent l="9525" t="0" r="0" b="1905"/>
              <wp:wrapNone/>
              <wp:docPr id="124822539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1810100286"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61148406"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EBFC3"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05FE6F"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" filled="f" stroked="f" strokeweight=".5pt">
                <v:textbox style="mso-fit-shape-to-text:t" inset="0,,0">
                  <w:txbxContent>
                    <w:p w14:paraId="6DFEBFC3"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05584" w14:textId="77777777" w:rsidR="00D37610" w:rsidRDefault="00D37610">
      <w:r>
        <w:separator/>
      </w:r>
    </w:p>
  </w:footnote>
  <w:footnote w:type="continuationSeparator" w:id="0">
    <w:p w14:paraId="025E550E" w14:textId="77777777" w:rsidR="00D37610" w:rsidRDefault="00D3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76B"/>
    <w:multiLevelType w:val="hybridMultilevel"/>
    <w:tmpl w:val="DC66D3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72D27"/>
    <w:multiLevelType w:val="hybridMultilevel"/>
    <w:tmpl w:val="E0B040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7E32C5"/>
    <w:multiLevelType w:val="hybridMultilevel"/>
    <w:tmpl w:val="E1FAEF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1627D"/>
    <w:multiLevelType w:val="hybridMultilevel"/>
    <w:tmpl w:val="1F4AC30E"/>
    <w:lvl w:ilvl="0" w:tplc="75AE29B0">
      <w:start w:val="1"/>
      <w:numFmt w:val="lowerRoman"/>
      <w:lvlText w:val="%1."/>
      <w:lvlJc w:val="right"/>
      <w:pPr>
        <w:ind w:left="1800" w:hanging="360"/>
      </w:pPr>
      <w:rPr>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40609D2"/>
    <w:multiLevelType w:val="hybridMultilevel"/>
    <w:tmpl w:val="C3D44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8710D43"/>
    <w:multiLevelType w:val="hybridMultilevel"/>
    <w:tmpl w:val="88EE92A0"/>
    <w:lvl w:ilvl="0" w:tplc="41FCB7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5926"/>
    <w:multiLevelType w:val="hybridMultilevel"/>
    <w:tmpl w:val="0A326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2"/>
  </w:num>
  <w:num w:numId="5">
    <w:abstractNumId w:val="6"/>
  </w:num>
  <w:num w:numId="6">
    <w:abstractNumId w:val="5"/>
  </w:num>
  <w:num w:numId="7">
    <w:abstractNumId w:val="3"/>
  </w:num>
  <w:num w:numId="8">
    <w:abstractNumId w:val="7"/>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22D95"/>
    <w:rsid w:val="00032426"/>
    <w:rsid w:val="00066571"/>
    <w:rsid w:val="00070B92"/>
    <w:rsid w:val="00073953"/>
    <w:rsid w:val="000A1C77"/>
    <w:rsid w:val="000B070B"/>
    <w:rsid w:val="000B2662"/>
    <w:rsid w:val="000F321D"/>
    <w:rsid w:val="00102D72"/>
    <w:rsid w:val="0011112C"/>
    <w:rsid w:val="001163C6"/>
    <w:rsid w:val="00120FB1"/>
    <w:rsid w:val="001228AC"/>
    <w:rsid w:val="00123602"/>
    <w:rsid w:val="00144D2B"/>
    <w:rsid w:val="00153409"/>
    <w:rsid w:val="001874F8"/>
    <w:rsid w:val="001A1E4B"/>
    <w:rsid w:val="001C265F"/>
    <w:rsid w:val="001C4775"/>
    <w:rsid w:val="001D7C03"/>
    <w:rsid w:val="001E6D3C"/>
    <w:rsid w:val="00207761"/>
    <w:rsid w:val="00213351"/>
    <w:rsid w:val="00216C90"/>
    <w:rsid w:val="00253A2C"/>
    <w:rsid w:val="002711B0"/>
    <w:rsid w:val="00291CBB"/>
    <w:rsid w:val="002C294E"/>
    <w:rsid w:val="002C58D7"/>
    <w:rsid w:val="002D31C7"/>
    <w:rsid w:val="00311770"/>
    <w:rsid w:val="00324227"/>
    <w:rsid w:val="00362E04"/>
    <w:rsid w:val="00387521"/>
    <w:rsid w:val="00397F66"/>
    <w:rsid w:val="003A3310"/>
    <w:rsid w:val="003A5B65"/>
    <w:rsid w:val="003A6209"/>
    <w:rsid w:val="003B4BFA"/>
    <w:rsid w:val="003C04D0"/>
    <w:rsid w:val="003C564B"/>
    <w:rsid w:val="003D5EBF"/>
    <w:rsid w:val="003F0E25"/>
    <w:rsid w:val="00403118"/>
    <w:rsid w:val="0042147C"/>
    <w:rsid w:val="00441202"/>
    <w:rsid w:val="00450EFB"/>
    <w:rsid w:val="00461707"/>
    <w:rsid w:val="00461DD7"/>
    <w:rsid w:val="004920BE"/>
    <w:rsid w:val="004B15DF"/>
    <w:rsid w:val="004B7D55"/>
    <w:rsid w:val="004C071C"/>
    <w:rsid w:val="004C32C9"/>
    <w:rsid w:val="004E3099"/>
    <w:rsid w:val="004E4FAD"/>
    <w:rsid w:val="00512A8E"/>
    <w:rsid w:val="0052372E"/>
    <w:rsid w:val="00541A2B"/>
    <w:rsid w:val="005446BC"/>
    <w:rsid w:val="0054638C"/>
    <w:rsid w:val="00552187"/>
    <w:rsid w:val="00573010"/>
    <w:rsid w:val="00584764"/>
    <w:rsid w:val="005A5F18"/>
    <w:rsid w:val="005B1437"/>
    <w:rsid w:val="005C6E7C"/>
    <w:rsid w:val="005D7199"/>
    <w:rsid w:val="005D7E33"/>
    <w:rsid w:val="005E1625"/>
    <w:rsid w:val="00605441"/>
    <w:rsid w:val="0061611D"/>
    <w:rsid w:val="00627F34"/>
    <w:rsid w:val="00637A2E"/>
    <w:rsid w:val="006609BF"/>
    <w:rsid w:val="0066207A"/>
    <w:rsid w:val="006647AB"/>
    <w:rsid w:val="006B5087"/>
    <w:rsid w:val="006D4D6E"/>
    <w:rsid w:val="006E2792"/>
    <w:rsid w:val="00703082"/>
    <w:rsid w:val="0070713F"/>
    <w:rsid w:val="007249C3"/>
    <w:rsid w:val="00743597"/>
    <w:rsid w:val="00744820"/>
    <w:rsid w:val="0077581D"/>
    <w:rsid w:val="007803CD"/>
    <w:rsid w:val="00784A40"/>
    <w:rsid w:val="0078764F"/>
    <w:rsid w:val="007B0EF0"/>
    <w:rsid w:val="00863AB3"/>
    <w:rsid w:val="008648DE"/>
    <w:rsid w:val="0087496A"/>
    <w:rsid w:val="00887FBD"/>
    <w:rsid w:val="00894B2F"/>
    <w:rsid w:val="008A3BEA"/>
    <w:rsid w:val="008C5820"/>
    <w:rsid w:val="008C6AE3"/>
    <w:rsid w:val="008D17CE"/>
    <w:rsid w:val="008E376C"/>
    <w:rsid w:val="008E78E6"/>
    <w:rsid w:val="008F1752"/>
    <w:rsid w:val="009042C8"/>
    <w:rsid w:val="00970F16"/>
    <w:rsid w:val="00975CB1"/>
    <w:rsid w:val="0097664A"/>
    <w:rsid w:val="00984D86"/>
    <w:rsid w:val="009A058D"/>
    <w:rsid w:val="009A2ED0"/>
    <w:rsid w:val="009A5E20"/>
    <w:rsid w:val="009A7BAB"/>
    <w:rsid w:val="009B1DB9"/>
    <w:rsid w:val="009D11D0"/>
    <w:rsid w:val="009E6A69"/>
    <w:rsid w:val="009F0177"/>
    <w:rsid w:val="00A06C2D"/>
    <w:rsid w:val="00A15CF9"/>
    <w:rsid w:val="00A16C93"/>
    <w:rsid w:val="00A3059B"/>
    <w:rsid w:val="00A369D3"/>
    <w:rsid w:val="00A45265"/>
    <w:rsid w:val="00A51F0D"/>
    <w:rsid w:val="00A5270A"/>
    <w:rsid w:val="00A563EC"/>
    <w:rsid w:val="00A71D26"/>
    <w:rsid w:val="00B12BFF"/>
    <w:rsid w:val="00B451AE"/>
    <w:rsid w:val="00B539E8"/>
    <w:rsid w:val="00B54FAC"/>
    <w:rsid w:val="00B71A01"/>
    <w:rsid w:val="00BB5845"/>
    <w:rsid w:val="00BF5E12"/>
    <w:rsid w:val="00C04B4D"/>
    <w:rsid w:val="00C11B5A"/>
    <w:rsid w:val="00C42608"/>
    <w:rsid w:val="00C576F8"/>
    <w:rsid w:val="00C6186F"/>
    <w:rsid w:val="00CA5B4B"/>
    <w:rsid w:val="00CA7258"/>
    <w:rsid w:val="00CB390E"/>
    <w:rsid w:val="00CB4C3A"/>
    <w:rsid w:val="00CD08D8"/>
    <w:rsid w:val="00CD2CAD"/>
    <w:rsid w:val="00CF22B1"/>
    <w:rsid w:val="00D061B0"/>
    <w:rsid w:val="00D12D76"/>
    <w:rsid w:val="00D37610"/>
    <w:rsid w:val="00D427FC"/>
    <w:rsid w:val="00D86A98"/>
    <w:rsid w:val="00DA54E2"/>
    <w:rsid w:val="00DC0FC3"/>
    <w:rsid w:val="00DD00ED"/>
    <w:rsid w:val="00DD2CA7"/>
    <w:rsid w:val="00DF4B78"/>
    <w:rsid w:val="00DF4C34"/>
    <w:rsid w:val="00E13CE7"/>
    <w:rsid w:val="00E1627D"/>
    <w:rsid w:val="00E17ADD"/>
    <w:rsid w:val="00E22CEA"/>
    <w:rsid w:val="00E467B6"/>
    <w:rsid w:val="00E47C4A"/>
    <w:rsid w:val="00E8556C"/>
    <w:rsid w:val="00E9642E"/>
    <w:rsid w:val="00EC6592"/>
    <w:rsid w:val="00EC7F78"/>
    <w:rsid w:val="00EF1D2D"/>
    <w:rsid w:val="00EF6046"/>
    <w:rsid w:val="00F12A61"/>
    <w:rsid w:val="00F5549D"/>
    <w:rsid w:val="00F725E3"/>
    <w:rsid w:val="00F7410B"/>
    <w:rsid w:val="00F75A9E"/>
    <w:rsid w:val="00FB566C"/>
    <w:rsid w:val="00FB6D45"/>
    <w:rsid w:val="00FF382F"/>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1A0F6"/>
  <w15:docId w15:val="{06B8B94D-4583-4CC3-B60C-44F84962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paragraph" w:styleId="BodyText">
    <w:name w:val="Body Text"/>
    <w:basedOn w:val="Normal"/>
    <w:link w:val="BodyTextChar"/>
    <w:semiHidden/>
    <w:unhideWhenUsed/>
    <w:rsid w:val="00E13CE7"/>
    <w:pPr>
      <w:spacing w:after="120"/>
    </w:pPr>
  </w:style>
  <w:style w:type="character" w:customStyle="1" w:styleId="BodyTextChar">
    <w:name w:val="Body Text Char"/>
    <w:link w:val="BodyText"/>
    <w:semiHidden/>
    <w:rsid w:val="00E13CE7"/>
    <w:rPr>
      <w:lang w:val="en-US"/>
    </w:rPr>
  </w:style>
  <w:style w:type="table" w:styleId="TableGrid">
    <w:name w:val="Table Grid"/>
    <w:basedOn w:val="TableNormal"/>
    <w:rsid w:val="009F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2A6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22FD8658121499FEAB57625072281" ma:contentTypeVersion="15" ma:contentTypeDescription="Create a new document." ma:contentTypeScope="" ma:versionID="3796991d7aabec136fd59f70cc016d96">
  <xsd:schema xmlns:xsd="http://www.w3.org/2001/XMLSchema" xmlns:xs="http://www.w3.org/2001/XMLSchema" xmlns:p="http://schemas.microsoft.com/office/2006/metadata/properties" xmlns:ns1="http://schemas.microsoft.com/sharepoint/v3" xmlns:ns3="48d8f913-daf2-4f89-8aae-24dd1efb3c7f" xmlns:ns4="7d8a5638-b09b-4dbb-ac9e-4ac4ed531c9b" targetNamespace="http://schemas.microsoft.com/office/2006/metadata/properties" ma:root="true" ma:fieldsID="0adaab4eddd9efe8b2a2314ab56d0ef0" ns1:_="" ns3:_="" ns4:_="">
    <xsd:import namespace="http://schemas.microsoft.com/sharepoint/v3"/>
    <xsd:import namespace="48d8f913-daf2-4f89-8aae-24dd1efb3c7f"/>
    <xsd:import namespace="7d8a5638-b09b-4dbb-ac9e-4ac4ed531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8f913-daf2-4f89-8aae-24dd1efb3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a5638-b09b-4dbb-ac9e-4ac4ed531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C62D-DFF4-4E9B-A119-DCF526D6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8f913-daf2-4f89-8aae-24dd1efb3c7f"/>
    <ds:schemaRef ds:uri="7d8a5638-b09b-4dbb-ac9e-4ac4ed53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A2922-3160-4E80-ADEC-590EC4130190}">
  <ds:schemaRefs>
    <ds:schemaRef ds:uri="http://schemas.microsoft.com/sharepoint/v3/contenttype/forms"/>
  </ds:schemaRefs>
</ds:datastoreItem>
</file>

<file path=customXml/itemProps3.xml><?xml version="1.0" encoding="utf-8"?>
<ds:datastoreItem xmlns:ds="http://schemas.openxmlformats.org/officeDocument/2006/customXml" ds:itemID="{5B06C123-3C5D-48B6-BF1F-4040901E0837}">
  <ds:schemaRefs>
    <ds:schemaRef ds:uri="http://purl.org/dc/elements/1.1/"/>
    <ds:schemaRef ds:uri="48d8f913-daf2-4f89-8aae-24dd1efb3c7f"/>
    <ds:schemaRef ds:uri="7d8a5638-b09b-4dbb-ac9e-4ac4ed531c9b"/>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6A9382-70BA-4B2B-BFF9-2BB55C47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Christopher Gardner</cp:lastModifiedBy>
  <cp:revision>2</cp:revision>
  <cp:lastPrinted>2017-08-22T12:13:00Z</cp:lastPrinted>
  <dcterms:created xsi:type="dcterms:W3CDTF">2024-12-12T08:59:00Z</dcterms:created>
  <dcterms:modified xsi:type="dcterms:W3CDTF">2024-12-12T08:59:00Z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0x010100EC522FD8658121499FEAB57625072281</vt:lpwstr>
  </property>
</Properties>
</file>