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74FB" w14:textId="77777777" w:rsidR="003F1961" w:rsidRDefault="003F1961" w:rsidP="003F1961">
      <w:pPr>
        <w:jc w:val="center"/>
        <w:rPr>
          <w:b/>
          <w:caps/>
        </w:rPr>
      </w:pPr>
      <w:r>
        <w:rPr>
          <w:b/>
          <w:caps/>
          <w:noProof/>
          <w:lang w:eastAsia="en-GB"/>
        </w:rPr>
        <w:drawing>
          <wp:inline distT="0" distB="0" distL="0" distR="0" wp14:anchorId="7B3ECEFA" wp14:editId="3397357F">
            <wp:extent cx="5105400" cy="781050"/>
            <wp:effectExtent l="19050" t="0" r="0" b="0"/>
            <wp:docPr id="1" name="Picture 1"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7C326CDD" w14:textId="77777777" w:rsidR="003F1961" w:rsidRDefault="003F1961" w:rsidP="003F1961">
      <w:pPr>
        <w:jc w:val="center"/>
        <w:rPr>
          <w:b/>
          <w:caps/>
        </w:rPr>
      </w:pPr>
    </w:p>
    <w:p w14:paraId="35875684" w14:textId="77777777" w:rsidR="003F1961" w:rsidRDefault="003F1961" w:rsidP="003F1961">
      <w:pPr>
        <w:pStyle w:val="Heading2"/>
      </w:pPr>
      <w:r>
        <w:t xml:space="preserve">Job Description &amp; Person SPECIFICATION </w:t>
      </w:r>
    </w:p>
    <w:p w14:paraId="240EE617" w14:textId="77777777" w:rsidR="003F1961" w:rsidRDefault="003F1961" w:rsidP="003F1961">
      <w:pPr>
        <w:jc w:val="center"/>
        <w:rPr>
          <w:b/>
          <w:caps/>
        </w:rPr>
      </w:pPr>
    </w:p>
    <w:tbl>
      <w:tblPr>
        <w:tblpPr w:leftFromText="180" w:rightFromText="180" w:vertAnchor="page" w:horzAnchor="margin" w:tblpY="3598"/>
        <w:tblW w:w="90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6480"/>
      </w:tblGrid>
      <w:tr w:rsidR="003F1961" w14:paraId="202A5B6D" w14:textId="77777777" w:rsidTr="00C30B7D">
        <w:tc>
          <w:tcPr>
            <w:tcW w:w="2610" w:type="dxa"/>
          </w:tcPr>
          <w:p w14:paraId="6A9DB58D" w14:textId="77777777" w:rsidR="003F1961" w:rsidRPr="00AE59BD" w:rsidRDefault="003F1961" w:rsidP="000E6896">
            <w:pPr>
              <w:rPr>
                <w:rFonts w:ascii="Arial" w:hAnsi="Arial" w:cs="Arial"/>
                <w:b/>
              </w:rPr>
            </w:pPr>
            <w:r w:rsidRPr="00AE59BD">
              <w:rPr>
                <w:rFonts w:ascii="Arial" w:hAnsi="Arial" w:cs="Arial"/>
                <w:b/>
              </w:rPr>
              <w:t>Group:</w:t>
            </w:r>
          </w:p>
          <w:p w14:paraId="3F4AE114" w14:textId="77777777" w:rsidR="003F1961" w:rsidRPr="00AE59BD" w:rsidRDefault="003F1961" w:rsidP="000E6896">
            <w:pPr>
              <w:rPr>
                <w:rFonts w:ascii="Arial" w:hAnsi="Arial" w:cs="Arial"/>
                <w:b/>
              </w:rPr>
            </w:pPr>
          </w:p>
        </w:tc>
        <w:tc>
          <w:tcPr>
            <w:tcW w:w="6480" w:type="dxa"/>
          </w:tcPr>
          <w:p w14:paraId="36A98399" w14:textId="77777777" w:rsidR="003F1961" w:rsidRPr="00AE59BD" w:rsidRDefault="003F1961" w:rsidP="000E6896">
            <w:pPr>
              <w:rPr>
                <w:rFonts w:ascii="Arial" w:hAnsi="Arial" w:cs="Arial"/>
              </w:rPr>
            </w:pPr>
            <w:r w:rsidRPr="00AE59BD">
              <w:rPr>
                <w:rFonts w:ascii="Arial" w:hAnsi="Arial" w:cs="Arial"/>
              </w:rPr>
              <w:t>EDUCATION AND LIFELONG LEARNING</w:t>
            </w:r>
          </w:p>
        </w:tc>
      </w:tr>
      <w:tr w:rsidR="003F1961" w14:paraId="6FDCEB99" w14:textId="77777777" w:rsidTr="00C30B7D">
        <w:trPr>
          <w:trHeight w:val="534"/>
        </w:trPr>
        <w:tc>
          <w:tcPr>
            <w:tcW w:w="2610" w:type="dxa"/>
          </w:tcPr>
          <w:p w14:paraId="14022C15" w14:textId="77777777" w:rsidR="003F1961" w:rsidRPr="00AE59BD" w:rsidRDefault="003F1961" w:rsidP="000E6896">
            <w:pPr>
              <w:rPr>
                <w:rFonts w:ascii="Arial" w:hAnsi="Arial" w:cs="Arial"/>
                <w:b/>
              </w:rPr>
            </w:pPr>
            <w:r w:rsidRPr="00AE59BD">
              <w:rPr>
                <w:rFonts w:ascii="Arial" w:hAnsi="Arial" w:cs="Arial"/>
                <w:b/>
              </w:rPr>
              <w:t>Division:</w:t>
            </w:r>
          </w:p>
        </w:tc>
        <w:bookmarkStart w:id="0" w:name="Text39"/>
        <w:tc>
          <w:tcPr>
            <w:tcW w:w="6480" w:type="dxa"/>
          </w:tcPr>
          <w:p w14:paraId="3261E00C" w14:textId="77777777" w:rsidR="003F1961" w:rsidRPr="00AE59BD" w:rsidRDefault="006F62CF" w:rsidP="000E6896">
            <w:pPr>
              <w:rPr>
                <w:rFonts w:ascii="Arial" w:hAnsi="Arial" w:cs="Arial"/>
              </w:rPr>
            </w:pPr>
            <w:r w:rsidRPr="00AE59BD">
              <w:rPr>
                <w:rFonts w:ascii="Arial" w:hAnsi="Arial" w:cs="Arial"/>
              </w:rPr>
              <w:fldChar w:fldCharType="begin">
                <w:ffData>
                  <w:name w:val="Text39"/>
                  <w:enabled/>
                  <w:calcOnExit w:val="0"/>
                  <w:textInput/>
                </w:ffData>
              </w:fldChar>
            </w:r>
            <w:r w:rsidR="003F1961"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003F1961" w:rsidRPr="00AE59BD">
              <w:rPr>
                <w:rFonts w:ascii="Arial" w:hAnsi="Arial" w:cs="Arial"/>
              </w:rPr>
              <w:t>School Support and Improvement</w:t>
            </w:r>
            <w:r w:rsidRPr="00AE59BD">
              <w:rPr>
                <w:rFonts w:ascii="Arial" w:hAnsi="Arial" w:cs="Arial"/>
              </w:rPr>
              <w:fldChar w:fldCharType="end"/>
            </w:r>
            <w:bookmarkEnd w:id="0"/>
          </w:p>
        </w:tc>
      </w:tr>
      <w:tr w:rsidR="003F1961" w14:paraId="4660A53B" w14:textId="77777777" w:rsidTr="00C30B7D">
        <w:tc>
          <w:tcPr>
            <w:tcW w:w="2610" w:type="dxa"/>
          </w:tcPr>
          <w:p w14:paraId="0947321D" w14:textId="77777777" w:rsidR="003F1961" w:rsidRPr="00AE59BD" w:rsidRDefault="003F1961" w:rsidP="000E6896">
            <w:pPr>
              <w:rPr>
                <w:rFonts w:ascii="Arial" w:hAnsi="Arial" w:cs="Arial"/>
                <w:b/>
              </w:rPr>
            </w:pPr>
            <w:r w:rsidRPr="00AE59BD">
              <w:rPr>
                <w:rFonts w:ascii="Arial" w:hAnsi="Arial" w:cs="Arial"/>
                <w:b/>
              </w:rPr>
              <w:t>Section:</w:t>
            </w:r>
          </w:p>
        </w:tc>
        <w:bookmarkStart w:id="1" w:name="Text1"/>
        <w:tc>
          <w:tcPr>
            <w:tcW w:w="6480" w:type="dxa"/>
          </w:tcPr>
          <w:p w14:paraId="0B5A3ACF" w14:textId="77777777" w:rsidR="003F1961" w:rsidRPr="00AE59BD" w:rsidRDefault="006F62CF" w:rsidP="000E6896">
            <w:pPr>
              <w:rPr>
                <w:rFonts w:ascii="Arial" w:hAnsi="Arial" w:cs="Arial"/>
              </w:rPr>
            </w:pPr>
            <w:r w:rsidRPr="00AE59BD">
              <w:rPr>
                <w:rFonts w:ascii="Arial" w:hAnsi="Arial" w:cs="Arial"/>
              </w:rPr>
              <w:fldChar w:fldCharType="begin">
                <w:ffData>
                  <w:name w:val="Text1"/>
                  <w:enabled/>
                  <w:calcOnExit w:val="0"/>
                  <w:textInput/>
                </w:ffData>
              </w:fldChar>
            </w:r>
            <w:r w:rsidR="003F1961"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003F1961" w:rsidRPr="00AE59BD">
              <w:rPr>
                <w:rFonts w:ascii="Arial" w:hAnsi="Arial" w:cs="Arial"/>
              </w:rPr>
              <w:t>Access and Inclusion</w:t>
            </w:r>
            <w:r w:rsidRPr="00AE59BD">
              <w:rPr>
                <w:rFonts w:ascii="Arial" w:hAnsi="Arial" w:cs="Arial"/>
              </w:rPr>
              <w:fldChar w:fldCharType="end"/>
            </w:r>
            <w:bookmarkEnd w:id="1"/>
          </w:p>
          <w:p w14:paraId="1F8EDA7D" w14:textId="77777777" w:rsidR="003F1961" w:rsidRPr="00AE59BD" w:rsidRDefault="003F1961" w:rsidP="000E6896">
            <w:pPr>
              <w:rPr>
                <w:rFonts w:ascii="Arial" w:hAnsi="Arial" w:cs="Arial"/>
              </w:rPr>
            </w:pPr>
          </w:p>
        </w:tc>
      </w:tr>
      <w:tr w:rsidR="003F1961" w14:paraId="4C43C86C" w14:textId="77777777" w:rsidTr="00C30B7D">
        <w:tc>
          <w:tcPr>
            <w:tcW w:w="2610" w:type="dxa"/>
          </w:tcPr>
          <w:p w14:paraId="04AFAEA4" w14:textId="77777777" w:rsidR="003F1961" w:rsidRPr="00AE59BD" w:rsidRDefault="003F1961" w:rsidP="000E6896">
            <w:pPr>
              <w:rPr>
                <w:rFonts w:ascii="Arial" w:hAnsi="Arial" w:cs="Arial"/>
                <w:b/>
              </w:rPr>
            </w:pPr>
            <w:r w:rsidRPr="00AE59BD">
              <w:rPr>
                <w:rFonts w:ascii="Arial" w:hAnsi="Arial" w:cs="Arial"/>
                <w:b/>
              </w:rPr>
              <w:t>Sub Section:</w:t>
            </w:r>
          </w:p>
          <w:p w14:paraId="62CB73C3" w14:textId="77777777" w:rsidR="003F1961" w:rsidRPr="00AE59BD" w:rsidRDefault="003F1961" w:rsidP="000E6896">
            <w:pPr>
              <w:rPr>
                <w:rFonts w:ascii="Arial" w:hAnsi="Arial" w:cs="Arial"/>
                <w:b/>
              </w:rPr>
            </w:pPr>
          </w:p>
        </w:tc>
        <w:bookmarkStart w:id="2" w:name="Text2"/>
        <w:tc>
          <w:tcPr>
            <w:tcW w:w="6480" w:type="dxa"/>
          </w:tcPr>
          <w:p w14:paraId="3224E3CC" w14:textId="77777777" w:rsidR="003F1961" w:rsidRPr="00AE59BD" w:rsidRDefault="006F62CF" w:rsidP="000E6896">
            <w:pPr>
              <w:rPr>
                <w:rFonts w:ascii="Arial" w:hAnsi="Arial" w:cs="Arial"/>
              </w:rPr>
            </w:pPr>
            <w:r w:rsidRPr="00AE59BD">
              <w:rPr>
                <w:rFonts w:ascii="Arial" w:hAnsi="Arial" w:cs="Arial"/>
              </w:rPr>
              <w:fldChar w:fldCharType="begin">
                <w:ffData>
                  <w:name w:val="Text2"/>
                  <w:enabled/>
                  <w:calcOnExit w:val="0"/>
                  <w:textInput/>
                </w:ffData>
              </w:fldChar>
            </w:r>
            <w:r w:rsidR="003F1961"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003F1961" w:rsidRPr="00AE59BD">
              <w:rPr>
                <w:rFonts w:ascii="Arial" w:hAnsi="Arial" w:cs="Arial"/>
              </w:rPr>
              <w:t>Learning Support Service</w:t>
            </w:r>
            <w:r w:rsidRPr="00AE59BD">
              <w:rPr>
                <w:rFonts w:ascii="Arial" w:hAnsi="Arial" w:cs="Arial"/>
              </w:rPr>
              <w:fldChar w:fldCharType="end"/>
            </w:r>
            <w:bookmarkEnd w:id="2"/>
          </w:p>
        </w:tc>
      </w:tr>
      <w:tr w:rsidR="003F1961" w14:paraId="29868B76" w14:textId="77777777" w:rsidTr="00C30B7D">
        <w:tc>
          <w:tcPr>
            <w:tcW w:w="2610" w:type="dxa"/>
          </w:tcPr>
          <w:p w14:paraId="5F6CC3BB" w14:textId="77777777" w:rsidR="003F1961" w:rsidRPr="00AE59BD" w:rsidRDefault="003F1961" w:rsidP="000E6896">
            <w:pPr>
              <w:rPr>
                <w:rFonts w:ascii="Arial" w:hAnsi="Arial" w:cs="Arial"/>
                <w:b/>
              </w:rPr>
            </w:pPr>
            <w:r w:rsidRPr="00AE59BD">
              <w:rPr>
                <w:rFonts w:ascii="Arial" w:hAnsi="Arial" w:cs="Arial"/>
                <w:b/>
              </w:rPr>
              <w:t>Post Title:</w:t>
            </w:r>
          </w:p>
          <w:p w14:paraId="6A9DB75F" w14:textId="77777777" w:rsidR="003F1961" w:rsidRPr="00AE59BD" w:rsidRDefault="003F1961" w:rsidP="000E6896">
            <w:pPr>
              <w:rPr>
                <w:rFonts w:ascii="Arial" w:hAnsi="Arial" w:cs="Arial"/>
                <w:b/>
              </w:rPr>
            </w:pPr>
          </w:p>
        </w:tc>
        <w:tc>
          <w:tcPr>
            <w:tcW w:w="6480" w:type="dxa"/>
          </w:tcPr>
          <w:p w14:paraId="3F909A91" w14:textId="6E439430" w:rsidR="003F1961" w:rsidRPr="00AE59BD" w:rsidRDefault="00960AA1" w:rsidP="000E6896">
            <w:pPr>
              <w:rPr>
                <w:rFonts w:ascii="Arial" w:hAnsi="Arial" w:cs="Arial"/>
              </w:rPr>
            </w:pPr>
            <w:r>
              <w:rPr>
                <w:rFonts w:ascii="Arial" w:hAnsi="Arial" w:cs="Arial"/>
              </w:rPr>
              <w:t>Grounds person</w:t>
            </w:r>
          </w:p>
        </w:tc>
      </w:tr>
      <w:tr w:rsidR="003F1961" w14:paraId="4F3EC2D1" w14:textId="77777777" w:rsidTr="00C30B7D">
        <w:tc>
          <w:tcPr>
            <w:tcW w:w="2610" w:type="dxa"/>
          </w:tcPr>
          <w:p w14:paraId="29A0FF17" w14:textId="77777777" w:rsidR="003F1961" w:rsidRPr="00AE59BD" w:rsidRDefault="003F1961" w:rsidP="000E6896">
            <w:pPr>
              <w:rPr>
                <w:rFonts w:ascii="Arial" w:hAnsi="Arial" w:cs="Arial"/>
                <w:b/>
              </w:rPr>
            </w:pPr>
            <w:r w:rsidRPr="00AE59BD">
              <w:rPr>
                <w:rFonts w:ascii="Arial" w:hAnsi="Arial" w:cs="Arial"/>
                <w:b/>
              </w:rPr>
              <w:t>Vision Post Number:</w:t>
            </w:r>
          </w:p>
          <w:p w14:paraId="2066EB4D" w14:textId="77777777" w:rsidR="003F1961" w:rsidRPr="00AE59BD" w:rsidRDefault="003F1961" w:rsidP="000E6896">
            <w:pPr>
              <w:rPr>
                <w:rFonts w:ascii="Arial" w:hAnsi="Arial" w:cs="Arial"/>
                <w:b/>
              </w:rPr>
            </w:pPr>
          </w:p>
        </w:tc>
        <w:tc>
          <w:tcPr>
            <w:tcW w:w="6480" w:type="dxa"/>
          </w:tcPr>
          <w:p w14:paraId="275DA990" w14:textId="77777777" w:rsidR="003F1961" w:rsidRPr="00AE59BD" w:rsidRDefault="003F1961" w:rsidP="000E6896">
            <w:pPr>
              <w:rPr>
                <w:rFonts w:ascii="Arial" w:hAnsi="Arial" w:cs="Arial"/>
              </w:rPr>
            </w:pPr>
          </w:p>
        </w:tc>
      </w:tr>
      <w:tr w:rsidR="003F1961" w14:paraId="14FBFC19" w14:textId="77777777" w:rsidTr="00C30B7D">
        <w:tc>
          <w:tcPr>
            <w:tcW w:w="2610" w:type="dxa"/>
          </w:tcPr>
          <w:p w14:paraId="35C4AD09" w14:textId="77777777" w:rsidR="003F1961" w:rsidRPr="00AE59BD" w:rsidRDefault="003F1961" w:rsidP="000E6896">
            <w:pPr>
              <w:rPr>
                <w:rFonts w:ascii="Arial" w:hAnsi="Arial" w:cs="Arial"/>
                <w:b/>
              </w:rPr>
            </w:pPr>
            <w:r w:rsidRPr="00AE59BD">
              <w:rPr>
                <w:rFonts w:ascii="Arial" w:hAnsi="Arial" w:cs="Arial"/>
                <w:b/>
              </w:rPr>
              <w:t>Grade:</w:t>
            </w:r>
          </w:p>
          <w:p w14:paraId="552EF554" w14:textId="77777777" w:rsidR="003F1961" w:rsidRPr="00AE59BD" w:rsidRDefault="003F1961" w:rsidP="000E6896">
            <w:pPr>
              <w:rPr>
                <w:rFonts w:ascii="Arial" w:hAnsi="Arial" w:cs="Arial"/>
                <w:b/>
              </w:rPr>
            </w:pPr>
          </w:p>
        </w:tc>
        <w:tc>
          <w:tcPr>
            <w:tcW w:w="6480" w:type="dxa"/>
          </w:tcPr>
          <w:p w14:paraId="0586872A" w14:textId="55EF71D3" w:rsidR="003F1961" w:rsidRPr="00AE59BD" w:rsidRDefault="003F1961" w:rsidP="000E6896">
            <w:pPr>
              <w:rPr>
                <w:rFonts w:ascii="Arial" w:hAnsi="Arial" w:cs="Arial"/>
              </w:rPr>
            </w:pPr>
            <w:r w:rsidRPr="00AE59BD">
              <w:rPr>
                <w:rFonts w:ascii="Arial" w:hAnsi="Arial" w:cs="Arial"/>
              </w:rPr>
              <w:t xml:space="preserve">Grade </w:t>
            </w:r>
            <w:r w:rsidR="00960AA1">
              <w:rPr>
                <w:rFonts w:ascii="Arial" w:hAnsi="Arial" w:cs="Arial"/>
              </w:rPr>
              <w:t>4</w:t>
            </w:r>
            <w:r w:rsidRPr="00AE59BD">
              <w:rPr>
                <w:rFonts w:ascii="Arial" w:hAnsi="Arial" w:cs="Arial"/>
              </w:rPr>
              <w:t xml:space="preserve"> </w:t>
            </w:r>
            <w:r w:rsidR="00960AA1">
              <w:rPr>
                <w:rFonts w:ascii="Arial" w:hAnsi="Arial" w:cs="Arial"/>
              </w:rPr>
              <w:t>–</w:t>
            </w:r>
            <w:r w:rsidR="00236F8F">
              <w:rPr>
                <w:rFonts w:ascii="Arial" w:hAnsi="Arial" w:cs="Arial"/>
              </w:rPr>
              <w:t xml:space="preserve"> </w:t>
            </w:r>
            <w:r w:rsidR="00960AA1">
              <w:rPr>
                <w:rFonts w:ascii="Arial" w:hAnsi="Arial" w:cs="Arial"/>
              </w:rPr>
              <w:t>0.4 days</w:t>
            </w:r>
          </w:p>
        </w:tc>
      </w:tr>
      <w:tr w:rsidR="003F1961" w14:paraId="2929C82D" w14:textId="77777777" w:rsidTr="00C30B7D">
        <w:tc>
          <w:tcPr>
            <w:tcW w:w="2610" w:type="dxa"/>
          </w:tcPr>
          <w:p w14:paraId="22031A82" w14:textId="77777777" w:rsidR="003F1961" w:rsidRPr="00AE59BD" w:rsidRDefault="003F1961" w:rsidP="000E6896">
            <w:pPr>
              <w:rPr>
                <w:rFonts w:ascii="Arial" w:hAnsi="Arial" w:cs="Arial"/>
                <w:b/>
              </w:rPr>
            </w:pPr>
            <w:r w:rsidRPr="00AE59BD">
              <w:rPr>
                <w:rFonts w:ascii="Arial" w:hAnsi="Arial" w:cs="Arial"/>
                <w:b/>
              </w:rPr>
              <w:t>Responsible to:</w:t>
            </w:r>
          </w:p>
          <w:p w14:paraId="6C1CB561" w14:textId="77777777" w:rsidR="003F1961" w:rsidRPr="00AE59BD" w:rsidRDefault="003F1961" w:rsidP="000E6896">
            <w:pPr>
              <w:rPr>
                <w:rFonts w:ascii="Arial" w:hAnsi="Arial" w:cs="Arial"/>
                <w:b/>
              </w:rPr>
            </w:pPr>
          </w:p>
        </w:tc>
        <w:tc>
          <w:tcPr>
            <w:tcW w:w="6480" w:type="dxa"/>
          </w:tcPr>
          <w:p w14:paraId="2467475F" w14:textId="77777777" w:rsidR="003F1961" w:rsidRPr="00AE59BD" w:rsidRDefault="003F1961" w:rsidP="000E6896">
            <w:pPr>
              <w:rPr>
                <w:rFonts w:ascii="Arial" w:hAnsi="Arial" w:cs="Arial"/>
              </w:rPr>
            </w:pPr>
            <w:r w:rsidRPr="00AE59BD">
              <w:rPr>
                <w:rFonts w:ascii="Arial" w:hAnsi="Arial" w:cs="Arial"/>
              </w:rPr>
              <w:t>Headteacher</w:t>
            </w:r>
            <w:r w:rsidR="00C30B7D">
              <w:rPr>
                <w:rFonts w:ascii="Arial" w:hAnsi="Arial" w:cs="Arial"/>
              </w:rPr>
              <w:t xml:space="preserve"> </w:t>
            </w:r>
          </w:p>
        </w:tc>
      </w:tr>
      <w:tr w:rsidR="003F1961" w14:paraId="2A55D332" w14:textId="77777777" w:rsidTr="00C30B7D">
        <w:tc>
          <w:tcPr>
            <w:tcW w:w="2610" w:type="dxa"/>
          </w:tcPr>
          <w:p w14:paraId="42F136D2" w14:textId="77777777" w:rsidR="003F1961" w:rsidRPr="00AE59BD" w:rsidRDefault="003F1961" w:rsidP="000E6896">
            <w:pPr>
              <w:rPr>
                <w:rFonts w:ascii="Arial" w:hAnsi="Arial" w:cs="Arial"/>
                <w:b/>
                <w:bCs/>
              </w:rPr>
            </w:pPr>
            <w:r w:rsidRPr="00AE59BD">
              <w:rPr>
                <w:rFonts w:ascii="Arial" w:hAnsi="Arial" w:cs="Arial"/>
                <w:b/>
                <w:bCs/>
              </w:rPr>
              <w:t>Posts Reporting to this Post:</w:t>
            </w:r>
          </w:p>
          <w:p w14:paraId="3AD0F347" w14:textId="77777777" w:rsidR="003F1961" w:rsidRPr="00AE59BD" w:rsidRDefault="003F1961" w:rsidP="000E6896">
            <w:pPr>
              <w:rPr>
                <w:rFonts w:ascii="Arial" w:hAnsi="Arial" w:cs="Arial"/>
                <w:b/>
                <w:bCs/>
              </w:rPr>
            </w:pPr>
          </w:p>
        </w:tc>
        <w:bookmarkStart w:id="3" w:name="Text36"/>
        <w:tc>
          <w:tcPr>
            <w:tcW w:w="6480" w:type="dxa"/>
          </w:tcPr>
          <w:p w14:paraId="7D11AE3A" w14:textId="77777777" w:rsidR="003F1961" w:rsidRPr="00AE59BD" w:rsidRDefault="006F62CF" w:rsidP="000E6896">
            <w:pPr>
              <w:rPr>
                <w:rFonts w:ascii="Arial" w:hAnsi="Arial" w:cs="Arial"/>
              </w:rPr>
            </w:pPr>
            <w:r w:rsidRPr="00AE59BD">
              <w:rPr>
                <w:rFonts w:ascii="Arial" w:hAnsi="Arial" w:cs="Arial"/>
              </w:rPr>
              <w:fldChar w:fldCharType="begin">
                <w:ffData>
                  <w:name w:val="Text36"/>
                  <w:enabled/>
                  <w:calcOnExit w:val="0"/>
                  <w:textInput/>
                </w:ffData>
              </w:fldChar>
            </w:r>
            <w:r w:rsidR="003F1961"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003F1961" w:rsidRPr="00AE59BD">
              <w:rPr>
                <w:rFonts w:ascii="Arial" w:hAnsi="Arial" w:cs="Arial"/>
              </w:rPr>
              <w:t>None</w:t>
            </w:r>
            <w:r w:rsidRPr="00AE59BD">
              <w:rPr>
                <w:rFonts w:ascii="Arial" w:hAnsi="Arial" w:cs="Arial"/>
              </w:rPr>
              <w:fldChar w:fldCharType="end"/>
            </w:r>
            <w:bookmarkEnd w:id="3"/>
          </w:p>
        </w:tc>
      </w:tr>
      <w:tr w:rsidR="003F1961" w14:paraId="6F2E223B" w14:textId="77777777" w:rsidTr="00C30B7D">
        <w:tc>
          <w:tcPr>
            <w:tcW w:w="2610" w:type="dxa"/>
          </w:tcPr>
          <w:p w14:paraId="3993DCD6" w14:textId="77777777" w:rsidR="003F1961" w:rsidRPr="00AE59BD" w:rsidRDefault="003F1961" w:rsidP="000E6896">
            <w:pPr>
              <w:rPr>
                <w:rFonts w:ascii="Arial" w:hAnsi="Arial" w:cs="Arial"/>
                <w:b/>
                <w:bCs/>
              </w:rPr>
            </w:pPr>
            <w:r w:rsidRPr="00AE59BD">
              <w:rPr>
                <w:rFonts w:ascii="Arial" w:hAnsi="Arial" w:cs="Arial"/>
                <w:b/>
                <w:bCs/>
              </w:rPr>
              <w:t>CRB Required Level:</w:t>
            </w:r>
          </w:p>
          <w:p w14:paraId="788BD601" w14:textId="77777777" w:rsidR="003F1961" w:rsidRPr="00AE59BD" w:rsidRDefault="003F1961" w:rsidP="000E6896">
            <w:pPr>
              <w:rPr>
                <w:rFonts w:ascii="Arial" w:hAnsi="Arial" w:cs="Arial"/>
                <w:b/>
                <w:bCs/>
              </w:rPr>
            </w:pPr>
          </w:p>
        </w:tc>
        <w:bookmarkStart w:id="4" w:name="Text38"/>
        <w:tc>
          <w:tcPr>
            <w:tcW w:w="6480" w:type="dxa"/>
          </w:tcPr>
          <w:p w14:paraId="279DE385" w14:textId="77777777" w:rsidR="003F1961" w:rsidRPr="00AE59BD" w:rsidRDefault="006F62CF" w:rsidP="000E6896">
            <w:pPr>
              <w:rPr>
                <w:rFonts w:ascii="Arial" w:hAnsi="Arial" w:cs="Arial"/>
              </w:rPr>
            </w:pPr>
            <w:r w:rsidRPr="00AE59BD">
              <w:rPr>
                <w:rFonts w:ascii="Arial" w:hAnsi="Arial" w:cs="Arial"/>
              </w:rPr>
              <w:fldChar w:fldCharType="begin">
                <w:ffData>
                  <w:name w:val="Text38"/>
                  <w:enabled/>
                  <w:calcOnExit w:val="0"/>
                  <w:textInput/>
                </w:ffData>
              </w:fldChar>
            </w:r>
            <w:r w:rsidR="003F1961"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003F1961" w:rsidRPr="00AE59BD">
              <w:rPr>
                <w:rFonts w:ascii="Arial" w:hAnsi="Arial" w:cs="Arial"/>
              </w:rPr>
              <w:t>Enhanced</w:t>
            </w:r>
            <w:r w:rsidRPr="00AE59BD">
              <w:rPr>
                <w:rFonts w:ascii="Arial" w:hAnsi="Arial" w:cs="Arial"/>
              </w:rPr>
              <w:fldChar w:fldCharType="end"/>
            </w:r>
            <w:bookmarkEnd w:id="4"/>
          </w:p>
        </w:tc>
      </w:tr>
      <w:tr w:rsidR="00C30B7D" w14:paraId="1852C91E" w14:textId="77777777" w:rsidTr="00C30B7D">
        <w:tc>
          <w:tcPr>
            <w:tcW w:w="2610" w:type="dxa"/>
          </w:tcPr>
          <w:p w14:paraId="57E4251F" w14:textId="77777777" w:rsidR="00C30B7D" w:rsidRPr="00AE59BD" w:rsidRDefault="00C30B7D" w:rsidP="000E6896">
            <w:pPr>
              <w:rPr>
                <w:rFonts w:ascii="Arial" w:hAnsi="Arial" w:cs="Arial"/>
                <w:b/>
                <w:bCs/>
              </w:rPr>
            </w:pPr>
            <w:r>
              <w:rPr>
                <w:rFonts w:ascii="Arial" w:hAnsi="Arial" w:cs="Arial"/>
                <w:b/>
                <w:bCs/>
              </w:rPr>
              <w:t xml:space="preserve">Qualification </w:t>
            </w:r>
          </w:p>
        </w:tc>
        <w:tc>
          <w:tcPr>
            <w:tcW w:w="6480" w:type="dxa"/>
          </w:tcPr>
          <w:p w14:paraId="089309B4" w14:textId="77777777" w:rsidR="00C30B7D" w:rsidRDefault="00C30B7D" w:rsidP="000E6896">
            <w:pPr>
              <w:rPr>
                <w:rFonts w:ascii="Arial" w:hAnsi="Arial" w:cs="Arial"/>
              </w:rPr>
            </w:pPr>
          </w:p>
          <w:p w14:paraId="6671017B" w14:textId="57AC23BE" w:rsidR="00960AA1" w:rsidRPr="00AE59BD" w:rsidRDefault="00960AA1" w:rsidP="000E6896">
            <w:pPr>
              <w:rPr>
                <w:rFonts w:ascii="Arial" w:hAnsi="Arial" w:cs="Arial"/>
              </w:rPr>
            </w:pPr>
          </w:p>
        </w:tc>
      </w:tr>
      <w:tr w:rsidR="003F1961" w14:paraId="0C95F75F" w14:textId="77777777" w:rsidTr="00C30B7D">
        <w:tc>
          <w:tcPr>
            <w:tcW w:w="2610" w:type="dxa"/>
          </w:tcPr>
          <w:p w14:paraId="3AFA39EC" w14:textId="77777777" w:rsidR="003F1961" w:rsidRPr="00AE59BD" w:rsidRDefault="003F1961" w:rsidP="000E6896">
            <w:pPr>
              <w:rPr>
                <w:rFonts w:ascii="Arial" w:hAnsi="Arial" w:cs="Arial"/>
                <w:b/>
              </w:rPr>
            </w:pPr>
            <w:r w:rsidRPr="00AE59BD">
              <w:rPr>
                <w:rFonts w:ascii="Arial" w:hAnsi="Arial" w:cs="Arial"/>
                <w:b/>
              </w:rPr>
              <w:t>Location:</w:t>
            </w:r>
          </w:p>
          <w:p w14:paraId="2C8CEB27" w14:textId="77777777" w:rsidR="003F1961" w:rsidRPr="00AE59BD" w:rsidRDefault="003F1961" w:rsidP="000E6896">
            <w:pPr>
              <w:rPr>
                <w:rFonts w:ascii="Arial" w:hAnsi="Arial" w:cs="Arial"/>
                <w:b/>
              </w:rPr>
            </w:pPr>
          </w:p>
        </w:tc>
        <w:tc>
          <w:tcPr>
            <w:tcW w:w="6480" w:type="dxa"/>
          </w:tcPr>
          <w:p w14:paraId="3525F788" w14:textId="038F358C" w:rsidR="003F1961" w:rsidRPr="00AE59BD" w:rsidRDefault="004E22C9" w:rsidP="000E6896">
            <w:pPr>
              <w:rPr>
                <w:rFonts w:ascii="Arial" w:hAnsi="Arial" w:cs="Arial"/>
              </w:rPr>
            </w:pPr>
            <w:r>
              <w:rPr>
                <w:rFonts w:ascii="Arial" w:hAnsi="Arial" w:cs="Arial"/>
              </w:rPr>
              <w:t>Ysgol Hen Felin</w:t>
            </w:r>
          </w:p>
        </w:tc>
      </w:tr>
      <w:tr w:rsidR="003F1961" w14:paraId="6FA24FAA" w14:textId="77777777" w:rsidTr="00C30B7D">
        <w:tc>
          <w:tcPr>
            <w:tcW w:w="2610" w:type="dxa"/>
          </w:tcPr>
          <w:p w14:paraId="703FBE9E" w14:textId="77777777" w:rsidR="003F1961" w:rsidRPr="00AE59BD" w:rsidRDefault="003F1961" w:rsidP="000E6896">
            <w:pPr>
              <w:rPr>
                <w:rFonts w:ascii="Arial" w:hAnsi="Arial" w:cs="Arial"/>
                <w:b/>
              </w:rPr>
            </w:pPr>
            <w:r w:rsidRPr="00AE59BD">
              <w:rPr>
                <w:rFonts w:ascii="Arial" w:hAnsi="Arial" w:cs="Arial"/>
                <w:b/>
              </w:rPr>
              <w:t>Date of Description:</w:t>
            </w:r>
          </w:p>
          <w:p w14:paraId="58809BB3" w14:textId="77777777" w:rsidR="003F1961" w:rsidRPr="00AE59BD" w:rsidRDefault="003F1961" w:rsidP="000E6896">
            <w:pPr>
              <w:rPr>
                <w:rFonts w:ascii="Arial" w:hAnsi="Arial" w:cs="Arial"/>
                <w:b/>
              </w:rPr>
            </w:pPr>
          </w:p>
        </w:tc>
        <w:tc>
          <w:tcPr>
            <w:tcW w:w="6480" w:type="dxa"/>
          </w:tcPr>
          <w:p w14:paraId="58E1F5DF" w14:textId="77777777" w:rsidR="003F1961" w:rsidRPr="00AE59BD" w:rsidRDefault="003F1961" w:rsidP="000E6896">
            <w:pPr>
              <w:rPr>
                <w:rFonts w:ascii="Arial" w:hAnsi="Arial" w:cs="Arial"/>
              </w:rPr>
            </w:pPr>
          </w:p>
        </w:tc>
      </w:tr>
    </w:tbl>
    <w:p w14:paraId="40D71CED" w14:textId="77777777" w:rsidR="003F1961" w:rsidRDefault="003F1961" w:rsidP="003F1961">
      <w:pPr>
        <w:rPr>
          <w:b/>
          <w:caps/>
        </w:rPr>
      </w:pPr>
    </w:p>
    <w:p w14:paraId="177D86CB" w14:textId="77777777" w:rsidR="003F1961" w:rsidRPr="00AE59BD" w:rsidRDefault="003F1961" w:rsidP="003F1961">
      <w:pPr>
        <w:rPr>
          <w:rFonts w:ascii="Arial" w:hAnsi="Arial" w:cs="Arial"/>
          <w:b/>
          <w:caps/>
        </w:rPr>
      </w:pPr>
    </w:p>
    <w:p w14:paraId="45A8D34A" w14:textId="77777777" w:rsidR="003F1961" w:rsidRPr="00AE59BD" w:rsidRDefault="003F1961" w:rsidP="003F1961">
      <w:pPr>
        <w:rPr>
          <w:rFonts w:ascii="Arial" w:hAnsi="Arial" w:cs="Arial"/>
          <w:b/>
          <w:caps/>
        </w:rPr>
      </w:pPr>
      <w:r w:rsidRPr="00AE59BD">
        <w:rPr>
          <w:rFonts w:ascii="Arial" w:hAnsi="Arial" w:cs="Arial"/>
          <w:b/>
          <w:caps/>
        </w:rPr>
        <w:t>Key Objectives</w:t>
      </w:r>
    </w:p>
    <w:p w14:paraId="78BEAAE6" w14:textId="77777777" w:rsidR="003F1961" w:rsidRPr="00AE59BD" w:rsidRDefault="003F1961" w:rsidP="003F1961">
      <w:pPr>
        <w:rPr>
          <w:rFonts w:ascii="Arial" w:hAnsi="Arial" w:cs="Arial"/>
          <w:b/>
          <w:caps/>
        </w:rPr>
      </w:pPr>
    </w:p>
    <w:p w14:paraId="0A7BE22D" w14:textId="77777777" w:rsidR="004A2224" w:rsidRPr="00856A9C" w:rsidRDefault="00C30B7D" w:rsidP="00C30B7D">
      <w:pPr>
        <w:pStyle w:val="ListParagraph"/>
        <w:numPr>
          <w:ilvl w:val="0"/>
          <w:numId w:val="6"/>
        </w:numPr>
        <w:rPr>
          <w:rFonts w:ascii="Arial" w:hAnsi="Arial" w:cs="Arial"/>
          <w:b/>
          <w:color w:val="2D2D2D"/>
          <w:sz w:val="24"/>
          <w:szCs w:val="24"/>
          <w:shd w:val="clear" w:color="auto" w:fill="FFFFFF"/>
        </w:rPr>
      </w:pPr>
      <w:r w:rsidRPr="00856A9C">
        <w:rPr>
          <w:rFonts w:ascii="Arial" w:hAnsi="Arial" w:cs="Arial"/>
          <w:b/>
          <w:sz w:val="24"/>
          <w:szCs w:val="24"/>
        </w:rPr>
        <w:t xml:space="preserve">To </w:t>
      </w:r>
      <w:r w:rsidR="004A2224" w:rsidRPr="00856A9C">
        <w:rPr>
          <w:rFonts w:ascii="Arial" w:hAnsi="Arial" w:cs="Arial"/>
          <w:b/>
          <w:sz w:val="24"/>
          <w:szCs w:val="24"/>
        </w:rPr>
        <w:t xml:space="preserve">be </w:t>
      </w:r>
      <w:r w:rsidR="004A2224" w:rsidRPr="00856A9C">
        <w:rPr>
          <w:rFonts w:ascii="Arial" w:hAnsi="Arial" w:cs="Arial"/>
          <w:b/>
          <w:color w:val="2D2D2D"/>
          <w:sz w:val="24"/>
          <w:szCs w:val="24"/>
          <w:shd w:val="clear" w:color="auto" w:fill="FFFFFF"/>
        </w:rPr>
        <w:t>responsible for maintaining the cleanliness and orderliness of </w:t>
      </w:r>
      <w:r w:rsidR="004A2224" w:rsidRPr="00856A9C">
        <w:rPr>
          <w:rFonts w:ascii="Arial" w:hAnsi="Arial" w:cs="Arial"/>
          <w:b/>
          <w:color w:val="2D2D2D"/>
          <w:sz w:val="24"/>
          <w:szCs w:val="24"/>
          <w:shd w:val="clear" w:color="auto" w:fill="FFFFFF"/>
        </w:rPr>
        <w:t>the school grounds.</w:t>
      </w:r>
    </w:p>
    <w:p w14:paraId="25D2D04A" w14:textId="77777777" w:rsidR="004A2224" w:rsidRPr="00856A9C" w:rsidRDefault="004A2224" w:rsidP="004A2224">
      <w:pPr>
        <w:pStyle w:val="ListParagraph"/>
        <w:rPr>
          <w:rFonts w:ascii="Arial" w:hAnsi="Arial" w:cs="Arial"/>
          <w:b/>
          <w:color w:val="2D2D2D"/>
          <w:sz w:val="24"/>
          <w:szCs w:val="24"/>
          <w:shd w:val="clear" w:color="auto" w:fill="FFFFFF"/>
        </w:rPr>
      </w:pPr>
    </w:p>
    <w:p w14:paraId="6863EADC" w14:textId="5156D024" w:rsidR="004A2224" w:rsidRPr="00856A9C" w:rsidRDefault="004A2224" w:rsidP="00C30B7D">
      <w:pPr>
        <w:pStyle w:val="ListParagraph"/>
        <w:numPr>
          <w:ilvl w:val="0"/>
          <w:numId w:val="6"/>
        </w:numPr>
        <w:rPr>
          <w:rFonts w:ascii="Arial" w:hAnsi="Arial" w:cs="Arial"/>
          <w:b/>
          <w:color w:val="2D2D2D"/>
          <w:sz w:val="24"/>
          <w:szCs w:val="24"/>
          <w:shd w:val="clear" w:color="auto" w:fill="FFFFFF"/>
        </w:rPr>
      </w:pPr>
      <w:r w:rsidRPr="00856A9C">
        <w:rPr>
          <w:rFonts w:ascii="Arial" w:hAnsi="Arial" w:cs="Arial"/>
          <w:b/>
          <w:color w:val="2D2D2D"/>
          <w:sz w:val="24"/>
          <w:szCs w:val="24"/>
          <w:shd w:val="clear" w:color="auto" w:fill="FFFFFF"/>
        </w:rPr>
        <w:t>To</w:t>
      </w:r>
      <w:r w:rsidRPr="00856A9C">
        <w:rPr>
          <w:rFonts w:ascii="Arial" w:hAnsi="Arial" w:cs="Arial"/>
          <w:b/>
          <w:color w:val="2D2D2D"/>
          <w:sz w:val="24"/>
          <w:szCs w:val="24"/>
          <w:shd w:val="clear" w:color="auto" w:fill="FFFFFF"/>
        </w:rPr>
        <w:t xml:space="preserve"> manage</w:t>
      </w:r>
      <w:r w:rsidRPr="00856A9C">
        <w:rPr>
          <w:rFonts w:ascii="Arial" w:hAnsi="Arial" w:cs="Arial"/>
          <w:b/>
          <w:color w:val="2D2D2D"/>
          <w:sz w:val="24"/>
          <w:szCs w:val="24"/>
          <w:shd w:val="clear" w:color="auto" w:fill="FFFFFF"/>
        </w:rPr>
        <w:t xml:space="preserve"> the</w:t>
      </w:r>
      <w:r w:rsidRPr="00856A9C">
        <w:rPr>
          <w:rFonts w:ascii="Arial" w:hAnsi="Arial" w:cs="Arial"/>
          <w:b/>
          <w:color w:val="2D2D2D"/>
          <w:sz w:val="24"/>
          <w:szCs w:val="24"/>
          <w:shd w:val="clear" w:color="auto" w:fill="FFFFFF"/>
        </w:rPr>
        <w:t xml:space="preserve"> outdoor spaces throughout the school premises</w:t>
      </w:r>
      <w:r w:rsidRPr="00856A9C">
        <w:rPr>
          <w:rFonts w:ascii="Arial" w:hAnsi="Arial" w:cs="Arial"/>
          <w:b/>
          <w:color w:val="2D2D2D"/>
          <w:sz w:val="24"/>
          <w:szCs w:val="24"/>
          <w:shd w:val="clear" w:color="auto" w:fill="FFFFFF"/>
        </w:rPr>
        <w:t>.</w:t>
      </w:r>
    </w:p>
    <w:p w14:paraId="5E97DAD7" w14:textId="77777777" w:rsidR="004A2224" w:rsidRDefault="004A2224" w:rsidP="00C30B7D">
      <w:pPr>
        <w:rPr>
          <w:rFonts w:ascii="Arial" w:hAnsi="Arial" w:cs="Arial"/>
          <w:color w:val="2D2D2D"/>
          <w:sz w:val="30"/>
          <w:szCs w:val="30"/>
          <w:shd w:val="clear" w:color="auto" w:fill="FFFFFF"/>
        </w:rPr>
      </w:pPr>
    </w:p>
    <w:p w14:paraId="455DBDAC" w14:textId="77777777" w:rsidR="004A2224" w:rsidRDefault="004A2224" w:rsidP="003F1961">
      <w:pPr>
        <w:ind w:left="360"/>
        <w:rPr>
          <w:rFonts w:ascii="Arial" w:hAnsi="Arial" w:cs="Arial"/>
          <w:b/>
        </w:rPr>
      </w:pPr>
    </w:p>
    <w:p w14:paraId="5F324749" w14:textId="77777777" w:rsidR="004A2224" w:rsidRDefault="004A2224" w:rsidP="003F1961">
      <w:pPr>
        <w:ind w:left="360"/>
        <w:rPr>
          <w:rFonts w:ascii="Arial" w:hAnsi="Arial" w:cs="Arial"/>
          <w:b/>
        </w:rPr>
      </w:pPr>
    </w:p>
    <w:p w14:paraId="5057DF54" w14:textId="77777777" w:rsidR="004A2224" w:rsidRDefault="004A2224" w:rsidP="003F1961">
      <w:pPr>
        <w:ind w:left="360"/>
        <w:rPr>
          <w:rFonts w:ascii="Arial" w:hAnsi="Arial" w:cs="Arial"/>
          <w:b/>
        </w:rPr>
      </w:pPr>
    </w:p>
    <w:p w14:paraId="0DB93155" w14:textId="77777777" w:rsidR="004A2224" w:rsidRDefault="004A2224" w:rsidP="003F1961">
      <w:pPr>
        <w:ind w:left="360"/>
        <w:rPr>
          <w:rFonts w:ascii="Arial" w:hAnsi="Arial" w:cs="Arial"/>
          <w:b/>
        </w:rPr>
      </w:pPr>
    </w:p>
    <w:p w14:paraId="48224284" w14:textId="77777777" w:rsidR="004A2224" w:rsidRDefault="004A2224" w:rsidP="003F1961">
      <w:pPr>
        <w:ind w:left="360"/>
        <w:rPr>
          <w:rFonts w:ascii="Arial" w:hAnsi="Arial" w:cs="Arial"/>
          <w:b/>
        </w:rPr>
      </w:pPr>
    </w:p>
    <w:p w14:paraId="6FEE2649" w14:textId="14A63A96" w:rsidR="003F1961" w:rsidRPr="00AE59BD" w:rsidRDefault="003F1961" w:rsidP="003F1961">
      <w:pPr>
        <w:ind w:left="360"/>
        <w:rPr>
          <w:rFonts w:ascii="Arial" w:hAnsi="Arial" w:cs="Arial"/>
          <w:b/>
        </w:rPr>
      </w:pPr>
      <w:r>
        <w:rPr>
          <w:rFonts w:ascii="Arial" w:hAnsi="Arial" w:cs="Arial"/>
          <w:b/>
          <w:noProof/>
          <w:lang w:eastAsia="en-GB"/>
        </w:rPr>
        <w:lastRenderedPageBreak/>
        <w:drawing>
          <wp:inline distT="0" distB="0" distL="0" distR="0" wp14:anchorId="4AEC1989" wp14:editId="5E9C72C9">
            <wp:extent cx="5105400" cy="781050"/>
            <wp:effectExtent l="19050" t="0" r="0" b="0"/>
            <wp:docPr id="2" name="Picture 2"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1E3FADDE" w14:textId="77777777" w:rsidR="003F1961" w:rsidRPr="00AE59BD" w:rsidRDefault="003F1961" w:rsidP="003F1961">
      <w:pPr>
        <w:pStyle w:val="Heading1"/>
        <w:jc w:val="left"/>
        <w:rPr>
          <w:rFonts w:cs="Arial"/>
          <w:caps w:val="0"/>
          <w:u w:val="none"/>
        </w:rPr>
      </w:pPr>
    </w:p>
    <w:p w14:paraId="36F6C91E" w14:textId="77777777" w:rsidR="003F1961" w:rsidRPr="00AE59BD" w:rsidRDefault="003F1961" w:rsidP="00C30B7D">
      <w:pPr>
        <w:jc w:val="both"/>
        <w:rPr>
          <w:rFonts w:ascii="Arial" w:hAnsi="Arial" w:cs="Arial"/>
        </w:rPr>
      </w:pPr>
    </w:p>
    <w:p w14:paraId="348E4310" w14:textId="72890069" w:rsidR="00C30B7D" w:rsidRPr="00856A9C" w:rsidRDefault="00C30B7D" w:rsidP="0058529B">
      <w:pPr>
        <w:jc w:val="both"/>
        <w:rPr>
          <w:rFonts w:ascii="Arial" w:hAnsi="Arial" w:cs="Arial"/>
          <w:b/>
          <w:bCs/>
          <w:szCs w:val="24"/>
          <w:u w:val="single"/>
        </w:rPr>
      </w:pPr>
      <w:r w:rsidRPr="00856A9C">
        <w:rPr>
          <w:rFonts w:ascii="Arial" w:hAnsi="Arial" w:cs="Arial"/>
          <w:b/>
          <w:bCs/>
          <w:szCs w:val="24"/>
          <w:u w:val="single"/>
        </w:rPr>
        <w:t>Overall Purpose of the Post:</w:t>
      </w:r>
    </w:p>
    <w:p w14:paraId="1839BFA9" w14:textId="6D2B8441" w:rsidR="00024A1A" w:rsidRPr="0058529B" w:rsidRDefault="0058529B" w:rsidP="0058529B">
      <w:pPr>
        <w:pStyle w:val="ListParagraph"/>
        <w:spacing w:after="0" w:line="240" w:lineRule="auto"/>
        <w:ind w:left="0"/>
        <w:jc w:val="both"/>
        <w:rPr>
          <w:rFonts w:ascii="Arial" w:hAnsi="Arial" w:cs="Arial"/>
          <w:sz w:val="24"/>
          <w:szCs w:val="24"/>
          <w:u w:val="single"/>
        </w:rPr>
      </w:pPr>
      <w:r w:rsidRPr="0058529B">
        <w:rPr>
          <w:rFonts w:ascii="Arial" w:hAnsi="Arial" w:cs="Arial"/>
          <w:color w:val="2D2D2D"/>
          <w:sz w:val="24"/>
          <w:szCs w:val="24"/>
          <w:shd w:val="clear" w:color="auto" w:fill="FFFFFF"/>
        </w:rPr>
        <w:t xml:space="preserve">To be </w:t>
      </w:r>
      <w:r w:rsidRPr="0058529B">
        <w:rPr>
          <w:rFonts w:ascii="Arial" w:hAnsi="Arial" w:cs="Arial"/>
          <w:color w:val="2D2D2D"/>
          <w:sz w:val="24"/>
          <w:szCs w:val="24"/>
          <w:shd w:val="clear" w:color="auto" w:fill="FFFFFF"/>
        </w:rPr>
        <w:t xml:space="preserve">responsible for keeping the facilities and grounds of the </w:t>
      </w:r>
      <w:r w:rsidRPr="0058529B">
        <w:rPr>
          <w:rFonts w:ascii="Arial" w:hAnsi="Arial" w:cs="Arial"/>
          <w:color w:val="2D2D2D"/>
          <w:sz w:val="24"/>
          <w:szCs w:val="24"/>
          <w:shd w:val="clear" w:color="auto" w:fill="FFFFFF"/>
        </w:rPr>
        <w:t>school c</w:t>
      </w:r>
      <w:r w:rsidRPr="0058529B">
        <w:rPr>
          <w:rFonts w:ascii="Arial" w:hAnsi="Arial" w:cs="Arial"/>
          <w:color w:val="2D2D2D"/>
          <w:sz w:val="24"/>
          <w:szCs w:val="24"/>
          <w:shd w:val="clear" w:color="auto" w:fill="FFFFFF"/>
        </w:rPr>
        <w:t>lean</w:t>
      </w:r>
      <w:r w:rsidRPr="0058529B">
        <w:rPr>
          <w:rFonts w:ascii="Arial" w:hAnsi="Arial" w:cs="Arial"/>
          <w:color w:val="2D2D2D"/>
          <w:sz w:val="24"/>
          <w:szCs w:val="24"/>
          <w:shd w:val="clear" w:color="auto" w:fill="FFFFFF"/>
        </w:rPr>
        <w:t>,</w:t>
      </w:r>
      <w:r w:rsidRPr="0058529B">
        <w:rPr>
          <w:rFonts w:ascii="Arial" w:hAnsi="Arial" w:cs="Arial"/>
          <w:color w:val="2D2D2D"/>
          <w:sz w:val="24"/>
          <w:szCs w:val="24"/>
          <w:shd w:val="clear" w:color="auto" w:fill="FFFFFF"/>
        </w:rPr>
        <w:t xml:space="preserve"> safe</w:t>
      </w:r>
      <w:r w:rsidRPr="0058529B">
        <w:rPr>
          <w:rFonts w:ascii="Arial" w:hAnsi="Arial" w:cs="Arial"/>
          <w:color w:val="2D2D2D"/>
          <w:sz w:val="24"/>
          <w:szCs w:val="24"/>
          <w:shd w:val="clear" w:color="auto" w:fill="FFFFFF"/>
        </w:rPr>
        <w:t xml:space="preserve"> and in good order</w:t>
      </w:r>
      <w:r w:rsidRPr="0058529B">
        <w:rPr>
          <w:rFonts w:ascii="Arial" w:hAnsi="Arial" w:cs="Arial"/>
          <w:color w:val="2D2D2D"/>
          <w:sz w:val="24"/>
          <w:szCs w:val="24"/>
          <w:shd w:val="clear" w:color="auto" w:fill="FFFFFF"/>
        </w:rPr>
        <w:t>. The primary duties include</w:t>
      </w:r>
      <w:r w:rsidRPr="0058529B">
        <w:rPr>
          <w:rFonts w:ascii="Arial" w:hAnsi="Arial" w:cs="Arial"/>
          <w:color w:val="2D2D2D"/>
          <w:sz w:val="24"/>
          <w:szCs w:val="24"/>
          <w:shd w:val="clear" w:color="auto" w:fill="FFFFFF"/>
        </w:rPr>
        <w:t xml:space="preserve"> </w:t>
      </w:r>
      <w:r w:rsidRPr="0058529B">
        <w:rPr>
          <w:rFonts w:ascii="Arial" w:hAnsi="Arial" w:cs="Arial"/>
          <w:color w:val="2D2D2D"/>
          <w:sz w:val="24"/>
          <w:szCs w:val="24"/>
          <w:shd w:val="clear" w:color="auto" w:fill="FFFFFF"/>
        </w:rPr>
        <w:t>carrying out ground maintenance</w:t>
      </w:r>
      <w:r w:rsidRPr="0058529B">
        <w:rPr>
          <w:rFonts w:ascii="Arial" w:hAnsi="Arial" w:cs="Arial"/>
          <w:color w:val="2D2D2D"/>
          <w:sz w:val="24"/>
          <w:szCs w:val="24"/>
          <w:shd w:val="clear" w:color="auto" w:fill="FFFFFF"/>
        </w:rPr>
        <w:t xml:space="preserve">, </w:t>
      </w:r>
      <w:r w:rsidRPr="0058529B">
        <w:rPr>
          <w:rFonts w:ascii="Arial" w:hAnsi="Arial" w:cs="Arial"/>
          <w:color w:val="2D2D2D"/>
          <w:sz w:val="24"/>
          <w:szCs w:val="24"/>
          <w:shd w:val="clear" w:color="auto" w:fill="FFFFFF"/>
        </w:rPr>
        <w:t>removing litter</w:t>
      </w:r>
      <w:r w:rsidRPr="0058529B">
        <w:rPr>
          <w:rFonts w:ascii="Arial" w:hAnsi="Arial" w:cs="Arial"/>
          <w:color w:val="2D2D2D"/>
          <w:sz w:val="24"/>
          <w:szCs w:val="24"/>
          <w:shd w:val="clear" w:color="auto" w:fill="FFFFFF"/>
        </w:rPr>
        <w:t xml:space="preserve"> and ensuring outside spaces are maintained in good order</w:t>
      </w:r>
      <w:r w:rsidRPr="0058529B">
        <w:rPr>
          <w:rFonts w:ascii="Arial" w:hAnsi="Arial" w:cs="Arial"/>
          <w:color w:val="2D2D2D"/>
          <w:sz w:val="24"/>
          <w:szCs w:val="24"/>
          <w:shd w:val="clear" w:color="auto" w:fill="FFFFFF"/>
        </w:rPr>
        <w:t>.</w:t>
      </w:r>
    </w:p>
    <w:p w14:paraId="015414F2" w14:textId="77777777" w:rsidR="004A2224" w:rsidRPr="0058529B" w:rsidRDefault="004A2224" w:rsidP="0058529B">
      <w:pPr>
        <w:jc w:val="both"/>
        <w:rPr>
          <w:rFonts w:ascii="Arial" w:hAnsi="Arial" w:cs="Arial"/>
          <w:szCs w:val="24"/>
          <w:u w:val="single"/>
        </w:rPr>
      </w:pPr>
    </w:p>
    <w:p w14:paraId="66BA61A2" w14:textId="6B6EE450" w:rsidR="00C30B7D" w:rsidRPr="00856A9C" w:rsidRDefault="00C30B7D" w:rsidP="0058529B">
      <w:pPr>
        <w:jc w:val="both"/>
        <w:rPr>
          <w:rFonts w:ascii="Arial" w:hAnsi="Arial" w:cs="Arial"/>
          <w:b/>
          <w:bCs/>
          <w:szCs w:val="24"/>
          <w:u w:val="single"/>
        </w:rPr>
      </w:pPr>
      <w:r w:rsidRPr="00856A9C">
        <w:rPr>
          <w:rFonts w:ascii="Arial" w:hAnsi="Arial" w:cs="Arial"/>
          <w:b/>
          <w:bCs/>
          <w:szCs w:val="24"/>
          <w:u w:val="single"/>
        </w:rPr>
        <w:t xml:space="preserve">Duties: </w:t>
      </w:r>
    </w:p>
    <w:p w14:paraId="54D1EFEB" w14:textId="7A1E5993" w:rsidR="00C30B7D" w:rsidRPr="0058529B" w:rsidRDefault="0058529B" w:rsidP="0058529B">
      <w:pPr>
        <w:jc w:val="both"/>
        <w:rPr>
          <w:rFonts w:ascii="Arial" w:hAnsi="Arial" w:cs="Arial"/>
          <w:szCs w:val="24"/>
          <w:shd w:val="clear" w:color="auto" w:fill="FFFFFF"/>
        </w:rPr>
      </w:pPr>
      <w:r w:rsidRPr="0058529B">
        <w:rPr>
          <w:rFonts w:ascii="Arial" w:hAnsi="Arial" w:cs="Arial"/>
          <w:color w:val="2D2D2D"/>
          <w:szCs w:val="24"/>
          <w:shd w:val="clear" w:color="auto" w:fill="FFFFFF"/>
        </w:rPr>
        <w:t xml:space="preserve">While a Ground Keeper supports general cleaning and maintenance, their primary </w:t>
      </w:r>
      <w:r w:rsidRPr="0058529B">
        <w:rPr>
          <w:rFonts w:ascii="Arial" w:hAnsi="Arial" w:cs="Arial"/>
          <w:szCs w:val="24"/>
          <w:shd w:val="clear" w:color="auto" w:fill="FFFFFF"/>
        </w:rPr>
        <w:t>duties and responsibilities go beyond maintaining grounds and include:</w:t>
      </w:r>
    </w:p>
    <w:p w14:paraId="64894882" w14:textId="5048556D" w:rsidR="0058529B" w:rsidRPr="0058529B" w:rsidRDefault="0058529B" w:rsidP="0058529B">
      <w:pPr>
        <w:numPr>
          <w:ilvl w:val="0"/>
          <w:numId w:val="11"/>
        </w:numPr>
        <w:overflowPunct/>
        <w:autoSpaceDE/>
        <w:autoSpaceDN/>
        <w:adjustRightInd/>
        <w:ind w:left="0" w:hanging="357"/>
        <w:textAlignment w:val="auto"/>
        <w:rPr>
          <w:rFonts w:ascii="Arial" w:hAnsi="Arial" w:cs="Arial"/>
          <w:szCs w:val="24"/>
          <w:lang w:eastAsia="en-GB"/>
        </w:rPr>
      </w:pPr>
      <w:r w:rsidRPr="0058529B">
        <w:rPr>
          <w:rFonts w:ascii="Arial" w:hAnsi="Arial" w:cs="Arial"/>
          <w:szCs w:val="24"/>
          <w:lang w:eastAsia="en-GB"/>
        </w:rPr>
        <w:t>Regular grass cutting to maintain all areas around the school.</w:t>
      </w:r>
    </w:p>
    <w:p w14:paraId="1C5B7B88" w14:textId="689EBFF8" w:rsidR="0058529B" w:rsidRPr="0058529B" w:rsidRDefault="0058529B" w:rsidP="0058529B">
      <w:pPr>
        <w:numPr>
          <w:ilvl w:val="0"/>
          <w:numId w:val="11"/>
        </w:numPr>
        <w:overflowPunct/>
        <w:autoSpaceDE/>
        <w:autoSpaceDN/>
        <w:adjustRightInd/>
        <w:ind w:left="0" w:hanging="357"/>
        <w:textAlignment w:val="auto"/>
        <w:rPr>
          <w:rFonts w:ascii="Arial" w:hAnsi="Arial" w:cs="Arial"/>
          <w:szCs w:val="24"/>
          <w:lang w:eastAsia="en-GB"/>
        </w:rPr>
      </w:pPr>
      <w:r w:rsidRPr="0058529B">
        <w:rPr>
          <w:rFonts w:ascii="Arial" w:hAnsi="Arial" w:cs="Arial"/>
          <w:szCs w:val="24"/>
          <w:lang w:eastAsia="en-GB"/>
        </w:rPr>
        <w:t xml:space="preserve">Clearing rubbish, weeds, and debris on </w:t>
      </w:r>
      <w:r w:rsidRPr="0058529B">
        <w:rPr>
          <w:rFonts w:ascii="Arial" w:hAnsi="Arial" w:cs="Arial"/>
          <w:szCs w:val="24"/>
          <w:lang w:eastAsia="en-GB"/>
        </w:rPr>
        <w:t xml:space="preserve">the school </w:t>
      </w:r>
      <w:r w:rsidRPr="0058529B">
        <w:rPr>
          <w:rFonts w:ascii="Arial" w:hAnsi="Arial" w:cs="Arial"/>
          <w:szCs w:val="24"/>
          <w:lang w:eastAsia="en-GB"/>
        </w:rPr>
        <w:t>grounds</w:t>
      </w:r>
      <w:r w:rsidRPr="0058529B">
        <w:rPr>
          <w:rFonts w:ascii="Arial" w:hAnsi="Arial" w:cs="Arial"/>
          <w:szCs w:val="24"/>
          <w:lang w:eastAsia="en-GB"/>
        </w:rPr>
        <w:t>.</w:t>
      </w:r>
    </w:p>
    <w:p w14:paraId="7C9EBFAF" w14:textId="348AC5CA" w:rsidR="0058529B" w:rsidRPr="0058529B" w:rsidRDefault="0058529B" w:rsidP="0058529B">
      <w:pPr>
        <w:numPr>
          <w:ilvl w:val="0"/>
          <w:numId w:val="11"/>
        </w:numPr>
        <w:overflowPunct/>
        <w:autoSpaceDE/>
        <w:autoSpaceDN/>
        <w:adjustRightInd/>
        <w:ind w:left="0" w:hanging="357"/>
        <w:textAlignment w:val="auto"/>
        <w:rPr>
          <w:rFonts w:ascii="Arial" w:hAnsi="Arial" w:cs="Arial"/>
          <w:szCs w:val="24"/>
          <w:lang w:eastAsia="en-GB"/>
        </w:rPr>
      </w:pPr>
      <w:r w:rsidRPr="0058529B">
        <w:rPr>
          <w:rFonts w:ascii="Arial" w:hAnsi="Arial" w:cs="Arial"/>
          <w:szCs w:val="24"/>
          <w:lang w:eastAsia="en-GB"/>
        </w:rPr>
        <w:t xml:space="preserve">Cleaning entrances, </w:t>
      </w:r>
      <w:r w:rsidRPr="0058529B">
        <w:rPr>
          <w:rFonts w:ascii="Arial" w:hAnsi="Arial" w:cs="Arial"/>
          <w:szCs w:val="24"/>
          <w:lang w:eastAsia="en-GB"/>
        </w:rPr>
        <w:t>paths and walkways around the school grounds.</w:t>
      </w:r>
    </w:p>
    <w:p w14:paraId="712C8E03" w14:textId="0F71AFE0" w:rsidR="0058529B" w:rsidRPr="0058529B" w:rsidRDefault="0058529B" w:rsidP="0058529B">
      <w:pPr>
        <w:numPr>
          <w:ilvl w:val="0"/>
          <w:numId w:val="11"/>
        </w:numPr>
        <w:overflowPunct/>
        <w:autoSpaceDE/>
        <w:autoSpaceDN/>
        <w:adjustRightInd/>
        <w:ind w:left="0" w:hanging="357"/>
        <w:textAlignment w:val="auto"/>
        <w:rPr>
          <w:rFonts w:ascii="Arial" w:hAnsi="Arial" w:cs="Arial"/>
          <w:szCs w:val="24"/>
          <w:lang w:eastAsia="en-GB"/>
        </w:rPr>
      </w:pPr>
      <w:r w:rsidRPr="0058529B">
        <w:rPr>
          <w:rFonts w:ascii="Arial" w:hAnsi="Arial" w:cs="Arial"/>
          <w:szCs w:val="24"/>
          <w:lang w:eastAsia="en-GB"/>
        </w:rPr>
        <w:t>Watering all flowers and plants on the grounds</w:t>
      </w:r>
      <w:r w:rsidRPr="0058529B">
        <w:rPr>
          <w:rFonts w:ascii="Arial" w:hAnsi="Arial" w:cs="Arial"/>
          <w:szCs w:val="24"/>
          <w:lang w:eastAsia="en-GB"/>
        </w:rPr>
        <w:t>.</w:t>
      </w:r>
    </w:p>
    <w:p w14:paraId="55510997" w14:textId="1774D395" w:rsidR="0058529B" w:rsidRPr="0058529B" w:rsidRDefault="0058529B" w:rsidP="0058529B">
      <w:pPr>
        <w:numPr>
          <w:ilvl w:val="0"/>
          <w:numId w:val="11"/>
        </w:numPr>
        <w:overflowPunct/>
        <w:autoSpaceDE/>
        <w:autoSpaceDN/>
        <w:adjustRightInd/>
        <w:ind w:left="0" w:hanging="357"/>
        <w:textAlignment w:val="auto"/>
        <w:rPr>
          <w:rFonts w:ascii="Arial" w:hAnsi="Arial" w:cs="Arial"/>
          <w:szCs w:val="24"/>
          <w:lang w:eastAsia="en-GB"/>
        </w:rPr>
      </w:pPr>
      <w:r w:rsidRPr="0058529B">
        <w:rPr>
          <w:rFonts w:ascii="Arial" w:hAnsi="Arial" w:cs="Arial"/>
          <w:szCs w:val="24"/>
          <w:lang w:eastAsia="en-GB"/>
        </w:rPr>
        <w:t>Weeding, trimming, and mulching plants using gardening tools</w:t>
      </w:r>
      <w:r w:rsidRPr="0058529B">
        <w:rPr>
          <w:rFonts w:ascii="Arial" w:hAnsi="Arial" w:cs="Arial"/>
          <w:szCs w:val="24"/>
          <w:lang w:eastAsia="en-GB"/>
        </w:rPr>
        <w:t>.</w:t>
      </w:r>
    </w:p>
    <w:p w14:paraId="20E9D37A" w14:textId="7A3A62C3" w:rsidR="0058529B" w:rsidRPr="0058529B" w:rsidRDefault="0058529B" w:rsidP="0058529B">
      <w:pPr>
        <w:numPr>
          <w:ilvl w:val="0"/>
          <w:numId w:val="11"/>
        </w:numPr>
        <w:overflowPunct/>
        <w:autoSpaceDE/>
        <w:autoSpaceDN/>
        <w:adjustRightInd/>
        <w:ind w:left="0" w:hanging="357"/>
        <w:textAlignment w:val="auto"/>
        <w:rPr>
          <w:rFonts w:ascii="Arial" w:hAnsi="Arial" w:cs="Arial"/>
          <w:szCs w:val="24"/>
          <w:lang w:eastAsia="en-GB"/>
        </w:rPr>
      </w:pPr>
      <w:r w:rsidRPr="0058529B">
        <w:rPr>
          <w:rFonts w:ascii="Arial" w:hAnsi="Arial" w:cs="Arial"/>
          <w:szCs w:val="24"/>
          <w:lang w:eastAsia="en-GB"/>
        </w:rPr>
        <w:t xml:space="preserve">Cleaning the </w:t>
      </w:r>
      <w:r w:rsidRPr="0058529B">
        <w:rPr>
          <w:rFonts w:ascii="Arial" w:hAnsi="Arial" w:cs="Arial"/>
          <w:szCs w:val="24"/>
          <w:lang w:eastAsia="en-GB"/>
        </w:rPr>
        <w:t xml:space="preserve">school’s </w:t>
      </w:r>
      <w:r w:rsidRPr="0058529B">
        <w:rPr>
          <w:rFonts w:ascii="Arial" w:hAnsi="Arial" w:cs="Arial"/>
          <w:szCs w:val="24"/>
          <w:lang w:eastAsia="en-GB"/>
        </w:rPr>
        <w:t>grounds by removing rubbish and litter</w:t>
      </w:r>
      <w:r w:rsidRPr="0058529B">
        <w:rPr>
          <w:rFonts w:ascii="Arial" w:hAnsi="Arial" w:cs="Arial"/>
          <w:szCs w:val="24"/>
          <w:lang w:eastAsia="en-GB"/>
        </w:rPr>
        <w:t>.</w:t>
      </w:r>
    </w:p>
    <w:p w14:paraId="4562BF32" w14:textId="2CEBD9F0" w:rsidR="0058529B" w:rsidRPr="0058529B" w:rsidRDefault="0058529B" w:rsidP="0058529B">
      <w:pPr>
        <w:numPr>
          <w:ilvl w:val="0"/>
          <w:numId w:val="11"/>
        </w:numPr>
        <w:overflowPunct/>
        <w:autoSpaceDE/>
        <w:autoSpaceDN/>
        <w:adjustRightInd/>
        <w:ind w:left="0" w:hanging="357"/>
        <w:textAlignment w:val="auto"/>
        <w:rPr>
          <w:rFonts w:ascii="Arial" w:hAnsi="Arial" w:cs="Arial"/>
          <w:szCs w:val="24"/>
          <w:lang w:eastAsia="en-GB"/>
        </w:rPr>
      </w:pPr>
      <w:r w:rsidRPr="0058529B">
        <w:rPr>
          <w:rFonts w:ascii="Arial" w:hAnsi="Arial" w:cs="Arial"/>
          <w:szCs w:val="24"/>
          <w:lang w:eastAsia="en-GB"/>
        </w:rPr>
        <w:t>Taking care of all groundskeeping supplies, tools and inventory</w:t>
      </w:r>
      <w:r w:rsidRPr="0058529B">
        <w:rPr>
          <w:rFonts w:ascii="Arial" w:hAnsi="Arial" w:cs="Arial"/>
          <w:szCs w:val="24"/>
          <w:lang w:eastAsia="en-GB"/>
        </w:rPr>
        <w:t>.</w:t>
      </w:r>
    </w:p>
    <w:p w14:paraId="784DACC3" w14:textId="3BFB360F" w:rsidR="0058529B" w:rsidRPr="0058529B" w:rsidRDefault="0058529B" w:rsidP="0058529B">
      <w:pPr>
        <w:numPr>
          <w:ilvl w:val="0"/>
          <w:numId w:val="11"/>
        </w:numPr>
        <w:overflowPunct/>
        <w:autoSpaceDE/>
        <w:autoSpaceDN/>
        <w:adjustRightInd/>
        <w:ind w:left="0" w:hanging="357"/>
        <w:textAlignment w:val="auto"/>
        <w:rPr>
          <w:rFonts w:ascii="Arial" w:hAnsi="Arial" w:cs="Arial"/>
          <w:szCs w:val="24"/>
          <w:lang w:eastAsia="en-GB"/>
        </w:rPr>
      </w:pPr>
      <w:r w:rsidRPr="0058529B">
        <w:rPr>
          <w:rFonts w:ascii="Arial" w:hAnsi="Arial" w:cs="Arial"/>
          <w:szCs w:val="24"/>
          <w:lang w:eastAsia="en-GB"/>
        </w:rPr>
        <w:t>Ensuring the grounds are clean, safe and usable by</w:t>
      </w:r>
      <w:r w:rsidRPr="0058529B">
        <w:rPr>
          <w:rFonts w:ascii="Arial" w:hAnsi="Arial" w:cs="Arial"/>
          <w:szCs w:val="24"/>
          <w:lang w:eastAsia="en-GB"/>
        </w:rPr>
        <w:t xml:space="preserve"> pupils, staff and </w:t>
      </w:r>
      <w:r w:rsidRPr="0058529B">
        <w:rPr>
          <w:rFonts w:ascii="Arial" w:hAnsi="Arial" w:cs="Arial"/>
          <w:szCs w:val="24"/>
          <w:lang w:eastAsia="en-GB"/>
        </w:rPr>
        <w:t>visitors</w:t>
      </w:r>
      <w:r w:rsidRPr="0058529B">
        <w:rPr>
          <w:rFonts w:ascii="Arial" w:hAnsi="Arial" w:cs="Arial"/>
          <w:szCs w:val="24"/>
          <w:lang w:eastAsia="en-GB"/>
        </w:rPr>
        <w:t>.</w:t>
      </w:r>
    </w:p>
    <w:p w14:paraId="56E9BF9B" w14:textId="2CC22F8A" w:rsidR="0058529B" w:rsidRPr="0058529B" w:rsidRDefault="0058529B" w:rsidP="0058529B">
      <w:pPr>
        <w:numPr>
          <w:ilvl w:val="0"/>
          <w:numId w:val="11"/>
        </w:numPr>
        <w:overflowPunct/>
        <w:autoSpaceDE/>
        <w:autoSpaceDN/>
        <w:adjustRightInd/>
        <w:ind w:left="0" w:hanging="357"/>
        <w:textAlignment w:val="auto"/>
        <w:rPr>
          <w:rFonts w:ascii="Arial" w:hAnsi="Arial" w:cs="Arial"/>
          <w:szCs w:val="24"/>
          <w:lang w:eastAsia="en-GB"/>
        </w:rPr>
      </w:pPr>
      <w:r w:rsidRPr="0058529B">
        <w:rPr>
          <w:rFonts w:ascii="Arial" w:hAnsi="Arial" w:cs="Arial"/>
          <w:szCs w:val="24"/>
          <w:lang w:eastAsia="en-GB"/>
        </w:rPr>
        <w:t>Removing dirt on pavements and driveways</w:t>
      </w:r>
      <w:r w:rsidRPr="0058529B">
        <w:rPr>
          <w:rFonts w:ascii="Arial" w:hAnsi="Arial" w:cs="Arial"/>
          <w:szCs w:val="24"/>
          <w:lang w:eastAsia="en-GB"/>
        </w:rPr>
        <w:t>.</w:t>
      </w:r>
    </w:p>
    <w:p w14:paraId="6068866E" w14:textId="30A67CB4" w:rsidR="0058529B" w:rsidRPr="0058529B" w:rsidRDefault="0058529B" w:rsidP="0058529B">
      <w:pPr>
        <w:numPr>
          <w:ilvl w:val="0"/>
          <w:numId w:val="11"/>
        </w:numPr>
        <w:overflowPunct/>
        <w:autoSpaceDE/>
        <w:autoSpaceDN/>
        <w:adjustRightInd/>
        <w:ind w:left="0" w:hanging="357"/>
        <w:textAlignment w:val="auto"/>
        <w:rPr>
          <w:rFonts w:ascii="Arial" w:hAnsi="Arial" w:cs="Arial"/>
          <w:szCs w:val="24"/>
          <w:lang w:eastAsia="en-GB"/>
        </w:rPr>
      </w:pPr>
      <w:r w:rsidRPr="0058529B">
        <w:rPr>
          <w:rFonts w:ascii="Arial" w:hAnsi="Arial" w:cs="Arial"/>
          <w:szCs w:val="24"/>
          <w:lang w:eastAsia="en-GB"/>
        </w:rPr>
        <w:t>Taking on special landscaping or planting projects as deemed necessary</w:t>
      </w:r>
      <w:r w:rsidRPr="0058529B">
        <w:rPr>
          <w:rFonts w:ascii="Arial" w:hAnsi="Arial" w:cs="Arial"/>
          <w:szCs w:val="24"/>
          <w:lang w:eastAsia="en-GB"/>
        </w:rPr>
        <w:t>.</w:t>
      </w:r>
    </w:p>
    <w:p w14:paraId="2394ADD9" w14:textId="768587D3" w:rsidR="0058529B" w:rsidRPr="0058529B" w:rsidRDefault="0058529B" w:rsidP="0058529B">
      <w:pPr>
        <w:numPr>
          <w:ilvl w:val="0"/>
          <w:numId w:val="11"/>
        </w:numPr>
        <w:overflowPunct/>
        <w:autoSpaceDE/>
        <w:autoSpaceDN/>
        <w:adjustRightInd/>
        <w:ind w:left="0" w:hanging="357"/>
        <w:textAlignment w:val="auto"/>
        <w:rPr>
          <w:rFonts w:ascii="Arial" w:hAnsi="Arial" w:cs="Arial"/>
          <w:szCs w:val="24"/>
          <w:lang w:eastAsia="en-GB"/>
        </w:rPr>
      </w:pPr>
      <w:r w:rsidRPr="0058529B">
        <w:rPr>
          <w:rFonts w:ascii="Arial" w:hAnsi="Arial" w:cs="Arial"/>
          <w:szCs w:val="24"/>
          <w:lang w:eastAsia="en-GB"/>
        </w:rPr>
        <w:t>Painting fences, gates, equipment as deemed necessary.</w:t>
      </w:r>
    </w:p>
    <w:p w14:paraId="692AF153" w14:textId="77777777" w:rsidR="00856A9C" w:rsidRPr="0058529B" w:rsidRDefault="00856A9C" w:rsidP="00856A9C">
      <w:pPr>
        <w:rPr>
          <w:szCs w:val="24"/>
        </w:rPr>
      </w:pPr>
    </w:p>
    <w:p w14:paraId="2F78E3F5" w14:textId="77777777" w:rsidR="00856A9C" w:rsidRPr="0058529B" w:rsidRDefault="00856A9C" w:rsidP="00856A9C">
      <w:pPr>
        <w:shd w:val="clear" w:color="auto" w:fill="FFFFFF"/>
        <w:jc w:val="both"/>
        <w:rPr>
          <w:rFonts w:ascii="Arial" w:hAnsi="Arial" w:cs="Arial"/>
          <w:b/>
          <w:bCs/>
          <w:color w:val="2D2D2D"/>
          <w:szCs w:val="24"/>
          <w:lang w:eastAsia="en-GB"/>
        </w:rPr>
      </w:pPr>
      <w:r w:rsidRPr="0058529B">
        <w:rPr>
          <w:rFonts w:ascii="Arial" w:hAnsi="Arial" w:cs="Arial"/>
          <w:b/>
          <w:bCs/>
          <w:color w:val="2D2D2D"/>
          <w:szCs w:val="24"/>
          <w:lang w:eastAsia="en-GB"/>
        </w:rPr>
        <w:t>The successful candidate will have:</w:t>
      </w:r>
    </w:p>
    <w:p w14:paraId="4BCDE992" w14:textId="77777777" w:rsidR="00856A9C" w:rsidRPr="0058529B" w:rsidRDefault="00856A9C" w:rsidP="00856A9C">
      <w:pPr>
        <w:pStyle w:val="ListParagraph"/>
        <w:numPr>
          <w:ilvl w:val="5"/>
          <w:numId w:val="8"/>
        </w:numPr>
        <w:shd w:val="clear" w:color="auto" w:fill="FFFFFF"/>
        <w:spacing w:after="0" w:line="240" w:lineRule="auto"/>
        <w:ind w:left="0" w:hanging="357"/>
        <w:jc w:val="both"/>
        <w:rPr>
          <w:rFonts w:ascii="Arial" w:hAnsi="Arial" w:cs="Arial"/>
          <w:b/>
          <w:bCs/>
          <w:color w:val="2D2D2D"/>
          <w:sz w:val="24"/>
          <w:szCs w:val="24"/>
          <w:lang w:eastAsia="en-GB"/>
        </w:rPr>
      </w:pPr>
      <w:r w:rsidRPr="0058529B">
        <w:rPr>
          <w:rFonts w:ascii="Arial" w:hAnsi="Arial" w:cs="Arial"/>
          <w:color w:val="595959"/>
          <w:sz w:val="24"/>
          <w:szCs w:val="24"/>
          <w:lang w:eastAsia="en-GB"/>
        </w:rPr>
        <w:t>In-depth understanding of grounds maintenance and upkeep needs</w:t>
      </w:r>
    </w:p>
    <w:p w14:paraId="35866F64" w14:textId="77777777" w:rsidR="00856A9C" w:rsidRPr="0058529B" w:rsidRDefault="00856A9C" w:rsidP="00856A9C">
      <w:pPr>
        <w:pStyle w:val="ListParagraph"/>
        <w:numPr>
          <w:ilvl w:val="5"/>
          <w:numId w:val="8"/>
        </w:numPr>
        <w:shd w:val="clear" w:color="auto" w:fill="FFFFFF"/>
        <w:spacing w:after="0" w:line="240" w:lineRule="auto"/>
        <w:ind w:left="0" w:hanging="357"/>
        <w:jc w:val="both"/>
        <w:rPr>
          <w:rFonts w:ascii="Arial" w:hAnsi="Arial" w:cs="Arial"/>
          <w:b/>
          <w:bCs/>
          <w:color w:val="2D2D2D"/>
          <w:sz w:val="24"/>
          <w:szCs w:val="24"/>
          <w:lang w:eastAsia="en-GB"/>
        </w:rPr>
      </w:pPr>
      <w:r w:rsidRPr="0058529B">
        <w:rPr>
          <w:rFonts w:ascii="Arial" w:hAnsi="Arial" w:cs="Arial"/>
          <w:color w:val="595959"/>
          <w:sz w:val="24"/>
          <w:szCs w:val="24"/>
          <w:lang w:eastAsia="en-GB"/>
        </w:rPr>
        <w:t>A</w:t>
      </w:r>
      <w:r w:rsidRPr="004A2224">
        <w:rPr>
          <w:rFonts w:ascii="Arial" w:hAnsi="Arial" w:cs="Arial"/>
          <w:color w:val="595959"/>
          <w:sz w:val="24"/>
          <w:szCs w:val="24"/>
          <w:lang w:eastAsia="en-GB"/>
        </w:rPr>
        <w:t>bility to maintain a clean and functional workspace</w:t>
      </w:r>
      <w:r w:rsidRPr="0058529B">
        <w:rPr>
          <w:rFonts w:ascii="Arial" w:hAnsi="Arial" w:cs="Arial"/>
          <w:color w:val="595959"/>
          <w:sz w:val="24"/>
          <w:szCs w:val="24"/>
          <w:lang w:eastAsia="en-GB"/>
        </w:rPr>
        <w:t>s</w:t>
      </w:r>
    </w:p>
    <w:p w14:paraId="016C11A5" w14:textId="77777777" w:rsidR="00856A9C" w:rsidRPr="0058529B" w:rsidRDefault="00856A9C" w:rsidP="00856A9C">
      <w:pPr>
        <w:pStyle w:val="ListParagraph"/>
        <w:numPr>
          <w:ilvl w:val="5"/>
          <w:numId w:val="8"/>
        </w:numPr>
        <w:shd w:val="clear" w:color="auto" w:fill="FFFFFF"/>
        <w:spacing w:after="0" w:line="240" w:lineRule="auto"/>
        <w:ind w:left="0" w:hanging="357"/>
        <w:jc w:val="both"/>
        <w:rPr>
          <w:rFonts w:ascii="Arial" w:hAnsi="Arial" w:cs="Arial"/>
          <w:b/>
          <w:bCs/>
          <w:color w:val="2D2D2D"/>
          <w:sz w:val="24"/>
          <w:szCs w:val="24"/>
          <w:lang w:eastAsia="en-GB"/>
        </w:rPr>
      </w:pPr>
      <w:r w:rsidRPr="0058529B">
        <w:rPr>
          <w:rFonts w:ascii="Arial" w:hAnsi="Arial" w:cs="Arial"/>
          <w:color w:val="595959"/>
          <w:sz w:val="24"/>
          <w:szCs w:val="24"/>
          <w:lang w:eastAsia="en-GB"/>
        </w:rPr>
        <w:t>A</w:t>
      </w:r>
      <w:r w:rsidRPr="004A2224">
        <w:rPr>
          <w:rFonts w:ascii="Arial" w:hAnsi="Arial" w:cs="Arial"/>
          <w:color w:val="595959"/>
          <w:sz w:val="24"/>
          <w:szCs w:val="24"/>
          <w:lang w:eastAsia="en-GB"/>
        </w:rPr>
        <w:t>bility to lift or move heavy equipment</w:t>
      </w:r>
      <w:r w:rsidRPr="0058529B">
        <w:rPr>
          <w:rFonts w:ascii="Arial" w:hAnsi="Arial" w:cs="Arial"/>
          <w:color w:val="595959"/>
          <w:sz w:val="24"/>
          <w:szCs w:val="24"/>
          <w:lang w:eastAsia="en-GB"/>
        </w:rPr>
        <w:t xml:space="preserve"> in line with manual handling procedures</w:t>
      </w:r>
    </w:p>
    <w:p w14:paraId="29ED90E7" w14:textId="77777777" w:rsidR="00856A9C" w:rsidRPr="0058529B" w:rsidRDefault="00856A9C" w:rsidP="00856A9C">
      <w:pPr>
        <w:pStyle w:val="ListParagraph"/>
        <w:numPr>
          <w:ilvl w:val="5"/>
          <w:numId w:val="8"/>
        </w:numPr>
        <w:shd w:val="clear" w:color="auto" w:fill="FFFFFF"/>
        <w:spacing w:after="0" w:line="240" w:lineRule="auto"/>
        <w:ind w:left="0" w:hanging="357"/>
        <w:jc w:val="both"/>
        <w:rPr>
          <w:rFonts w:ascii="Arial" w:hAnsi="Arial" w:cs="Arial"/>
          <w:b/>
          <w:bCs/>
          <w:color w:val="2D2D2D"/>
          <w:sz w:val="24"/>
          <w:szCs w:val="24"/>
          <w:lang w:eastAsia="en-GB"/>
        </w:rPr>
      </w:pPr>
      <w:r w:rsidRPr="0058529B">
        <w:rPr>
          <w:rFonts w:ascii="Arial" w:hAnsi="Arial" w:cs="Arial"/>
          <w:color w:val="595959"/>
          <w:sz w:val="24"/>
          <w:szCs w:val="24"/>
          <w:lang w:eastAsia="en-GB"/>
        </w:rPr>
        <w:t>Organisation skills and ability to multitask</w:t>
      </w:r>
    </w:p>
    <w:p w14:paraId="19DCBCF9" w14:textId="77777777" w:rsidR="00856A9C" w:rsidRPr="0058529B" w:rsidRDefault="00856A9C" w:rsidP="00856A9C">
      <w:pPr>
        <w:pStyle w:val="ListParagraph"/>
        <w:numPr>
          <w:ilvl w:val="5"/>
          <w:numId w:val="8"/>
        </w:numPr>
        <w:shd w:val="clear" w:color="auto" w:fill="FFFFFF"/>
        <w:spacing w:after="0" w:line="240" w:lineRule="auto"/>
        <w:ind w:left="0" w:hanging="357"/>
        <w:jc w:val="both"/>
        <w:rPr>
          <w:rFonts w:ascii="Arial" w:hAnsi="Arial" w:cs="Arial"/>
          <w:b/>
          <w:bCs/>
          <w:color w:val="2D2D2D"/>
          <w:sz w:val="24"/>
          <w:szCs w:val="24"/>
          <w:lang w:eastAsia="en-GB"/>
        </w:rPr>
      </w:pPr>
      <w:r w:rsidRPr="0058529B">
        <w:rPr>
          <w:rFonts w:ascii="Arial" w:hAnsi="Arial" w:cs="Arial"/>
          <w:color w:val="595959"/>
          <w:sz w:val="24"/>
          <w:szCs w:val="24"/>
          <w:lang w:eastAsia="en-GB"/>
        </w:rPr>
        <w:t xml:space="preserve">Ability to work well with others </w:t>
      </w:r>
    </w:p>
    <w:p w14:paraId="444A4D46" w14:textId="77777777" w:rsidR="00856A9C" w:rsidRPr="0058529B" w:rsidRDefault="00856A9C" w:rsidP="00856A9C">
      <w:pPr>
        <w:pStyle w:val="ListParagraph"/>
        <w:numPr>
          <w:ilvl w:val="5"/>
          <w:numId w:val="8"/>
        </w:numPr>
        <w:shd w:val="clear" w:color="auto" w:fill="FFFFFF"/>
        <w:spacing w:after="0" w:line="240" w:lineRule="auto"/>
        <w:ind w:left="0" w:hanging="357"/>
        <w:jc w:val="both"/>
        <w:rPr>
          <w:rFonts w:ascii="Arial" w:hAnsi="Arial" w:cs="Arial"/>
          <w:b/>
          <w:bCs/>
          <w:color w:val="2D2D2D"/>
          <w:sz w:val="24"/>
          <w:szCs w:val="24"/>
          <w:lang w:eastAsia="en-GB"/>
        </w:rPr>
      </w:pPr>
      <w:r w:rsidRPr="0058529B">
        <w:rPr>
          <w:rFonts w:ascii="Arial" w:hAnsi="Arial" w:cs="Arial"/>
          <w:color w:val="595959"/>
          <w:sz w:val="24"/>
          <w:szCs w:val="24"/>
          <w:lang w:eastAsia="en-GB"/>
        </w:rPr>
        <w:t>Ability to work under minimal supervision</w:t>
      </w:r>
    </w:p>
    <w:p w14:paraId="71834A16" w14:textId="77777777" w:rsidR="00856A9C" w:rsidRPr="0058529B" w:rsidRDefault="00856A9C" w:rsidP="00856A9C">
      <w:pPr>
        <w:pStyle w:val="ListParagraph"/>
        <w:numPr>
          <w:ilvl w:val="5"/>
          <w:numId w:val="8"/>
        </w:numPr>
        <w:shd w:val="clear" w:color="auto" w:fill="FFFFFF"/>
        <w:spacing w:after="0" w:line="240" w:lineRule="auto"/>
        <w:ind w:left="0" w:hanging="357"/>
        <w:jc w:val="both"/>
        <w:rPr>
          <w:rFonts w:ascii="Arial" w:hAnsi="Arial" w:cs="Arial"/>
          <w:b/>
          <w:bCs/>
          <w:color w:val="2D2D2D"/>
          <w:sz w:val="24"/>
          <w:szCs w:val="24"/>
          <w:lang w:eastAsia="en-GB"/>
        </w:rPr>
      </w:pPr>
      <w:r w:rsidRPr="0058529B">
        <w:rPr>
          <w:rFonts w:ascii="Arial" w:hAnsi="Arial" w:cs="Arial"/>
          <w:color w:val="595959"/>
          <w:sz w:val="24"/>
          <w:szCs w:val="24"/>
          <w:lang w:eastAsia="en-GB"/>
        </w:rPr>
        <w:t>Ability to use lawn mowers and power tools</w:t>
      </w:r>
    </w:p>
    <w:p w14:paraId="6D840A01" w14:textId="77777777" w:rsidR="00856A9C" w:rsidRPr="0058529B" w:rsidRDefault="00856A9C" w:rsidP="0058529B">
      <w:pPr>
        <w:jc w:val="both"/>
        <w:rPr>
          <w:rFonts w:ascii="Arial" w:hAnsi="Arial" w:cs="Arial"/>
          <w:szCs w:val="24"/>
        </w:rPr>
      </w:pPr>
    </w:p>
    <w:p w14:paraId="14EDE27D" w14:textId="77777777" w:rsidR="00C30B7D" w:rsidRPr="00856A9C" w:rsidRDefault="00C30B7D" w:rsidP="0058529B">
      <w:pPr>
        <w:jc w:val="both"/>
        <w:rPr>
          <w:rFonts w:ascii="Arial" w:hAnsi="Arial" w:cs="Arial"/>
          <w:b/>
          <w:bCs/>
          <w:szCs w:val="24"/>
          <w:u w:val="single"/>
        </w:rPr>
      </w:pPr>
      <w:r w:rsidRPr="00856A9C">
        <w:rPr>
          <w:rFonts w:ascii="Arial" w:hAnsi="Arial" w:cs="Arial"/>
          <w:b/>
          <w:bCs/>
          <w:szCs w:val="24"/>
          <w:u w:val="single"/>
        </w:rPr>
        <w:t xml:space="preserve">Professional Development and Standards in the Service </w:t>
      </w:r>
    </w:p>
    <w:p w14:paraId="0516A044" w14:textId="77777777" w:rsidR="00C30B7D" w:rsidRPr="0058529B" w:rsidRDefault="00C30B7D" w:rsidP="0058529B">
      <w:pPr>
        <w:jc w:val="both"/>
        <w:rPr>
          <w:rFonts w:ascii="Arial" w:hAnsi="Arial" w:cs="Arial"/>
          <w:szCs w:val="24"/>
        </w:rPr>
      </w:pPr>
      <w:r w:rsidRPr="0058529B">
        <w:rPr>
          <w:rFonts w:ascii="Arial" w:hAnsi="Arial" w:cs="Arial"/>
          <w:szCs w:val="24"/>
        </w:rPr>
        <w:sym w:font="Symbol" w:char="F0B7"/>
      </w:r>
      <w:r w:rsidRPr="0058529B">
        <w:rPr>
          <w:rFonts w:ascii="Arial" w:hAnsi="Arial" w:cs="Arial"/>
          <w:szCs w:val="24"/>
        </w:rPr>
        <w:t xml:space="preserve"> Is adequately aware of policy, legislative and professional requirements to ensure appropriate standards in their area of responsibility. </w:t>
      </w:r>
    </w:p>
    <w:p w14:paraId="702EF0CA" w14:textId="3045FFC1" w:rsidR="004A2224" w:rsidRPr="0058529B" w:rsidRDefault="004A2224" w:rsidP="0058529B">
      <w:pPr>
        <w:jc w:val="both"/>
        <w:rPr>
          <w:rFonts w:ascii="Arial" w:hAnsi="Arial" w:cs="Arial"/>
          <w:szCs w:val="24"/>
        </w:rPr>
      </w:pPr>
      <w:r w:rsidRPr="0058529B">
        <w:rPr>
          <w:rFonts w:ascii="Arial" w:hAnsi="Arial" w:cs="Arial"/>
          <w:szCs w:val="24"/>
        </w:rPr>
        <w:t>To ensure all equipment is maintained appropriately and kept in good working order.</w:t>
      </w:r>
    </w:p>
    <w:p w14:paraId="500F15C9" w14:textId="72D22629" w:rsidR="00C30B7D" w:rsidRPr="0058529B" w:rsidRDefault="00C30B7D" w:rsidP="0058529B">
      <w:pPr>
        <w:jc w:val="both"/>
        <w:rPr>
          <w:rFonts w:ascii="Arial" w:hAnsi="Arial" w:cs="Arial"/>
          <w:szCs w:val="24"/>
        </w:rPr>
      </w:pPr>
      <w:r w:rsidRPr="0058529B">
        <w:rPr>
          <w:rFonts w:ascii="Arial" w:hAnsi="Arial" w:cs="Arial"/>
          <w:szCs w:val="24"/>
        </w:rPr>
        <w:sym w:font="Symbol" w:char="F0B7"/>
      </w:r>
      <w:r w:rsidRPr="0058529B">
        <w:rPr>
          <w:rFonts w:ascii="Arial" w:hAnsi="Arial" w:cs="Arial"/>
          <w:szCs w:val="24"/>
        </w:rPr>
        <w:t xml:space="preserve"> Ensures that all records are up to date and available if required. </w:t>
      </w:r>
    </w:p>
    <w:p w14:paraId="6DC3ABFD" w14:textId="77777777" w:rsidR="00C30B7D" w:rsidRPr="0058529B" w:rsidRDefault="00C30B7D" w:rsidP="0058529B">
      <w:pPr>
        <w:jc w:val="both"/>
        <w:rPr>
          <w:rFonts w:ascii="Arial" w:hAnsi="Arial" w:cs="Arial"/>
          <w:szCs w:val="24"/>
        </w:rPr>
      </w:pPr>
      <w:r w:rsidRPr="0058529B">
        <w:rPr>
          <w:rFonts w:ascii="Arial" w:hAnsi="Arial" w:cs="Arial"/>
          <w:szCs w:val="24"/>
        </w:rPr>
        <w:sym w:font="Symbol" w:char="F0B7"/>
      </w:r>
      <w:r w:rsidRPr="0058529B">
        <w:rPr>
          <w:rFonts w:ascii="Arial" w:hAnsi="Arial" w:cs="Arial"/>
          <w:szCs w:val="24"/>
        </w:rPr>
        <w:t xml:space="preserve"> Ensures strict compliance with health and safety standards and adheres to operational guidelines ensuring equipment is checked and working correctly in accordance with safety standards. </w:t>
      </w:r>
    </w:p>
    <w:p w14:paraId="06A9FF4D" w14:textId="08714B5C" w:rsidR="00C30B7D" w:rsidRPr="0058529B" w:rsidRDefault="00C30B7D" w:rsidP="0058529B">
      <w:pPr>
        <w:jc w:val="both"/>
        <w:rPr>
          <w:rFonts w:ascii="Arial" w:hAnsi="Arial" w:cs="Arial"/>
          <w:szCs w:val="24"/>
        </w:rPr>
      </w:pPr>
      <w:r w:rsidRPr="0058529B">
        <w:rPr>
          <w:rFonts w:ascii="Arial" w:hAnsi="Arial" w:cs="Arial"/>
          <w:szCs w:val="24"/>
        </w:rPr>
        <w:sym w:font="Symbol" w:char="F0B7"/>
      </w:r>
      <w:r w:rsidRPr="0058529B">
        <w:rPr>
          <w:rFonts w:ascii="Arial" w:hAnsi="Arial" w:cs="Arial"/>
          <w:szCs w:val="24"/>
        </w:rPr>
        <w:t xml:space="preserve"> Adhere to all policies and procedures and safety standards at a times</w:t>
      </w:r>
      <w:r w:rsidR="004A2224" w:rsidRPr="0058529B">
        <w:rPr>
          <w:rFonts w:ascii="Arial" w:hAnsi="Arial" w:cs="Arial"/>
          <w:szCs w:val="24"/>
        </w:rPr>
        <w:t>.</w:t>
      </w:r>
    </w:p>
    <w:p w14:paraId="42B3E026" w14:textId="77777777" w:rsidR="00C30B7D" w:rsidRPr="0058529B" w:rsidRDefault="00C30B7D" w:rsidP="0058529B">
      <w:pPr>
        <w:jc w:val="both"/>
        <w:rPr>
          <w:rFonts w:ascii="Arial" w:hAnsi="Arial" w:cs="Arial"/>
          <w:szCs w:val="24"/>
        </w:rPr>
      </w:pPr>
    </w:p>
    <w:p w14:paraId="09AAEDF8" w14:textId="77777777" w:rsidR="00C30B7D" w:rsidRPr="00856A9C" w:rsidRDefault="00C30B7D" w:rsidP="0058529B">
      <w:pPr>
        <w:jc w:val="both"/>
        <w:rPr>
          <w:rFonts w:ascii="Arial" w:hAnsi="Arial" w:cs="Arial"/>
          <w:b/>
          <w:bCs/>
          <w:szCs w:val="24"/>
          <w:u w:val="single"/>
        </w:rPr>
      </w:pPr>
      <w:r w:rsidRPr="00856A9C">
        <w:rPr>
          <w:rFonts w:ascii="Arial" w:hAnsi="Arial" w:cs="Arial"/>
          <w:b/>
          <w:bCs/>
          <w:szCs w:val="24"/>
          <w:u w:val="single"/>
        </w:rPr>
        <w:t>Building and Maintaining Working Relationships</w:t>
      </w:r>
    </w:p>
    <w:p w14:paraId="7D78069A" w14:textId="0166ED92" w:rsidR="00C30B7D" w:rsidRPr="0058529B" w:rsidRDefault="00C30B7D" w:rsidP="0058529B">
      <w:pPr>
        <w:jc w:val="both"/>
        <w:rPr>
          <w:rFonts w:ascii="Arial" w:hAnsi="Arial" w:cs="Arial"/>
          <w:szCs w:val="24"/>
        </w:rPr>
      </w:pPr>
      <w:r w:rsidRPr="0058529B">
        <w:rPr>
          <w:rFonts w:ascii="Arial" w:hAnsi="Arial" w:cs="Arial"/>
          <w:szCs w:val="24"/>
        </w:rPr>
        <w:sym w:font="Symbol" w:char="F0B7"/>
      </w:r>
      <w:r w:rsidRPr="0058529B">
        <w:rPr>
          <w:rFonts w:ascii="Arial" w:hAnsi="Arial" w:cs="Arial"/>
          <w:szCs w:val="24"/>
        </w:rPr>
        <w:t xml:space="preserve"> Form strong positive working relationships with staff teams. </w:t>
      </w:r>
    </w:p>
    <w:p w14:paraId="00A2350A" w14:textId="77777777" w:rsidR="00C30B7D" w:rsidRPr="0058529B" w:rsidRDefault="00C30B7D" w:rsidP="0058529B">
      <w:pPr>
        <w:jc w:val="both"/>
        <w:rPr>
          <w:rFonts w:ascii="Arial" w:hAnsi="Arial" w:cs="Arial"/>
          <w:szCs w:val="24"/>
        </w:rPr>
      </w:pPr>
      <w:r w:rsidRPr="0058529B">
        <w:rPr>
          <w:rFonts w:ascii="Arial" w:hAnsi="Arial" w:cs="Arial"/>
          <w:szCs w:val="24"/>
        </w:rPr>
        <w:sym w:font="Symbol" w:char="F0B7"/>
      </w:r>
      <w:r w:rsidRPr="0058529B">
        <w:rPr>
          <w:rFonts w:ascii="Arial" w:hAnsi="Arial" w:cs="Arial"/>
          <w:szCs w:val="24"/>
        </w:rPr>
        <w:t xml:space="preserve"> Demonstrate a supportive and reciprocating work style including strong empathy with pupils. </w:t>
      </w:r>
    </w:p>
    <w:p w14:paraId="69D9741B" w14:textId="77777777" w:rsidR="00C30B7D" w:rsidRPr="0058529B" w:rsidRDefault="00C30B7D" w:rsidP="0058529B">
      <w:pPr>
        <w:jc w:val="both"/>
        <w:rPr>
          <w:rFonts w:ascii="Arial" w:hAnsi="Arial" w:cs="Arial"/>
          <w:szCs w:val="24"/>
        </w:rPr>
      </w:pPr>
    </w:p>
    <w:p w14:paraId="564827D8" w14:textId="77777777" w:rsidR="00C30B7D" w:rsidRPr="00856A9C" w:rsidRDefault="00C30B7D" w:rsidP="0058529B">
      <w:pPr>
        <w:jc w:val="both"/>
        <w:rPr>
          <w:rFonts w:ascii="Arial" w:hAnsi="Arial" w:cs="Arial"/>
          <w:b/>
          <w:bCs/>
          <w:szCs w:val="24"/>
          <w:u w:val="single"/>
        </w:rPr>
      </w:pPr>
      <w:r w:rsidRPr="00856A9C">
        <w:rPr>
          <w:rFonts w:ascii="Arial" w:hAnsi="Arial" w:cs="Arial"/>
          <w:b/>
          <w:bCs/>
          <w:szCs w:val="24"/>
          <w:u w:val="single"/>
        </w:rPr>
        <w:t xml:space="preserve">Team Working </w:t>
      </w:r>
    </w:p>
    <w:p w14:paraId="292D6E53" w14:textId="7676A867" w:rsidR="00C30B7D" w:rsidRPr="0058529B" w:rsidRDefault="00C30B7D" w:rsidP="0058529B">
      <w:pPr>
        <w:jc w:val="both"/>
        <w:rPr>
          <w:rFonts w:ascii="Arial" w:hAnsi="Arial" w:cs="Arial"/>
          <w:szCs w:val="24"/>
        </w:rPr>
      </w:pPr>
      <w:r w:rsidRPr="0058529B">
        <w:rPr>
          <w:rFonts w:ascii="Arial" w:hAnsi="Arial" w:cs="Arial"/>
          <w:szCs w:val="24"/>
        </w:rPr>
        <w:lastRenderedPageBreak/>
        <w:sym w:font="Symbol" w:char="F0B7"/>
      </w:r>
      <w:r w:rsidRPr="0058529B">
        <w:rPr>
          <w:rFonts w:ascii="Arial" w:hAnsi="Arial" w:cs="Arial"/>
          <w:szCs w:val="24"/>
        </w:rPr>
        <w:t xml:space="preserve"> Work in collaboration with </w:t>
      </w:r>
      <w:r w:rsidR="004A2224" w:rsidRPr="0058529B">
        <w:rPr>
          <w:rFonts w:ascii="Arial" w:hAnsi="Arial" w:cs="Arial"/>
          <w:szCs w:val="24"/>
        </w:rPr>
        <w:t>the school caretaker to ensure the grounds and surrounding areas are maintained effectively.</w:t>
      </w:r>
    </w:p>
    <w:p w14:paraId="4EEE2C5C" w14:textId="77777777" w:rsidR="00C30B7D" w:rsidRPr="0058529B" w:rsidRDefault="00C30B7D" w:rsidP="0058529B">
      <w:pPr>
        <w:jc w:val="both"/>
        <w:rPr>
          <w:szCs w:val="24"/>
        </w:rPr>
      </w:pPr>
      <w:r w:rsidRPr="0058529B">
        <w:rPr>
          <w:rFonts w:ascii="Arial" w:hAnsi="Arial" w:cs="Arial"/>
          <w:szCs w:val="24"/>
        </w:rPr>
        <w:t xml:space="preserve"> </w:t>
      </w:r>
      <w:r w:rsidRPr="0058529B">
        <w:rPr>
          <w:rFonts w:ascii="Arial" w:hAnsi="Arial" w:cs="Arial"/>
          <w:szCs w:val="24"/>
        </w:rPr>
        <w:sym w:font="Symbol" w:char="F0B7"/>
      </w:r>
      <w:r w:rsidRPr="0058529B">
        <w:rPr>
          <w:rFonts w:ascii="Arial" w:hAnsi="Arial" w:cs="Arial"/>
          <w:szCs w:val="24"/>
        </w:rPr>
        <w:t xml:space="preserve"> Participate in training and developmental opportunities as identified and agreed.</w:t>
      </w:r>
      <w:r w:rsidRPr="0058529B">
        <w:rPr>
          <w:szCs w:val="24"/>
        </w:rPr>
        <w:t xml:space="preserve"> </w:t>
      </w:r>
    </w:p>
    <w:p w14:paraId="1DF514E5" w14:textId="77777777" w:rsidR="004A2224" w:rsidRDefault="004A2224" w:rsidP="003F1961">
      <w:pPr>
        <w:rPr>
          <w:rFonts w:ascii="Arial" w:hAnsi="Arial" w:cs="Arial"/>
        </w:rPr>
      </w:pPr>
    </w:p>
    <w:p w14:paraId="560137FA" w14:textId="77777777" w:rsidR="00856A9C" w:rsidRDefault="00856A9C" w:rsidP="003F1961">
      <w:pPr>
        <w:rPr>
          <w:rFonts w:ascii="Arial" w:hAnsi="Arial" w:cs="Arial"/>
        </w:rPr>
      </w:pPr>
    </w:p>
    <w:p w14:paraId="3DDABDD2" w14:textId="238D624E" w:rsidR="003F1961" w:rsidRPr="0082559E" w:rsidRDefault="003F1961" w:rsidP="003F1961">
      <w:pPr>
        <w:rPr>
          <w:rFonts w:ascii="Arial" w:hAnsi="Arial" w:cs="Arial"/>
        </w:rPr>
      </w:pPr>
      <w:r w:rsidRPr="0082559E">
        <w:rPr>
          <w:rFonts w:ascii="Arial" w:hAnsi="Arial" w:cs="Arial"/>
        </w:rPr>
        <w:t>To carry out health and safety responsibilities in accordance with the Divisions health and safety responsibilities document.</w:t>
      </w:r>
    </w:p>
    <w:p w14:paraId="0BB0EBEC" w14:textId="77777777" w:rsidR="003F1961" w:rsidRPr="0082559E" w:rsidRDefault="003F1961" w:rsidP="003F1961">
      <w:pPr>
        <w:rPr>
          <w:rFonts w:ascii="Arial" w:hAnsi="Arial" w:cs="Arial"/>
        </w:rPr>
      </w:pPr>
    </w:p>
    <w:p w14:paraId="1D576CEA" w14:textId="77777777" w:rsidR="003F1961" w:rsidRPr="0082559E" w:rsidRDefault="003F1961" w:rsidP="003F1961">
      <w:pPr>
        <w:jc w:val="both"/>
        <w:rPr>
          <w:rFonts w:ascii="Arial" w:hAnsi="Arial" w:cs="Arial"/>
        </w:rPr>
      </w:pPr>
      <w:r w:rsidRPr="0082559E">
        <w:rPr>
          <w:rFonts w:ascii="Arial" w:hAnsi="Arial" w:cs="Arial"/>
        </w:rPr>
        <w:t>To undertake such other duties and responsibilities commensurate with the grade, as may be reasonably required by the Service Director, Headteacher, or as a mutually agreed development opportunity.</w:t>
      </w:r>
    </w:p>
    <w:p w14:paraId="3DFA1EFB" w14:textId="77777777" w:rsidR="003F1961" w:rsidRPr="00AE59BD" w:rsidRDefault="003F1961" w:rsidP="003F1961">
      <w:pPr>
        <w:rPr>
          <w:rFonts w:ascii="Arial" w:hAnsi="Arial" w:cs="Arial"/>
        </w:rPr>
      </w:pPr>
    </w:p>
    <w:p w14:paraId="3F835215" w14:textId="77777777" w:rsidR="003F1961" w:rsidRPr="00AE59BD" w:rsidRDefault="003F1961" w:rsidP="003F1961">
      <w:pPr>
        <w:pStyle w:val="BodyText2"/>
        <w:rPr>
          <w:rFonts w:cs="Arial"/>
          <w:szCs w:val="24"/>
        </w:rPr>
      </w:pPr>
      <w:r w:rsidRPr="00AE59BD">
        <w:rPr>
          <w:rFonts w:cs="Arial"/>
          <w:szCs w:val="24"/>
        </w:rPr>
        <w:t>THE CONTENTS OF THE DOCUMENT WILL BE SUBJECT TO REVIEW FROM TIME TO TIME IN CONSULTATION WITH THE POST HOLDER.   JOB DESCRIPTIONS MAY BE AMENDED TO REFLECT AND RECORD SUCH CHANGES.</w:t>
      </w:r>
    </w:p>
    <w:p w14:paraId="2BF0D3BC" w14:textId="77777777" w:rsidR="003F1961" w:rsidRPr="00AE59BD" w:rsidRDefault="003F1961" w:rsidP="003F1961">
      <w:pPr>
        <w:jc w:val="both"/>
        <w:rPr>
          <w:rFonts w:ascii="Arial" w:hAnsi="Arial" w:cs="Arial"/>
        </w:rPr>
      </w:pPr>
      <w:r w:rsidRPr="00AE59BD">
        <w:rPr>
          <w:rFonts w:ascii="Arial" w:hAnsi="Arial" w:cs="Arial"/>
        </w:rPr>
        <w:t> </w:t>
      </w:r>
    </w:p>
    <w:p w14:paraId="381E0F84" w14:textId="6E173BC2" w:rsidR="003F1961" w:rsidRDefault="003F1961" w:rsidP="00024A1A">
      <w:pPr>
        <w:pStyle w:val="BodyText2"/>
        <w:rPr>
          <w:rFonts w:cs="Arial"/>
          <w:i/>
          <w:iCs/>
        </w:rPr>
      </w:pPr>
      <w:r w:rsidRPr="00AE59BD">
        <w:rPr>
          <w:rFonts w:cs="Arial"/>
          <w:i/>
          <w:iCs/>
        </w:rPr>
        <w:t>Protecting Children and Vulnerable Adults is a core responsibility of all staff.  Staff are expected to alert their line manager to any concerns they may have regarding the abuse or inappropriate treatment of a Child or Young Person, or Vulnerable Adults.</w:t>
      </w:r>
    </w:p>
    <w:p w14:paraId="4EDC98BD" w14:textId="77777777" w:rsidR="003039BC" w:rsidRDefault="003039BC" w:rsidP="00024A1A">
      <w:pPr>
        <w:pStyle w:val="BodyText2"/>
        <w:rPr>
          <w:rFonts w:cs="Arial"/>
          <w:i/>
          <w:iCs/>
        </w:rPr>
      </w:pPr>
    </w:p>
    <w:p w14:paraId="465E64C8" w14:textId="77777777" w:rsidR="003039BC" w:rsidRDefault="003039BC" w:rsidP="00024A1A">
      <w:pPr>
        <w:pStyle w:val="BodyText2"/>
        <w:rPr>
          <w:rFonts w:cs="Arial"/>
          <w:i/>
          <w:iCs/>
        </w:rPr>
      </w:pPr>
    </w:p>
    <w:p w14:paraId="61FB5A19" w14:textId="77777777" w:rsidR="003039BC" w:rsidRDefault="003039BC" w:rsidP="00024A1A">
      <w:pPr>
        <w:pStyle w:val="BodyText2"/>
        <w:rPr>
          <w:rFonts w:cs="Arial"/>
          <w:i/>
          <w:iCs/>
        </w:rPr>
      </w:pPr>
    </w:p>
    <w:p w14:paraId="10086994" w14:textId="77777777" w:rsidR="003039BC" w:rsidRDefault="003039BC" w:rsidP="00024A1A">
      <w:pPr>
        <w:pStyle w:val="BodyText2"/>
        <w:rPr>
          <w:rFonts w:cs="Arial"/>
          <w:i/>
          <w:iCs/>
        </w:rPr>
      </w:pPr>
    </w:p>
    <w:p w14:paraId="46B7A7AA" w14:textId="77777777" w:rsidR="003039BC" w:rsidRDefault="003039BC" w:rsidP="00024A1A">
      <w:pPr>
        <w:pStyle w:val="BodyText2"/>
        <w:rPr>
          <w:rFonts w:cs="Arial"/>
          <w:i/>
          <w:iCs/>
        </w:rPr>
      </w:pPr>
    </w:p>
    <w:p w14:paraId="5E941D1B" w14:textId="77777777" w:rsidR="003039BC" w:rsidRDefault="003039BC" w:rsidP="00024A1A">
      <w:pPr>
        <w:pStyle w:val="BodyText2"/>
        <w:rPr>
          <w:rFonts w:cs="Arial"/>
          <w:i/>
          <w:iCs/>
        </w:rPr>
      </w:pPr>
    </w:p>
    <w:p w14:paraId="323F795D" w14:textId="77777777" w:rsidR="003039BC" w:rsidRDefault="003039BC" w:rsidP="00024A1A">
      <w:pPr>
        <w:pStyle w:val="BodyText2"/>
        <w:rPr>
          <w:rFonts w:cs="Arial"/>
          <w:i/>
          <w:iCs/>
        </w:rPr>
      </w:pPr>
    </w:p>
    <w:p w14:paraId="04065BA1" w14:textId="77777777" w:rsidR="003039BC" w:rsidRDefault="003039BC" w:rsidP="00024A1A">
      <w:pPr>
        <w:pStyle w:val="BodyText2"/>
        <w:rPr>
          <w:rFonts w:cs="Arial"/>
          <w:i/>
          <w:iCs/>
        </w:rPr>
      </w:pPr>
    </w:p>
    <w:p w14:paraId="2EF12551" w14:textId="77777777" w:rsidR="003039BC" w:rsidRDefault="003039BC" w:rsidP="00024A1A">
      <w:pPr>
        <w:pStyle w:val="BodyText2"/>
        <w:rPr>
          <w:rFonts w:cs="Arial"/>
          <w:i/>
          <w:iCs/>
        </w:rPr>
      </w:pPr>
    </w:p>
    <w:p w14:paraId="2521293F" w14:textId="77777777" w:rsidR="003039BC" w:rsidRDefault="003039BC" w:rsidP="00024A1A">
      <w:pPr>
        <w:pStyle w:val="BodyText2"/>
        <w:rPr>
          <w:rFonts w:cs="Arial"/>
          <w:i/>
          <w:iCs/>
        </w:rPr>
      </w:pPr>
    </w:p>
    <w:p w14:paraId="762AB6AD" w14:textId="77777777" w:rsidR="003039BC" w:rsidRDefault="003039BC" w:rsidP="00024A1A">
      <w:pPr>
        <w:pStyle w:val="BodyText2"/>
        <w:rPr>
          <w:rFonts w:cs="Arial"/>
          <w:i/>
          <w:iCs/>
        </w:rPr>
      </w:pPr>
    </w:p>
    <w:p w14:paraId="589B4B3A" w14:textId="77777777" w:rsidR="003039BC" w:rsidRDefault="003039BC" w:rsidP="00024A1A">
      <w:pPr>
        <w:pStyle w:val="BodyText2"/>
        <w:rPr>
          <w:rFonts w:cs="Arial"/>
          <w:i/>
          <w:iCs/>
        </w:rPr>
      </w:pPr>
    </w:p>
    <w:p w14:paraId="55553894" w14:textId="77777777" w:rsidR="003039BC" w:rsidRDefault="003039BC" w:rsidP="00024A1A">
      <w:pPr>
        <w:pStyle w:val="BodyText2"/>
        <w:rPr>
          <w:rFonts w:cs="Arial"/>
          <w:i/>
          <w:iCs/>
        </w:rPr>
      </w:pPr>
    </w:p>
    <w:p w14:paraId="5D05E505" w14:textId="77777777" w:rsidR="003039BC" w:rsidRDefault="003039BC" w:rsidP="00024A1A">
      <w:pPr>
        <w:pStyle w:val="BodyText2"/>
        <w:rPr>
          <w:rFonts w:cs="Arial"/>
          <w:i/>
          <w:iCs/>
        </w:rPr>
      </w:pPr>
    </w:p>
    <w:p w14:paraId="369D513E" w14:textId="77777777" w:rsidR="003039BC" w:rsidRDefault="003039BC" w:rsidP="00024A1A">
      <w:pPr>
        <w:pStyle w:val="BodyText2"/>
        <w:rPr>
          <w:rFonts w:cs="Arial"/>
          <w:i/>
          <w:iCs/>
        </w:rPr>
      </w:pPr>
    </w:p>
    <w:p w14:paraId="2E4E6B4C" w14:textId="77777777" w:rsidR="003039BC" w:rsidRDefault="003039BC" w:rsidP="00024A1A">
      <w:pPr>
        <w:pStyle w:val="BodyText2"/>
        <w:rPr>
          <w:rFonts w:cs="Arial"/>
          <w:i/>
          <w:iCs/>
        </w:rPr>
      </w:pPr>
    </w:p>
    <w:p w14:paraId="2137DD34" w14:textId="77777777" w:rsidR="003039BC" w:rsidRDefault="003039BC" w:rsidP="00024A1A">
      <w:pPr>
        <w:pStyle w:val="BodyText2"/>
        <w:rPr>
          <w:rFonts w:cs="Arial"/>
          <w:i/>
          <w:iCs/>
        </w:rPr>
      </w:pPr>
    </w:p>
    <w:p w14:paraId="32DE8BF8" w14:textId="77777777" w:rsidR="003039BC" w:rsidRDefault="003039BC" w:rsidP="00024A1A">
      <w:pPr>
        <w:pStyle w:val="BodyText2"/>
        <w:rPr>
          <w:rFonts w:cs="Arial"/>
          <w:i/>
          <w:iCs/>
        </w:rPr>
      </w:pPr>
    </w:p>
    <w:p w14:paraId="571D0B0D" w14:textId="77777777" w:rsidR="003039BC" w:rsidRDefault="003039BC" w:rsidP="00024A1A">
      <w:pPr>
        <w:pStyle w:val="BodyText2"/>
        <w:rPr>
          <w:rFonts w:cs="Arial"/>
          <w:i/>
          <w:iCs/>
        </w:rPr>
      </w:pPr>
    </w:p>
    <w:p w14:paraId="3182B946" w14:textId="77777777" w:rsidR="003039BC" w:rsidRDefault="003039BC" w:rsidP="00024A1A">
      <w:pPr>
        <w:pStyle w:val="BodyText2"/>
        <w:rPr>
          <w:rFonts w:cs="Arial"/>
          <w:i/>
          <w:iCs/>
        </w:rPr>
      </w:pPr>
    </w:p>
    <w:p w14:paraId="50DC99F2" w14:textId="77777777" w:rsidR="003039BC" w:rsidRDefault="003039BC" w:rsidP="00024A1A">
      <w:pPr>
        <w:pStyle w:val="BodyText2"/>
        <w:rPr>
          <w:rFonts w:cs="Arial"/>
          <w:i/>
          <w:iCs/>
        </w:rPr>
      </w:pPr>
    </w:p>
    <w:p w14:paraId="4AF93F6F" w14:textId="77777777" w:rsidR="003039BC" w:rsidRDefault="003039BC" w:rsidP="00024A1A">
      <w:pPr>
        <w:pStyle w:val="BodyText2"/>
        <w:rPr>
          <w:rFonts w:cs="Arial"/>
          <w:i/>
          <w:iCs/>
        </w:rPr>
      </w:pPr>
    </w:p>
    <w:p w14:paraId="3A1E40A2" w14:textId="77777777" w:rsidR="003039BC" w:rsidRDefault="003039BC" w:rsidP="00024A1A">
      <w:pPr>
        <w:pStyle w:val="BodyText2"/>
        <w:rPr>
          <w:rFonts w:cs="Arial"/>
          <w:i/>
          <w:iCs/>
        </w:rPr>
      </w:pPr>
    </w:p>
    <w:p w14:paraId="3158B87E" w14:textId="77777777" w:rsidR="003039BC" w:rsidRDefault="003039BC" w:rsidP="00024A1A">
      <w:pPr>
        <w:pStyle w:val="BodyText2"/>
        <w:rPr>
          <w:rFonts w:cs="Arial"/>
          <w:i/>
          <w:iCs/>
        </w:rPr>
      </w:pPr>
    </w:p>
    <w:p w14:paraId="2E95263F" w14:textId="77777777" w:rsidR="003039BC" w:rsidRDefault="003039BC" w:rsidP="00024A1A">
      <w:pPr>
        <w:pStyle w:val="BodyText2"/>
        <w:rPr>
          <w:rFonts w:cs="Arial"/>
          <w:i/>
          <w:iCs/>
        </w:rPr>
      </w:pPr>
    </w:p>
    <w:p w14:paraId="4B66693E" w14:textId="77777777" w:rsidR="003039BC" w:rsidRDefault="003039BC" w:rsidP="00024A1A">
      <w:pPr>
        <w:pStyle w:val="BodyText2"/>
        <w:rPr>
          <w:rFonts w:cs="Arial"/>
          <w:i/>
          <w:iCs/>
        </w:rPr>
      </w:pPr>
    </w:p>
    <w:p w14:paraId="74B09AA9" w14:textId="77777777" w:rsidR="003039BC" w:rsidRDefault="003039BC" w:rsidP="00024A1A">
      <w:pPr>
        <w:pStyle w:val="BodyText2"/>
        <w:rPr>
          <w:rFonts w:cs="Arial"/>
          <w:i/>
          <w:iCs/>
        </w:rPr>
      </w:pPr>
    </w:p>
    <w:p w14:paraId="0E1BD793" w14:textId="77777777" w:rsidR="003039BC" w:rsidRDefault="003039BC" w:rsidP="00024A1A">
      <w:pPr>
        <w:pStyle w:val="BodyText2"/>
        <w:rPr>
          <w:rFonts w:cs="Arial"/>
          <w:bCs/>
          <w:sz w:val="32"/>
          <w:u w:val="single"/>
        </w:rPr>
      </w:pPr>
    </w:p>
    <w:p w14:paraId="7446068E" w14:textId="77777777" w:rsidR="003F1961" w:rsidRDefault="003F1961" w:rsidP="003F1961">
      <w:pPr>
        <w:pStyle w:val="BodyText3"/>
        <w:jc w:val="center"/>
        <w:rPr>
          <w:rFonts w:cs="Arial"/>
          <w:sz w:val="32"/>
          <w:u w:val="single"/>
        </w:rPr>
      </w:pPr>
      <w:r>
        <w:rPr>
          <w:rFonts w:cs="Arial"/>
          <w:noProof/>
          <w:sz w:val="32"/>
          <w:u w:val="single"/>
          <w:lang w:eastAsia="en-GB"/>
        </w:rPr>
        <w:lastRenderedPageBreak/>
        <w:drawing>
          <wp:inline distT="0" distB="0" distL="0" distR="0" wp14:anchorId="32EC76F1" wp14:editId="349BC0EF">
            <wp:extent cx="5105400" cy="781050"/>
            <wp:effectExtent l="19050" t="0" r="0" b="0"/>
            <wp:docPr id="3" name="Picture 3"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3D7659FE" w14:textId="77777777" w:rsidR="003F1961" w:rsidRPr="00AE59BD" w:rsidRDefault="003F1961" w:rsidP="003F1961">
      <w:pPr>
        <w:pStyle w:val="BodyText3"/>
        <w:jc w:val="center"/>
        <w:rPr>
          <w:rFonts w:cs="Arial"/>
          <w:sz w:val="32"/>
          <w:u w:val="single"/>
        </w:rPr>
      </w:pPr>
    </w:p>
    <w:p w14:paraId="0067280A" w14:textId="77777777" w:rsidR="003F1961" w:rsidRPr="00AE59BD" w:rsidRDefault="003F1961" w:rsidP="003F1961">
      <w:pPr>
        <w:pStyle w:val="BodyText3"/>
        <w:jc w:val="center"/>
        <w:rPr>
          <w:rFonts w:cs="Arial"/>
          <w:sz w:val="32"/>
          <w:u w:val="single"/>
        </w:rPr>
      </w:pPr>
      <w:r w:rsidRPr="00AE59BD">
        <w:rPr>
          <w:rFonts w:cs="Arial"/>
          <w:sz w:val="32"/>
          <w:u w:val="single"/>
        </w:rPr>
        <w:t>PERSON SPECIFICATION</w:t>
      </w:r>
    </w:p>
    <w:p w14:paraId="1077B50B" w14:textId="77777777" w:rsidR="003F1961" w:rsidRPr="00AE59BD" w:rsidRDefault="003F1961" w:rsidP="003F1961">
      <w:pPr>
        <w:pStyle w:val="BodyText3"/>
        <w:rPr>
          <w:rFonts w:cs="Arial"/>
        </w:rPr>
      </w:pPr>
    </w:p>
    <w:p w14:paraId="5B691D52" w14:textId="77777777" w:rsidR="003F1961" w:rsidRPr="00AE59BD" w:rsidRDefault="003F1961" w:rsidP="003F1961">
      <w:pPr>
        <w:pStyle w:val="BodyText3"/>
        <w:rPr>
          <w:rFonts w:cs="Arial"/>
        </w:rPr>
      </w:pPr>
      <w:r w:rsidRPr="00AE59BD">
        <w:rPr>
          <w:rFonts w:cs="Arial"/>
        </w:rPr>
        <w:t>This Person Specification sets out the knowledge and / or qualifications, past experience and personal competencies that would be ideal for this particular post.</w:t>
      </w:r>
    </w:p>
    <w:p w14:paraId="6A96AF14" w14:textId="77777777" w:rsidR="003F1961" w:rsidRPr="00AE59BD" w:rsidRDefault="003F1961" w:rsidP="003F1961">
      <w:pPr>
        <w:rPr>
          <w:rFonts w:ascii="Arial" w:hAnsi="Arial" w:cs="Arial"/>
        </w:rPr>
      </w:pPr>
    </w:p>
    <w:p w14:paraId="31C791F2"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Knowledge/ Qualifications and Experience</w:t>
      </w:r>
      <w:r w:rsidRPr="00AE59BD">
        <w:rPr>
          <w:rFonts w:ascii="Arial" w:hAnsi="Arial" w:cs="Arial"/>
        </w:rPr>
        <w:t xml:space="preserve"> sections describe what is required in terms of the technical ability that is needed to do this job successfully.</w:t>
      </w:r>
    </w:p>
    <w:p w14:paraId="5036B82C" w14:textId="77777777" w:rsidR="003F1961" w:rsidRPr="00AE59BD" w:rsidRDefault="003F1961" w:rsidP="003F1961">
      <w:pPr>
        <w:rPr>
          <w:rFonts w:ascii="Arial" w:hAnsi="Arial" w:cs="Arial"/>
        </w:rPr>
      </w:pPr>
    </w:p>
    <w:p w14:paraId="5E443FDB"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Competencies</w:t>
      </w:r>
      <w:r w:rsidRPr="00AE59BD">
        <w:rPr>
          <w:rFonts w:ascii="Arial" w:hAnsi="Arial" w:cs="Arial"/>
        </w:rPr>
        <w:t xml:space="preserve"> section describes the kinds of non-technical skills, abilities and personal characteristics that the ideal person for this particular role would have. The competencies describe how that person would ideally work with other people and how they would approach their responsibilities.</w:t>
      </w:r>
    </w:p>
    <w:p w14:paraId="7B52A685" w14:textId="77777777" w:rsidR="003F1961" w:rsidRPr="00AE59BD" w:rsidRDefault="003F1961" w:rsidP="003F1961">
      <w:pPr>
        <w:rPr>
          <w:rFonts w:ascii="Arial" w:hAnsi="Arial" w:cs="Arial"/>
        </w:rPr>
      </w:pPr>
    </w:p>
    <w:p w14:paraId="2CCB4716"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Special Conditions and Professional Requirements</w:t>
      </w:r>
      <w:r w:rsidRPr="00AE59BD">
        <w:rPr>
          <w:rFonts w:ascii="Arial" w:hAnsi="Arial" w:cs="Arial"/>
        </w:rPr>
        <w:t xml:space="preserve"> section describes any other qualities appropriate to the particular circumstances associated with this role.</w:t>
      </w:r>
    </w:p>
    <w:p w14:paraId="0D72D9C2" w14:textId="77777777" w:rsidR="003F1961" w:rsidRPr="00AE59BD" w:rsidRDefault="003F1961" w:rsidP="003F1961">
      <w:pPr>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685"/>
        <w:gridCol w:w="3544"/>
      </w:tblGrid>
      <w:tr w:rsidR="003F1961" w:rsidRPr="00AE59BD" w14:paraId="5DAD81F1" w14:textId="77777777" w:rsidTr="000E6896">
        <w:tc>
          <w:tcPr>
            <w:tcW w:w="3119" w:type="dxa"/>
          </w:tcPr>
          <w:p w14:paraId="0A1894E3" w14:textId="77777777" w:rsidR="003F1961" w:rsidRPr="00AE59BD" w:rsidRDefault="003F1961" w:rsidP="000E6896">
            <w:pPr>
              <w:pStyle w:val="Heading4"/>
              <w:rPr>
                <w:rFonts w:cs="Arial"/>
                <w:b/>
                <w:bCs/>
                <w:sz w:val="28"/>
                <w:u w:val="none"/>
              </w:rPr>
            </w:pPr>
            <w:r w:rsidRPr="00AE59BD">
              <w:rPr>
                <w:rFonts w:cs="Arial"/>
                <w:b/>
                <w:bCs/>
                <w:sz w:val="28"/>
                <w:u w:val="none"/>
              </w:rPr>
              <w:t>ATTRIBUTE</w:t>
            </w:r>
          </w:p>
        </w:tc>
        <w:tc>
          <w:tcPr>
            <w:tcW w:w="3685" w:type="dxa"/>
          </w:tcPr>
          <w:p w14:paraId="6C147EC9" w14:textId="77777777" w:rsidR="003F1961" w:rsidRPr="00AE59BD" w:rsidRDefault="003F1961" w:rsidP="000E6896">
            <w:pPr>
              <w:pStyle w:val="Heading5"/>
              <w:rPr>
                <w:rFonts w:cs="Arial"/>
                <w:bCs/>
                <w:sz w:val="28"/>
              </w:rPr>
            </w:pPr>
            <w:r w:rsidRPr="00AE59BD">
              <w:rPr>
                <w:rFonts w:cs="Arial"/>
                <w:bCs/>
                <w:sz w:val="28"/>
              </w:rPr>
              <w:t>ESSENTIAL</w:t>
            </w:r>
          </w:p>
        </w:tc>
        <w:tc>
          <w:tcPr>
            <w:tcW w:w="3544" w:type="dxa"/>
          </w:tcPr>
          <w:p w14:paraId="6950D94E" w14:textId="77777777" w:rsidR="003F1961" w:rsidRPr="00AE59BD" w:rsidRDefault="003F1961" w:rsidP="000E6896">
            <w:pPr>
              <w:jc w:val="center"/>
              <w:rPr>
                <w:rFonts w:ascii="Arial" w:hAnsi="Arial" w:cs="Arial"/>
                <w:b/>
                <w:bCs/>
              </w:rPr>
            </w:pPr>
            <w:r w:rsidRPr="00AE59BD">
              <w:rPr>
                <w:rFonts w:ascii="Arial" w:hAnsi="Arial" w:cs="Arial"/>
                <w:b/>
                <w:bCs/>
                <w:sz w:val="28"/>
              </w:rPr>
              <w:t>DESIRABLE</w:t>
            </w:r>
          </w:p>
        </w:tc>
      </w:tr>
      <w:tr w:rsidR="003F1961" w:rsidRPr="00AE59BD" w14:paraId="13132B50" w14:textId="77777777" w:rsidTr="000E6896">
        <w:tc>
          <w:tcPr>
            <w:tcW w:w="3119" w:type="dxa"/>
          </w:tcPr>
          <w:p w14:paraId="645ED703" w14:textId="77777777" w:rsidR="003F1961" w:rsidRPr="00AE59BD" w:rsidRDefault="003F1961" w:rsidP="000E6896">
            <w:pPr>
              <w:pStyle w:val="Heading1"/>
              <w:widowControl w:val="0"/>
              <w:jc w:val="left"/>
              <w:rPr>
                <w:rFonts w:cs="Arial"/>
                <w:sz w:val="28"/>
                <w:u w:val="none"/>
              </w:rPr>
            </w:pPr>
            <w:r w:rsidRPr="00AE59BD">
              <w:rPr>
                <w:rFonts w:cs="Arial"/>
                <w:sz w:val="28"/>
                <w:u w:val="none"/>
              </w:rPr>
              <w:t xml:space="preserve">KNOWLEDGE / </w:t>
            </w:r>
          </w:p>
          <w:p w14:paraId="256B6D7A" w14:textId="77777777" w:rsidR="003F1961" w:rsidRPr="00AE59BD" w:rsidRDefault="003F1961" w:rsidP="000E6896">
            <w:pPr>
              <w:pStyle w:val="Heading6"/>
              <w:rPr>
                <w:rFonts w:cs="Arial"/>
              </w:rPr>
            </w:pPr>
            <w:r w:rsidRPr="00AE59BD">
              <w:rPr>
                <w:rFonts w:cs="Arial"/>
              </w:rPr>
              <w:t xml:space="preserve">EDUCATION </w:t>
            </w:r>
          </w:p>
          <w:p w14:paraId="25539D91" w14:textId="77777777" w:rsidR="003F1961" w:rsidRPr="00AE59BD" w:rsidRDefault="003F1961" w:rsidP="000E6896">
            <w:pPr>
              <w:pStyle w:val="BodyText2"/>
              <w:rPr>
                <w:rFonts w:cs="Arial"/>
              </w:rPr>
            </w:pPr>
          </w:p>
        </w:tc>
        <w:tc>
          <w:tcPr>
            <w:tcW w:w="3685" w:type="dxa"/>
          </w:tcPr>
          <w:p w14:paraId="56536911" w14:textId="77777777" w:rsidR="003039BC" w:rsidRDefault="003039BC" w:rsidP="003039BC">
            <w:pPr>
              <w:overflowPunct/>
              <w:autoSpaceDE/>
              <w:autoSpaceDN/>
              <w:adjustRightInd/>
              <w:textAlignment w:val="auto"/>
              <w:rPr>
                <w:rFonts w:ascii="Arial" w:hAnsi="Arial" w:cs="Arial"/>
                <w:szCs w:val="24"/>
                <w:lang w:eastAsia="en-GB"/>
              </w:rPr>
            </w:pPr>
            <w:r w:rsidRPr="003039BC">
              <w:rPr>
                <w:rFonts w:ascii="Arial" w:hAnsi="Arial" w:cs="Arial"/>
                <w:szCs w:val="24"/>
                <w:lang w:eastAsia="en-GB"/>
              </w:rPr>
              <w:t>Knowledge of gardening techniques</w:t>
            </w:r>
            <w:r w:rsidRPr="003039BC">
              <w:rPr>
                <w:rFonts w:ascii="Arial" w:hAnsi="Arial" w:cs="Arial"/>
                <w:szCs w:val="24"/>
                <w:lang w:eastAsia="en-GB"/>
              </w:rPr>
              <w:t>.</w:t>
            </w:r>
          </w:p>
          <w:p w14:paraId="6BE2E917" w14:textId="77777777" w:rsidR="003039BC" w:rsidRDefault="003039BC" w:rsidP="003039BC">
            <w:pPr>
              <w:overflowPunct/>
              <w:autoSpaceDE/>
              <w:autoSpaceDN/>
              <w:adjustRightInd/>
              <w:textAlignment w:val="auto"/>
              <w:rPr>
                <w:rFonts w:ascii="Arial" w:hAnsi="Arial" w:cs="Arial"/>
                <w:szCs w:val="24"/>
                <w:lang w:eastAsia="en-GB"/>
              </w:rPr>
            </w:pPr>
          </w:p>
          <w:p w14:paraId="4BD003DC" w14:textId="697E2ACC" w:rsidR="003039BC" w:rsidRDefault="003039BC" w:rsidP="003039BC">
            <w:pPr>
              <w:overflowPunct/>
              <w:autoSpaceDE/>
              <w:autoSpaceDN/>
              <w:adjustRightInd/>
              <w:textAlignment w:val="auto"/>
              <w:rPr>
                <w:rFonts w:ascii="Arial" w:hAnsi="Arial" w:cs="Arial"/>
                <w:b/>
                <w:szCs w:val="24"/>
                <w:lang w:eastAsia="en-GB"/>
              </w:rPr>
            </w:pPr>
            <w:r w:rsidRPr="003039BC">
              <w:rPr>
                <w:rFonts w:ascii="Arial" w:hAnsi="Arial" w:cs="Arial"/>
                <w:szCs w:val="24"/>
                <w:lang w:eastAsia="en-GB"/>
              </w:rPr>
              <w:t>Knowledge of gardening products such as fertili</w:t>
            </w:r>
            <w:r>
              <w:rPr>
                <w:rFonts w:ascii="Arial" w:hAnsi="Arial" w:cs="Arial"/>
                <w:szCs w:val="24"/>
                <w:lang w:eastAsia="en-GB"/>
              </w:rPr>
              <w:t>s</w:t>
            </w:r>
            <w:r w:rsidRPr="003039BC">
              <w:rPr>
                <w:rFonts w:ascii="Arial" w:hAnsi="Arial" w:cs="Arial"/>
                <w:szCs w:val="24"/>
                <w:lang w:eastAsia="en-GB"/>
              </w:rPr>
              <w:t>ers and pesticides</w:t>
            </w:r>
            <w:r w:rsidRPr="003039BC">
              <w:rPr>
                <w:rFonts w:ascii="Arial" w:hAnsi="Arial" w:cs="Arial"/>
                <w:b/>
                <w:szCs w:val="24"/>
                <w:lang w:eastAsia="en-GB"/>
              </w:rPr>
              <w:t>.</w:t>
            </w:r>
          </w:p>
          <w:p w14:paraId="1FC576D7" w14:textId="77777777" w:rsidR="003039BC" w:rsidRDefault="003039BC" w:rsidP="003039BC">
            <w:pPr>
              <w:overflowPunct/>
              <w:autoSpaceDE/>
              <w:autoSpaceDN/>
              <w:adjustRightInd/>
              <w:textAlignment w:val="auto"/>
              <w:rPr>
                <w:rFonts w:ascii="Arial" w:hAnsi="Arial" w:cs="Arial"/>
                <w:b/>
                <w:szCs w:val="24"/>
                <w:lang w:eastAsia="en-GB"/>
              </w:rPr>
            </w:pPr>
          </w:p>
          <w:p w14:paraId="13D078A7" w14:textId="0630F8CD" w:rsidR="003F1961" w:rsidRPr="003039BC" w:rsidRDefault="003F1961" w:rsidP="003039BC">
            <w:pPr>
              <w:overflowPunct/>
              <w:autoSpaceDE/>
              <w:autoSpaceDN/>
              <w:adjustRightInd/>
              <w:textAlignment w:val="auto"/>
              <w:rPr>
                <w:rFonts w:ascii="Arial" w:hAnsi="Arial" w:cs="Arial"/>
                <w:szCs w:val="24"/>
                <w:lang w:eastAsia="en-GB"/>
              </w:rPr>
            </w:pPr>
            <w:r w:rsidRPr="003039BC">
              <w:rPr>
                <w:rFonts w:ascii="Arial" w:hAnsi="Arial" w:cs="Arial"/>
                <w:bCs/>
              </w:rPr>
              <w:t>Accurate use of literacy and numeracy</w:t>
            </w:r>
          </w:p>
        </w:tc>
        <w:tc>
          <w:tcPr>
            <w:tcW w:w="3544" w:type="dxa"/>
          </w:tcPr>
          <w:p w14:paraId="3FB16241" w14:textId="623E19E6" w:rsidR="003F1961" w:rsidRPr="00AE59BD" w:rsidRDefault="003F1961" w:rsidP="000E6896">
            <w:pPr>
              <w:pStyle w:val="BodyText2"/>
              <w:spacing w:after="120"/>
              <w:jc w:val="left"/>
              <w:rPr>
                <w:rFonts w:cs="Arial"/>
                <w:b w:val="0"/>
                <w:bCs/>
              </w:rPr>
            </w:pPr>
            <w:r w:rsidRPr="00AE59BD">
              <w:rPr>
                <w:rFonts w:cs="Arial"/>
                <w:b w:val="0"/>
                <w:bCs/>
              </w:rPr>
              <w:t xml:space="preserve"> </w:t>
            </w:r>
          </w:p>
        </w:tc>
      </w:tr>
      <w:tr w:rsidR="003F1961" w:rsidRPr="00AE59BD" w14:paraId="14E05E25" w14:textId="77777777" w:rsidTr="00024A1A">
        <w:trPr>
          <w:trHeight w:val="1500"/>
        </w:trPr>
        <w:tc>
          <w:tcPr>
            <w:tcW w:w="3119" w:type="dxa"/>
          </w:tcPr>
          <w:p w14:paraId="61714B6A" w14:textId="77777777" w:rsidR="003F1961" w:rsidRPr="00AE59BD" w:rsidRDefault="003F1961" w:rsidP="000E6896">
            <w:pPr>
              <w:pStyle w:val="Heading6"/>
              <w:rPr>
                <w:rFonts w:cs="Arial"/>
              </w:rPr>
            </w:pPr>
            <w:r w:rsidRPr="00AE59BD">
              <w:rPr>
                <w:rFonts w:cs="Arial"/>
              </w:rPr>
              <w:t>EXPERIENCE</w:t>
            </w:r>
          </w:p>
        </w:tc>
        <w:tc>
          <w:tcPr>
            <w:tcW w:w="3685" w:type="dxa"/>
            <w:shd w:val="clear" w:color="auto" w:fill="auto"/>
          </w:tcPr>
          <w:p w14:paraId="526719EB" w14:textId="674833F1" w:rsidR="003F1961" w:rsidRPr="003039BC" w:rsidRDefault="003039BC" w:rsidP="000E6896">
            <w:pPr>
              <w:spacing w:after="120"/>
              <w:rPr>
                <w:rFonts w:ascii="Arial" w:hAnsi="Arial" w:cs="Arial"/>
                <w:bCs/>
                <w:szCs w:val="24"/>
              </w:rPr>
            </w:pPr>
            <w:r w:rsidRPr="003039BC">
              <w:rPr>
                <w:rFonts w:ascii="Arial" w:hAnsi="Arial" w:cs="Arial"/>
                <w:bCs/>
                <w:szCs w:val="24"/>
              </w:rPr>
              <w:t xml:space="preserve">Experience of working </w:t>
            </w:r>
            <w:r w:rsidRPr="003039BC">
              <w:rPr>
                <w:rFonts w:ascii="Arial" w:hAnsi="Arial" w:cs="Arial"/>
                <w:color w:val="333E49"/>
                <w:szCs w:val="24"/>
                <w:shd w:val="clear" w:color="auto" w:fill="FFFFFF"/>
              </w:rPr>
              <w:t>as a Grounds</w:t>
            </w:r>
            <w:r w:rsidRPr="003039BC">
              <w:rPr>
                <w:rFonts w:ascii="Arial" w:hAnsi="Arial" w:cs="Arial"/>
                <w:color w:val="333E49"/>
                <w:szCs w:val="24"/>
                <w:shd w:val="clear" w:color="auto" w:fill="FFFFFF"/>
              </w:rPr>
              <w:t xml:space="preserve"> person</w:t>
            </w:r>
            <w:r w:rsidRPr="003039BC">
              <w:rPr>
                <w:rFonts w:ascii="Arial" w:hAnsi="Arial" w:cs="Arial"/>
                <w:color w:val="333E49"/>
                <w:szCs w:val="24"/>
                <w:shd w:val="clear" w:color="auto" w:fill="FFFFFF"/>
              </w:rPr>
              <w:t xml:space="preserve"> or similar role</w:t>
            </w:r>
          </w:p>
        </w:tc>
        <w:tc>
          <w:tcPr>
            <w:tcW w:w="3544" w:type="dxa"/>
            <w:shd w:val="clear" w:color="auto" w:fill="auto"/>
          </w:tcPr>
          <w:p w14:paraId="585A223D" w14:textId="57FD8C7A" w:rsidR="003F1961" w:rsidRPr="00024A1A" w:rsidRDefault="003F1961" w:rsidP="000E6896">
            <w:pPr>
              <w:spacing w:after="120"/>
              <w:rPr>
                <w:rFonts w:ascii="Arial" w:hAnsi="Arial" w:cs="Arial"/>
                <w:bCs/>
              </w:rPr>
            </w:pPr>
          </w:p>
        </w:tc>
      </w:tr>
      <w:tr w:rsidR="003F1961" w:rsidRPr="00AE59BD" w14:paraId="19C0A44E" w14:textId="77777777" w:rsidTr="000E6896">
        <w:trPr>
          <w:cantSplit/>
          <w:trHeight w:val="626"/>
        </w:trPr>
        <w:tc>
          <w:tcPr>
            <w:tcW w:w="3119" w:type="dxa"/>
            <w:vAlign w:val="center"/>
          </w:tcPr>
          <w:p w14:paraId="7E887F10" w14:textId="77777777" w:rsidR="003F1961" w:rsidRPr="00AE59BD" w:rsidRDefault="003F1961" w:rsidP="000E6896">
            <w:pPr>
              <w:rPr>
                <w:rFonts w:ascii="Arial" w:hAnsi="Arial" w:cs="Arial"/>
                <w:sz w:val="28"/>
              </w:rPr>
            </w:pPr>
            <w:r w:rsidRPr="00AE59BD">
              <w:rPr>
                <w:rFonts w:ascii="Arial" w:hAnsi="Arial" w:cs="Arial"/>
                <w:b/>
                <w:bCs/>
                <w:caps/>
                <w:sz w:val="28"/>
              </w:rPr>
              <w:t>COMPETENCIES</w:t>
            </w:r>
            <w:r w:rsidRPr="00AE59BD">
              <w:rPr>
                <w:rFonts w:ascii="Arial" w:hAnsi="Arial" w:cs="Arial"/>
                <w:b/>
                <w:bCs/>
                <w:sz w:val="28"/>
              </w:rPr>
              <w:t xml:space="preserve"> </w:t>
            </w:r>
            <w:r w:rsidRPr="00AE59BD">
              <w:rPr>
                <w:rFonts w:ascii="Arial" w:hAnsi="Arial" w:cs="Arial"/>
                <w:sz w:val="28"/>
                <w:szCs w:val="36"/>
                <w:lang w:val="en-US"/>
              </w:rPr>
              <w:t xml:space="preserve"> </w:t>
            </w:r>
          </w:p>
        </w:tc>
        <w:tc>
          <w:tcPr>
            <w:tcW w:w="7229" w:type="dxa"/>
            <w:gridSpan w:val="2"/>
          </w:tcPr>
          <w:p w14:paraId="557F8FE8" w14:textId="6E3DF127" w:rsidR="003F1961" w:rsidRPr="00AE59BD" w:rsidRDefault="003F1961" w:rsidP="000E6896">
            <w:pPr>
              <w:pStyle w:val="BodyText3"/>
              <w:spacing w:before="120" w:after="120"/>
              <w:rPr>
                <w:rFonts w:cs="Arial"/>
                <w:b/>
              </w:rPr>
            </w:pPr>
          </w:p>
        </w:tc>
      </w:tr>
      <w:bookmarkStart w:id="5" w:name="Text40"/>
      <w:tr w:rsidR="003F1961" w:rsidRPr="00AE59BD" w14:paraId="0789FAC2" w14:textId="77777777" w:rsidTr="000E6896">
        <w:trPr>
          <w:cantSplit/>
        </w:trPr>
        <w:tc>
          <w:tcPr>
            <w:tcW w:w="3119" w:type="dxa"/>
          </w:tcPr>
          <w:p w14:paraId="0E6C02D4"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40"/>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 xml:space="preserve">Working with Team Members        </w:t>
            </w:r>
            <w:r w:rsidRPr="00AE59BD">
              <w:rPr>
                <w:rFonts w:ascii="Arial" w:hAnsi="Arial" w:cs="Arial"/>
                <w:b/>
                <w:bCs/>
              </w:rPr>
              <w:fldChar w:fldCharType="end"/>
            </w:r>
            <w:bookmarkEnd w:id="5"/>
          </w:p>
        </w:tc>
        <w:bookmarkStart w:id="6" w:name="Text23"/>
        <w:tc>
          <w:tcPr>
            <w:tcW w:w="7229" w:type="dxa"/>
            <w:gridSpan w:val="2"/>
          </w:tcPr>
          <w:p w14:paraId="60B54539" w14:textId="77777777" w:rsidR="003F1961" w:rsidRPr="00AE59BD" w:rsidRDefault="006F62CF" w:rsidP="003F1961">
            <w:pPr>
              <w:pStyle w:val="BodyText3"/>
              <w:numPr>
                <w:ilvl w:val="1"/>
                <w:numId w:val="1"/>
              </w:numPr>
              <w:tabs>
                <w:tab w:val="clear" w:pos="1440"/>
                <w:tab w:val="left" w:pos="580"/>
              </w:tabs>
              <w:ind w:left="580"/>
              <w:rPr>
                <w:rFonts w:cs="Arial"/>
              </w:rPr>
            </w:pPr>
            <w:r w:rsidRPr="00AE59BD">
              <w:rPr>
                <w:rFonts w:cs="Arial"/>
              </w:rPr>
              <w:fldChar w:fldCharType="begin">
                <w:ffData>
                  <w:name w:val="Text23"/>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Asks for support when needed.</w:t>
            </w:r>
          </w:p>
          <w:p w14:paraId="252D7D1E" w14:textId="77777777" w:rsidR="003F1961" w:rsidRPr="00AE59BD" w:rsidRDefault="003F1961" w:rsidP="003F1961">
            <w:pPr>
              <w:pStyle w:val="BodyText3"/>
              <w:numPr>
                <w:ilvl w:val="1"/>
                <w:numId w:val="1"/>
              </w:numPr>
              <w:tabs>
                <w:tab w:val="clear" w:pos="1440"/>
                <w:tab w:val="left" w:pos="580"/>
              </w:tabs>
              <w:ind w:left="580"/>
              <w:rPr>
                <w:rFonts w:cs="Arial"/>
              </w:rPr>
            </w:pPr>
            <w:r w:rsidRPr="00AE59BD">
              <w:rPr>
                <w:rFonts w:cs="Arial"/>
              </w:rPr>
              <w:t>Contributes to a strong team spirit of shared responsibility and cooperation.</w:t>
            </w:r>
          </w:p>
          <w:p w14:paraId="5D25A078" w14:textId="77777777" w:rsidR="003F1961" w:rsidRPr="00AE59BD" w:rsidRDefault="006F62CF" w:rsidP="000E6896">
            <w:pPr>
              <w:pStyle w:val="BodyText3"/>
              <w:tabs>
                <w:tab w:val="left" w:pos="580"/>
              </w:tabs>
              <w:ind w:left="580" w:hanging="360"/>
              <w:rPr>
                <w:rFonts w:cs="Arial"/>
              </w:rPr>
            </w:pPr>
            <w:r w:rsidRPr="00AE59BD">
              <w:rPr>
                <w:rFonts w:cs="Arial"/>
              </w:rPr>
              <w:fldChar w:fldCharType="end"/>
            </w:r>
            <w:bookmarkEnd w:id="6"/>
          </w:p>
        </w:tc>
      </w:tr>
      <w:bookmarkStart w:id="7" w:name="Text16"/>
      <w:tr w:rsidR="003F1961" w:rsidRPr="00AE59BD" w14:paraId="3D231EFF" w14:textId="77777777" w:rsidTr="000E6896">
        <w:trPr>
          <w:cantSplit/>
        </w:trPr>
        <w:tc>
          <w:tcPr>
            <w:tcW w:w="3119" w:type="dxa"/>
          </w:tcPr>
          <w:p w14:paraId="53658BD0"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6"/>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Communicating Effectively</w:t>
            </w:r>
            <w:r w:rsidRPr="00AE59BD">
              <w:rPr>
                <w:rFonts w:ascii="Arial" w:hAnsi="Arial" w:cs="Arial"/>
                <w:b/>
                <w:bCs/>
              </w:rPr>
              <w:fldChar w:fldCharType="end"/>
            </w:r>
            <w:bookmarkEnd w:id="7"/>
          </w:p>
        </w:tc>
        <w:bookmarkStart w:id="8" w:name="Text24"/>
        <w:tc>
          <w:tcPr>
            <w:tcW w:w="7229" w:type="dxa"/>
            <w:gridSpan w:val="2"/>
          </w:tcPr>
          <w:p w14:paraId="79B19243"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4"/>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Communicates clearly and effectively.</w:t>
            </w:r>
          </w:p>
          <w:p w14:paraId="2C44FD2B"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Uses style of language that others (e.g. children, young people, community representative, managers, professionals) can clearly understand.</w:t>
            </w:r>
          </w:p>
          <w:p w14:paraId="6DB11297"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8"/>
          </w:p>
        </w:tc>
      </w:tr>
      <w:bookmarkStart w:id="9" w:name="Text17"/>
      <w:tr w:rsidR="003F1961" w:rsidRPr="00AE59BD" w14:paraId="67EA1653" w14:textId="77777777" w:rsidTr="000E6896">
        <w:trPr>
          <w:cantSplit/>
        </w:trPr>
        <w:tc>
          <w:tcPr>
            <w:tcW w:w="3119" w:type="dxa"/>
          </w:tcPr>
          <w:p w14:paraId="0768E519" w14:textId="343D0462"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lastRenderedPageBreak/>
              <w:fldChar w:fldCharType="begin">
                <w:ffData>
                  <w:name w:val="Text17"/>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 xml:space="preserve">Earning </w:t>
            </w:r>
            <w:r w:rsidR="003039BC">
              <w:rPr>
                <w:rFonts w:ascii="Arial" w:hAnsi="Arial" w:cs="Arial"/>
                <w:b/>
                <w:bCs/>
              </w:rPr>
              <w:t>Pupils</w:t>
            </w:r>
            <w:r w:rsidR="003F1961" w:rsidRPr="00AE59BD">
              <w:rPr>
                <w:rFonts w:ascii="Arial" w:hAnsi="Arial" w:cs="Arial"/>
                <w:b/>
                <w:bCs/>
              </w:rPr>
              <w:t xml:space="preserve"> Trust</w:t>
            </w:r>
            <w:r w:rsidRPr="00AE59BD">
              <w:rPr>
                <w:rFonts w:ascii="Arial" w:hAnsi="Arial" w:cs="Arial"/>
                <w:b/>
                <w:bCs/>
              </w:rPr>
              <w:fldChar w:fldCharType="end"/>
            </w:r>
            <w:bookmarkEnd w:id="9"/>
          </w:p>
        </w:tc>
        <w:bookmarkStart w:id="10" w:name="Text25"/>
        <w:tc>
          <w:tcPr>
            <w:tcW w:w="7229" w:type="dxa"/>
            <w:gridSpan w:val="2"/>
          </w:tcPr>
          <w:p w14:paraId="5E2995FF"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5"/>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person centred, and empathetic in responding to individuals' emotional and psychological wellbeing.</w:t>
            </w:r>
          </w:p>
          <w:p w14:paraId="7C6C2E07"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Maintains clear professional boundaries whilst demonstrating a clear understanding of the service users' issues.</w:t>
            </w:r>
          </w:p>
          <w:p w14:paraId="5D2EACF1" w14:textId="77777777" w:rsidR="003F1961" w:rsidRPr="00AE59BD" w:rsidRDefault="003F1961" w:rsidP="000E6896">
            <w:pPr>
              <w:pStyle w:val="BodyText3"/>
              <w:tabs>
                <w:tab w:val="num" w:pos="580"/>
              </w:tabs>
              <w:ind w:left="580" w:hanging="360"/>
              <w:rPr>
                <w:rFonts w:cs="Arial"/>
              </w:rPr>
            </w:pPr>
          </w:p>
          <w:p w14:paraId="62AD70B1" w14:textId="77777777" w:rsidR="003F1961" w:rsidRPr="00AE59BD" w:rsidRDefault="003F1961" w:rsidP="000E6896">
            <w:pPr>
              <w:pStyle w:val="BodyText3"/>
              <w:tabs>
                <w:tab w:val="num" w:pos="580"/>
              </w:tabs>
              <w:ind w:left="580" w:hanging="360"/>
              <w:rPr>
                <w:rFonts w:cs="Arial"/>
              </w:rPr>
            </w:pPr>
          </w:p>
          <w:p w14:paraId="32C919A8"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0"/>
          </w:p>
        </w:tc>
      </w:tr>
      <w:bookmarkStart w:id="11" w:name="Text18"/>
      <w:tr w:rsidR="003F1961" w:rsidRPr="00AE59BD" w14:paraId="20922F61" w14:textId="77777777" w:rsidTr="000E6896">
        <w:trPr>
          <w:cantSplit/>
        </w:trPr>
        <w:tc>
          <w:tcPr>
            <w:tcW w:w="3119" w:type="dxa"/>
          </w:tcPr>
          <w:p w14:paraId="1A675542"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8"/>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Working with Change</w:t>
            </w:r>
            <w:r w:rsidRPr="00AE59BD">
              <w:rPr>
                <w:rFonts w:ascii="Arial" w:hAnsi="Arial" w:cs="Arial"/>
                <w:b/>
                <w:bCs/>
              </w:rPr>
              <w:fldChar w:fldCharType="end"/>
            </w:r>
            <w:bookmarkEnd w:id="11"/>
          </w:p>
        </w:tc>
        <w:bookmarkStart w:id="12" w:name="Text26"/>
        <w:tc>
          <w:tcPr>
            <w:tcW w:w="7229" w:type="dxa"/>
            <w:gridSpan w:val="2"/>
          </w:tcPr>
          <w:p w14:paraId="093E760F"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6"/>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willing to try new ways of working and is flexible to them.</w:t>
            </w:r>
          </w:p>
          <w:p w14:paraId="3C43CFF4"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Makes changes and ideas a reality, and helps to make them work.</w:t>
            </w:r>
          </w:p>
          <w:p w14:paraId="108D8774"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2"/>
          </w:p>
        </w:tc>
      </w:tr>
      <w:bookmarkStart w:id="13" w:name="Text19"/>
      <w:tr w:rsidR="003F1961" w:rsidRPr="00AE59BD" w14:paraId="54ADABD9" w14:textId="77777777" w:rsidTr="000E6896">
        <w:trPr>
          <w:cantSplit/>
        </w:trPr>
        <w:tc>
          <w:tcPr>
            <w:tcW w:w="3119" w:type="dxa"/>
          </w:tcPr>
          <w:p w14:paraId="23306598"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9"/>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Achieving Results</w:t>
            </w:r>
            <w:r w:rsidRPr="00AE59BD">
              <w:rPr>
                <w:rFonts w:ascii="Arial" w:hAnsi="Arial" w:cs="Arial"/>
                <w:b/>
                <w:bCs/>
              </w:rPr>
              <w:fldChar w:fldCharType="end"/>
            </w:r>
            <w:bookmarkEnd w:id="13"/>
          </w:p>
        </w:tc>
        <w:bookmarkStart w:id="14" w:name="Text27"/>
        <w:tc>
          <w:tcPr>
            <w:tcW w:w="7229" w:type="dxa"/>
            <w:gridSpan w:val="2"/>
          </w:tcPr>
          <w:p w14:paraId="12B64B64"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7"/>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able to work effectively when under pressure.</w:t>
            </w:r>
          </w:p>
          <w:p w14:paraId="767706A1"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Is flexible, can switch tasks/roles/priorities to deal with new demands changes or new information.</w:t>
            </w:r>
          </w:p>
          <w:p w14:paraId="4F463D62"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4"/>
          </w:p>
        </w:tc>
      </w:tr>
      <w:bookmarkStart w:id="15" w:name="Text20"/>
      <w:tr w:rsidR="003F1961" w:rsidRPr="00AE59BD" w14:paraId="67DC23ED" w14:textId="77777777" w:rsidTr="000E6896">
        <w:trPr>
          <w:cantSplit/>
        </w:trPr>
        <w:tc>
          <w:tcPr>
            <w:tcW w:w="3119" w:type="dxa"/>
          </w:tcPr>
          <w:p w14:paraId="25A6761B"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20"/>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Encouraging Professional Development</w:t>
            </w:r>
            <w:r w:rsidRPr="00AE59BD">
              <w:rPr>
                <w:rFonts w:ascii="Arial" w:hAnsi="Arial" w:cs="Arial"/>
                <w:b/>
                <w:bCs/>
              </w:rPr>
              <w:fldChar w:fldCharType="end"/>
            </w:r>
            <w:bookmarkEnd w:id="15"/>
          </w:p>
        </w:tc>
        <w:bookmarkStart w:id="16" w:name="Text28"/>
        <w:tc>
          <w:tcPr>
            <w:tcW w:w="7229" w:type="dxa"/>
            <w:gridSpan w:val="2"/>
          </w:tcPr>
          <w:p w14:paraId="7E0DAE37"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8"/>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open to alternative methods of development e.g. training, coaching, reading, mentoring, experimental learning.</w:t>
            </w:r>
          </w:p>
          <w:p w14:paraId="6DE16DF6"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Participates in regular reviews and supervisions to identify goals and areas for development.</w:t>
            </w:r>
          </w:p>
          <w:p w14:paraId="7C446B7A"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6"/>
          </w:p>
        </w:tc>
      </w:tr>
      <w:tr w:rsidR="003F1961" w:rsidRPr="00AE59BD" w14:paraId="07DB6B97" w14:textId="77777777" w:rsidTr="000E6896">
        <w:trPr>
          <w:cantSplit/>
          <w:trHeight w:val="1363"/>
        </w:trPr>
        <w:tc>
          <w:tcPr>
            <w:tcW w:w="3119" w:type="dxa"/>
            <w:vAlign w:val="center"/>
          </w:tcPr>
          <w:p w14:paraId="035B17A3" w14:textId="77777777" w:rsidR="003F1961" w:rsidRPr="00AE59BD" w:rsidRDefault="003F1961" w:rsidP="000E6896">
            <w:pPr>
              <w:rPr>
                <w:rFonts w:ascii="Arial" w:hAnsi="Arial" w:cs="Arial"/>
                <w:b/>
                <w:bCs/>
                <w:caps/>
              </w:rPr>
            </w:pPr>
            <w:r w:rsidRPr="00AE59BD">
              <w:rPr>
                <w:rFonts w:ascii="Arial" w:hAnsi="Arial" w:cs="Arial"/>
                <w:caps/>
              </w:rPr>
              <w:t>SPECIAL CONDITIONS AND PROFESSIONAL REQUIREMENTS</w:t>
            </w:r>
          </w:p>
        </w:tc>
        <w:bookmarkStart w:id="17" w:name="Text35"/>
        <w:tc>
          <w:tcPr>
            <w:tcW w:w="7229" w:type="dxa"/>
            <w:gridSpan w:val="2"/>
            <w:vAlign w:val="center"/>
          </w:tcPr>
          <w:p w14:paraId="58A68834" w14:textId="77777777" w:rsidR="003F1961" w:rsidRPr="00AE59BD" w:rsidRDefault="006F62CF" w:rsidP="000E6896">
            <w:pPr>
              <w:pStyle w:val="Footer"/>
              <w:tabs>
                <w:tab w:val="clear" w:pos="4153"/>
                <w:tab w:val="clear" w:pos="8306"/>
              </w:tabs>
              <w:rPr>
                <w:rFonts w:ascii="Arial" w:hAnsi="Arial" w:cs="Arial"/>
                <w:bCs/>
              </w:rPr>
            </w:pPr>
            <w:r w:rsidRPr="00AE59BD">
              <w:rPr>
                <w:rFonts w:ascii="Arial" w:hAnsi="Arial" w:cs="Arial"/>
                <w:bCs/>
              </w:rPr>
              <w:fldChar w:fldCharType="begin">
                <w:ffData>
                  <w:name w:val="Text35"/>
                  <w:enabled/>
                  <w:calcOnExit w:val="0"/>
                  <w:textInput/>
                </w:ffData>
              </w:fldChar>
            </w:r>
            <w:r w:rsidR="003F1961" w:rsidRPr="00AE59BD">
              <w:rPr>
                <w:rFonts w:ascii="Arial" w:hAnsi="Arial" w:cs="Arial"/>
                <w:bCs/>
              </w:rPr>
              <w:instrText xml:space="preserve"> FORMTEXT </w:instrText>
            </w:r>
            <w:r w:rsidRPr="00AE59BD">
              <w:rPr>
                <w:rFonts w:ascii="Arial" w:hAnsi="Arial" w:cs="Arial"/>
                <w:bCs/>
              </w:rPr>
            </w:r>
            <w:r w:rsidRPr="00AE59BD">
              <w:rPr>
                <w:rFonts w:ascii="Arial" w:hAnsi="Arial" w:cs="Arial"/>
                <w:bCs/>
              </w:rPr>
              <w:fldChar w:fldCharType="separate"/>
            </w:r>
            <w:r w:rsidR="003F1961" w:rsidRPr="00AE59BD">
              <w:rPr>
                <w:rFonts w:ascii="Arial" w:hAnsi="Arial" w:cs="Arial"/>
                <w:bCs/>
              </w:rPr>
              <w:t>Commitment to professional development in the field of Additional Learning Needs including accredited specialist training.</w:t>
            </w:r>
          </w:p>
          <w:p w14:paraId="07C41161" w14:textId="77777777" w:rsidR="003F1961" w:rsidRPr="00AE59BD" w:rsidRDefault="003F1961" w:rsidP="000E6896">
            <w:pPr>
              <w:pStyle w:val="Footer"/>
              <w:tabs>
                <w:tab w:val="clear" w:pos="4153"/>
                <w:tab w:val="clear" w:pos="8306"/>
              </w:tabs>
              <w:rPr>
                <w:rFonts w:ascii="Arial" w:hAnsi="Arial" w:cs="Arial"/>
                <w:bCs/>
              </w:rPr>
            </w:pPr>
            <w:r w:rsidRPr="00AE59BD">
              <w:rPr>
                <w:rFonts w:ascii="Arial" w:hAnsi="Arial" w:cs="Arial"/>
                <w:bCs/>
              </w:rPr>
              <w:t>Must have regard to all school Safeguarding and Health and Safety requirements.</w:t>
            </w:r>
            <w:r w:rsidR="006F62CF" w:rsidRPr="00AE59BD">
              <w:rPr>
                <w:rFonts w:ascii="Arial" w:hAnsi="Arial" w:cs="Arial"/>
                <w:bCs/>
              </w:rPr>
              <w:fldChar w:fldCharType="end"/>
            </w:r>
            <w:bookmarkEnd w:id="17"/>
          </w:p>
        </w:tc>
      </w:tr>
    </w:tbl>
    <w:p w14:paraId="07BB3FEC" w14:textId="77777777" w:rsidR="003F1961" w:rsidRDefault="003F1961" w:rsidP="003F1961"/>
    <w:p w14:paraId="358FFFD3" w14:textId="77777777" w:rsidR="003F1961" w:rsidRDefault="003F1961" w:rsidP="003F1961"/>
    <w:p w14:paraId="7056193E" w14:textId="77777777" w:rsidR="003F1961" w:rsidRDefault="003F1961" w:rsidP="003F1961">
      <w:pPr>
        <w:overflowPunct/>
        <w:autoSpaceDE/>
        <w:autoSpaceDN/>
        <w:adjustRightInd/>
        <w:textAlignment w:val="auto"/>
        <w:rPr>
          <w:rFonts w:ascii="Arial" w:hAnsi="Arial" w:cs="Arial"/>
          <w:bCs/>
        </w:rPr>
      </w:pPr>
    </w:p>
    <w:p w14:paraId="32134654" w14:textId="77777777" w:rsidR="003F1961" w:rsidRDefault="003F1961" w:rsidP="003F1961"/>
    <w:p w14:paraId="287DC016" w14:textId="77777777" w:rsidR="00F15A9C" w:rsidRDefault="00F15A9C"/>
    <w:sectPr w:rsidR="00F15A9C" w:rsidSect="009778A3">
      <w:footerReference w:type="even" r:id="rId8"/>
      <w:footerReference w:type="default" r:id="rId9"/>
      <w:footerReference w:type="first" r:id="rId10"/>
      <w:pgSz w:w="11909" w:h="16834"/>
      <w:pgMar w:top="1134" w:right="1440" w:bottom="116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0FA7" w14:textId="77777777" w:rsidR="00FD3014" w:rsidRDefault="00FD3014" w:rsidP="006F62CF">
      <w:r>
        <w:separator/>
      </w:r>
    </w:p>
  </w:endnote>
  <w:endnote w:type="continuationSeparator" w:id="0">
    <w:p w14:paraId="7EB26FD0" w14:textId="77777777" w:rsidR="00FD3014" w:rsidRDefault="00FD3014" w:rsidP="006F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28FF" w14:textId="77777777" w:rsidR="00F15A9C" w:rsidRDefault="006F62CF">
    <w:pPr>
      <w:pStyle w:val="Footer"/>
      <w:framePr w:wrap="around" w:vAnchor="text" w:hAnchor="margin" w:xAlign="right" w:y="1"/>
      <w:rPr>
        <w:rStyle w:val="PageNumber"/>
      </w:rPr>
    </w:pPr>
    <w:r>
      <w:rPr>
        <w:rStyle w:val="PageNumber"/>
      </w:rPr>
      <w:fldChar w:fldCharType="begin"/>
    </w:r>
    <w:r w:rsidR="003F1961">
      <w:rPr>
        <w:rStyle w:val="PageNumber"/>
      </w:rPr>
      <w:instrText xml:space="preserve">PAGE  </w:instrText>
    </w:r>
    <w:r>
      <w:rPr>
        <w:rStyle w:val="PageNumber"/>
      </w:rPr>
      <w:fldChar w:fldCharType="end"/>
    </w:r>
  </w:p>
  <w:p w14:paraId="445D896A" w14:textId="77777777" w:rsidR="00F15A9C" w:rsidRDefault="00F15A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32A4" w14:textId="77777777" w:rsidR="00F15A9C" w:rsidRDefault="006F62CF">
    <w:pPr>
      <w:pStyle w:val="Footer"/>
      <w:jc w:val="right"/>
    </w:pPr>
    <w:r>
      <w:fldChar w:fldCharType="begin"/>
    </w:r>
    <w:r w:rsidR="003F1961">
      <w:instrText xml:space="preserve"> PAGE   \* MERGEFORMAT </w:instrText>
    </w:r>
    <w:r>
      <w:fldChar w:fldCharType="separate"/>
    </w:r>
    <w:r w:rsidR="00407713">
      <w:rPr>
        <w:noProof/>
      </w:rPr>
      <w:t>2</w:t>
    </w:r>
    <w:r>
      <w:fldChar w:fldCharType="end"/>
    </w:r>
  </w:p>
  <w:p w14:paraId="18C38D3B" w14:textId="77777777" w:rsidR="00F15A9C" w:rsidRDefault="00F15A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2DC2" w14:textId="77777777" w:rsidR="00F15A9C" w:rsidRDefault="006F62CF">
    <w:pPr>
      <w:pStyle w:val="Footer"/>
      <w:jc w:val="center"/>
    </w:pPr>
    <w:r>
      <w:fldChar w:fldCharType="begin"/>
    </w:r>
    <w:r w:rsidR="003F1961">
      <w:instrText xml:space="preserve"> PAGE   \* MERGEFORMAT </w:instrText>
    </w:r>
    <w:r>
      <w:fldChar w:fldCharType="separate"/>
    </w:r>
    <w:r w:rsidR="00407713">
      <w:rPr>
        <w:noProof/>
      </w:rPr>
      <w:t>0</w:t>
    </w:r>
    <w:r>
      <w:fldChar w:fldCharType="end"/>
    </w:r>
  </w:p>
  <w:p w14:paraId="30F12D1D" w14:textId="77777777" w:rsidR="00F15A9C" w:rsidRDefault="00F15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0366" w14:textId="77777777" w:rsidR="00FD3014" w:rsidRDefault="00FD3014" w:rsidP="006F62CF">
      <w:r>
        <w:separator/>
      </w:r>
    </w:p>
  </w:footnote>
  <w:footnote w:type="continuationSeparator" w:id="0">
    <w:p w14:paraId="70112592" w14:textId="77777777" w:rsidR="00FD3014" w:rsidRDefault="00FD3014" w:rsidP="006F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A4"/>
    <w:multiLevelType w:val="multilevel"/>
    <w:tmpl w:val="8BEC4BC2"/>
    <w:lvl w:ilvl="0">
      <w:start w:val="1"/>
      <w:numFmt w:val="bullet"/>
      <w:lvlText w:val=""/>
      <w:lvlJc w:val="left"/>
      <w:pPr>
        <w:tabs>
          <w:tab w:val="num" w:pos="-3360"/>
        </w:tabs>
        <w:ind w:left="-336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1200"/>
        </w:tabs>
        <w:ind w:left="-1200" w:hanging="360"/>
      </w:pPr>
      <w:rPr>
        <w:rFonts w:ascii="Wingdings" w:hAnsi="Wingdings" w:hint="default"/>
        <w:sz w:val="20"/>
      </w:rPr>
    </w:lvl>
    <w:lvl w:ilvl="4">
      <w:start w:val="1"/>
      <w:numFmt w:val="bullet"/>
      <w:lvlText w:val=""/>
      <w:lvlJc w:val="left"/>
      <w:pPr>
        <w:tabs>
          <w:tab w:val="num" w:pos="-480"/>
        </w:tabs>
        <w:ind w:left="-480" w:hanging="360"/>
      </w:pPr>
      <w:rPr>
        <w:rFonts w:ascii="Wingdings" w:hAnsi="Wingdings" w:hint="default"/>
        <w:sz w:val="20"/>
      </w:rPr>
    </w:lvl>
    <w:lvl w:ilvl="5">
      <w:start w:val="1"/>
      <w:numFmt w:val="bullet"/>
      <w:lvlText w:val=""/>
      <w:lvlJc w:val="left"/>
      <w:pPr>
        <w:ind w:left="720" w:hanging="360"/>
      </w:pPr>
      <w:rPr>
        <w:rFonts w:ascii="Symbol" w:hAnsi="Symbol" w:hint="default"/>
      </w:rPr>
    </w:lvl>
    <w:lvl w:ilvl="6">
      <w:start w:val="1"/>
      <w:numFmt w:val="bullet"/>
      <w:lvlText w:val=""/>
      <w:lvlJc w:val="left"/>
      <w:pPr>
        <w:tabs>
          <w:tab w:val="num" w:pos="960"/>
        </w:tabs>
        <w:ind w:left="960" w:hanging="360"/>
      </w:pPr>
      <w:rPr>
        <w:rFonts w:ascii="Wingdings" w:hAnsi="Wingdings" w:hint="default"/>
        <w:sz w:val="20"/>
      </w:rPr>
    </w:lvl>
    <w:lvl w:ilvl="7" w:tentative="1">
      <w:start w:val="1"/>
      <w:numFmt w:val="bullet"/>
      <w:lvlText w:val=""/>
      <w:lvlJc w:val="left"/>
      <w:pPr>
        <w:tabs>
          <w:tab w:val="num" w:pos="1680"/>
        </w:tabs>
        <w:ind w:left="1680" w:hanging="360"/>
      </w:pPr>
      <w:rPr>
        <w:rFonts w:ascii="Wingdings" w:hAnsi="Wingdings" w:hint="default"/>
        <w:sz w:val="20"/>
      </w:rPr>
    </w:lvl>
    <w:lvl w:ilvl="8" w:tentative="1">
      <w:start w:val="1"/>
      <w:numFmt w:val="bullet"/>
      <w:lvlText w:val=""/>
      <w:lvlJc w:val="left"/>
      <w:pPr>
        <w:tabs>
          <w:tab w:val="num" w:pos="2400"/>
        </w:tabs>
        <w:ind w:left="2400" w:hanging="360"/>
      </w:pPr>
      <w:rPr>
        <w:rFonts w:ascii="Wingdings" w:hAnsi="Wingdings" w:hint="default"/>
        <w:sz w:val="20"/>
      </w:rPr>
    </w:lvl>
  </w:abstractNum>
  <w:abstractNum w:abstractNumId="1" w15:restartNumberingAfterBreak="0">
    <w:nsid w:val="071E350F"/>
    <w:multiLevelType w:val="hybridMultilevel"/>
    <w:tmpl w:val="E4B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E49E4"/>
    <w:multiLevelType w:val="hybridMultilevel"/>
    <w:tmpl w:val="CE72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B6A40"/>
    <w:multiLevelType w:val="hybridMultilevel"/>
    <w:tmpl w:val="D5EA1E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7D956FA"/>
    <w:multiLevelType w:val="multilevel"/>
    <w:tmpl w:val="8BEC4BC2"/>
    <w:lvl w:ilvl="0">
      <w:start w:val="1"/>
      <w:numFmt w:val="bullet"/>
      <w:lvlText w:val=""/>
      <w:lvlJc w:val="left"/>
      <w:pPr>
        <w:tabs>
          <w:tab w:val="num" w:pos="-3360"/>
        </w:tabs>
        <w:ind w:left="-336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1200"/>
        </w:tabs>
        <w:ind w:left="-1200" w:hanging="360"/>
      </w:pPr>
      <w:rPr>
        <w:rFonts w:ascii="Wingdings" w:hAnsi="Wingdings" w:hint="default"/>
        <w:sz w:val="20"/>
      </w:rPr>
    </w:lvl>
    <w:lvl w:ilvl="4">
      <w:start w:val="1"/>
      <w:numFmt w:val="bullet"/>
      <w:lvlText w:val=""/>
      <w:lvlJc w:val="left"/>
      <w:pPr>
        <w:tabs>
          <w:tab w:val="num" w:pos="-480"/>
        </w:tabs>
        <w:ind w:left="-480" w:hanging="360"/>
      </w:pPr>
      <w:rPr>
        <w:rFonts w:ascii="Wingdings" w:hAnsi="Wingdings" w:hint="default"/>
        <w:sz w:val="20"/>
      </w:rPr>
    </w:lvl>
    <w:lvl w:ilvl="5">
      <w:start w:val="1"/>
      <w:numFmt w:val="bullet"/>
      <w:lvlText w:val=""/>
      <w:lvlJc w:val="left"/>
      <w:pPr>
        <w:ind w:left="720" w:hanging="360"/>
      </w:pPr>
      <w:rPr>
        <w:rFonts w:ascii="Symbol" w:hAnsi="Symbol" w:hint="default"/>
      </w:rPr>
    </w:lvl>
    <w:lvl w:ilvl="6">
      <w:start w:val="1"/>
      <w:numFmt w:val="bullet"/>
      <w:lvlText w:val=""/>
      <w:lvlJc w:val="left"/>
      <w:pPr>
        <w:tabs>
          <w:tab w:val="num" w:pos="960"/>
        </w:tabs>
        <w:ind w:left="960" w:hanging="360"/>
      </w:pPr>
      <w:rPr>
        <w:rFonts w:ascii="Wingdings" w:hAnsi="Wingdings" w:hint="default"/>
        <w:sz w:val="20"/>
      </w:rPr>
    </w:lvl>
    <w:lvl w:ilvl="7" w:tentative="1">
      <w:start w:val="1"/>
      <w:numFmt w:val="bullet"/>
      <w:lvlText w:val=""/>
      <w:lvlJc w:val="left"/>
      <w:pPr>
        <w:tabs>
          <w:tab w:val="num" w:pos="1680"/>
        </w:tabs>
        <w:ind w:left="1680" w:hanging="360"/>
      </w:pPr>
      <w:rPr>
        <w:rFonts w:ascii="Wingdings" w:hAnsi="Wingdings" w:hint="default"/>
        <w:sz w:val="20"/>
      </w:rPr>
    </w:lvl>
    <w:lvl w:ilvl="8" w:tentative="1">
      <w:start w:val="1"/>
      <w:numFmt w:val="bullet"/>
      <w:lvlText w:val=""/>
      <w:lvlJc w:val="left"/>
      <w:pPr>
        <w:tabs>
          <w:tab w:val="num" w:pos="2400"/>
        </w:tabs>
        <w:ind w:left="2400" w:hanging="360"/>
      </w:pPr>
      <w:rPr>
        <w:rFonts w:ascii="Wingdings" w:hAnsi="Wingdings" w:hint="default"/>
        <w:sz w:val="20"/>
      </w:rPr>
    </w:lvl>
  </w:abstractNum>
  <w:abstractNum w:abstractNumId="5" w15:restartNumberingAfterBreak="0">
    <w:nsid w:val="3EF61920"/>
    <w:multiLevelType w:val="hybridMultilevel"/>
    <w:tmpl w:val="31260FA2"/>
    <w:lvl w:ilvl="0" w:tplc="08090001">
      <w:start w:val="1"/>
      <w:numFmt w:val="bullet"/>
      <w:lvlText w:val=""/>
      <w:lvlJc w:val="left"/>
      <w:pPr>
        <w:ind w:left="2332" w:hanging="360"/>
      </w:pPr>
      <w:rPr>
        <w:rFonts w:ascii="Symbol" w:hAnsi="Symbol" w:hint="default"/>
      </w:rPr>
    </w:lvl>
    <w:lvl w:ilvl="1" w:tplc="08090003" w:tentative="1">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6" w15:restartNumberingAfterBreak="0">
    <w:nsid w:val="43C35827"/>
    <w:multiLevelType w:val="hybridMultilevel"/>
    <w:tmpl w:val="91F03228"/>
    <w:lvl w:ilvl="0" w:tplc="4634930A">
      <w:start w:val="2"/>
      <w:numFmt w:val="decimal"/>
      <w:lvlText w:val="%1."/>
      <w:lvlJc w:val="left"/>
      <w:pPr>
        <w:tabs>
          <w:tab w:val="num" w:pos="720"/>
        </w:tabs>
        <w:ind w:left="720" w:hanging="720"/>
      </w:pPr>
      <w:rPr>
        <w:rFonts w:cs="Times New Roman" w:hint="default"/>
      </w:rPr>
    </w:lvl>
    <w:lvl w:ilvl="1" w:tplc="08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BCD363D"/>
    <w:multiLevelType w:val="hybridMultilevel"/>
    <w:tmpl w:val="DA2A2668"/>
    <w:lvl w:ilvl="0" w:tplc="0AAA77E8">
      <w:start w:val="1"/>
      <w:numFmt w:val="decimal"/>
      <w:lvlText w:val="%1."/>
      <w:lvlJc w:val="left"/>
      <w:pPr>
        <w:tabs>
          <w:tab w:val="num" w:pos="540"/>
        </w:tabs>
        <w:ind w:left="54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32559B8"/>
    <w:multiLevelType w:val="multilevel"/>
    <w:tmpl w:val="58481D92"/>
    <w:lvl w:ilvl="0">
      <w:start w:val="1"/>
      <w:numFmt w:val="bullet"/>
      <w:lvlText w:val=""/>
      <w:lvlJc w:val="left"/>
      <w:pPr>
        <w:tabs>
          <w:tab w:val="num" w:pos="-3360"/>
        </w:tabs>
        <w:ind w:left="-336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1200"/>
        </w:tabs>
        <w:ind w:left="-1200" w:hanging="360"/>
      </w:pPr>
      <w:rPr>
        <w:rFonts w:ascii="Wingdings" w:hAnsi="Wingdings" w:hint="default"/>
        <w:sz w:val="20"/>
      </w:rPr>
    </w:lvl>
    <w:lvl w:ilvl="4" w:tentative="1">
      <w:start w:val="1"/>
      <w:numFmt w:val="bullet"/>
      <w:lvlText w:val=""/>
      <w:lvlJc w:val="left"/>
      <w:pPr>
        <w:tabs>
          <w:tab w:val="num" w:pos="-480"/>
        </w:tabs>
        <w:ind w:left="-480" w:hanging="360"/>
      </w:pPr>
      <w:rPr>
        <w:rFonts w:ascii="Wingdings" w:hAnsi="Wingdings" w:hint="default"/>
        <w:sz w:val="20"/>
      </w:rPr>
    </w:lvl>
    <w:lvl w:ilvl="5">
      <w:start w:val="1"/>
      <w:numFmt w:val="bullet"/>
      <w:lvlText w:val=""/>
      <w:lvlJc w:val="left"/>
      <w:pPr>
        <w:tabs>
          <w:tab w:val="num" w:pos="240"/>
        </w:tabs>
        <w:ind w:left="240" w:hanging="360"/>
      </w:pPr>
      <w:rPr>
        <w:rFonts w:ascii="Wingdings" w:hAnsi="Wingdings" w:hint="default"/>
        <w:sz w:val="20"/>
      </w:rPr>
    </w:lvl>
    <w:lvl w:ilvl="6">
      <w:start w:val="1"/>
      <w:numFmt w:val="bullet"/>
      <w:lvlText w:val=""/>
      <w:lvlJc w:val="left"/>
      <w:pPr>
        <w:tabs>
          <w:tab w:val="num" w:pos="960"/>
        </w:tabs>
        <w:ind w:left="960" w:hanging="360"/>
      </w:pPr>
      <w:rPr>
        <w:rFonts w:ascii="Wingdings" w:hAnsi="Wingdings" w:hint="default"/>
        <w:sz w:val="20"/>
      </w:rPr>
    </w:lvl>
    <w:lvl w:ilvl="7" w:tentative="1">
      <w:start w:val="1"/>
      <w:numFmt w:val="bullet"/>
      <w:lvlText w:val=""/>
      <w:lvlJc w:val="left"/>
      <w:pPr>
        <w:tabs>
          <w:tab w:val="num" w:pos="1680"/>
        </w:tabs>
        <w:ind w:left="1680" w:hanging="360"/>
      </w:pPr>
      <w:rPr>
        <w:rFonts w:ascii="Wingdings" w:hAnsi="Wingdings" w:hint="default"/>
        <w:sz w:val="20"/>
      </w:rPr>
    </w:lvl>
    <w:lvl w:ilvl="8" w:tentative="1">
      <w:start w:val="1"/>
      <w:numFmt w:val="bullet"/>
      <w:lvlText w:val=""/>
      <w:lvlJc w:val="left"/>
      <w:pPr>
        <w:tabs>
          <w:tab w:val="num" w:pos="2400"/>
        </w:tabs>
        <w:ind w:left="2400" w:hanging="360"/>
      </w:pPr>
      <w:rPr>
        <w:rFonts w:ascii="Wingdings" w:hAnsi="Wingdings" w:hint="default"/>
        <w:sz w:val="20"/>
      </w:rPr>
    </w:lvl>
  </w:abstractNum>
  <w:abstractNum w:abstractNumId="9" w15:restartNumberingAfterBreak="0">
    <w:nsid w:val="64265D25"/>
    <w:multiLevelType w:val="multilevel"/>
    <w:tmpl w:val="8BEC4BC2"/>
    <w:lvl w:ilvl="0">
      <w:start w:val="1"/>
      <w:numFmt w:val="bullet"/>
      <w:lvlText w:val=""/>
      <w:lvlJc w:val="left"/>
      <w:pPr>
        <w:tabs>
          <w:tab w:val="num" w:pos="-3360"/>
        </w:tabs>
        <w:ind w:left="-336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1200"/>
        </w:tabs>
        <w:ind w:left="-1200" w:hanging="360"/>
      </w:pPr>
      <w:rPr>
        <w:rFonts w:ascii="Wingdings" w:hAnsi="Wingdings" w:hint="default"/>
        <w:sz w:val="20"/>
      </w:rPr>
    </w:lvl>
    <w:lvl w:ilvl="4">
      <w:start w:val="1"/>
      <w:numFmt w:val="bullet"/>
      <w:lvlText w:val=""/>
      <w:lvlJc w:val="left"/>
      <w:pPr>
        <w:tabs>
          <w:tab w:val="num" w:pos="-480"/>
        </w:tabs>
        <w:ind w:left="-480" w:hanging="360"/>
      </w:pPr>
      <w:rPr>
        <w:rFonts w:ascii="Wingdings" w:hAnsi="Wingdings" w:hint="default"/>
        <w:sz w:val="20"/>
      </w:rPr>
    </w:lvl>
    <w:lvl w:ilvl="5">
      <w:start w:val="1"/>
      <w:numFmt w:val="bullet"/>
      <w:lvlText w:val=""/>
      <w:lvlJc w:val="left"/>
      <w:pPr>
        <w:ind w:left="720" w:hanging="360"/>
      </w:pPr>
      <w:rPr>
        <w:rFonts w:ascii="Symbol" w:hAnsi="Symbol" w:hint="default"/>
      </w:rPr>
    </w:lvl>
    <w:lvl w:ilvl="6">
      <w:start w:val="1"/>
      <w:numFmt w:val="bullet"/>
      <w:lvlText w:val=""/>
      <w:lvlJc w:val="left"/>
      <w:pPr>
        <w:tabs>
          <w:tab w:val="num" w:pos="960"/>
        </w:tabs>
        <w:ind w:left="960" w:hanging="360"/>
      </w:pPr>
      <w:rPr>
        <w:rFonts w:ascii="Wingdings" w:hAnsi="Wingdings" w:hint="default"/>
        <w:sz w:val="20"/>
      </w:rPr>
    </w:lvl>
    <w:lvl w:ilvl="7" w:tentative="1">
      <w:start w:val="1"/>
      <w:numFmt w:val="bullet"/>
      <w:lvlText w:val=""/>
      <w:lvlJc w:val="left"/>
      <w:pPr>
        <w:tabs>
          <w:tab w:val="num" w:pos="1680"/>
        </w:tabs>
        <w:ind w:left="1680" w:hanging="360"/>
      </w:pPr>
      <w:rPr>
        <w:rFonts w:ascii="Wingdings" w:hAnsi="Wingdings" w:hint="default"/>
        <w:sz w:val="20"/>
      </w:rPr>
    </w:lvl>
    <w:lvl w:ilvl="8" w:tentative="1">
      <w:start w:val="1"/>
      <w:numFmt w:val="bullet"/>
      <w:lvlText w:val=""/>
      <w:lvlJc w:val="left"/>
      <w:pPr>
        <w:tabs>
          <w:tab w:val="num" w:pos="2400"/>
        </w:tabs>
        <w:ind w:left="2400" w:hanging="360"/>
      </w:pPr>
      <w:rPr>
        <w:rFonts w:ascii="Wingdings" w:hAnsi="Wingdings" w:hint="default"/>
        <w:sz w:val="20"/>
      </w:rPr>
    </w:lvl>
  </w:abstractNum>
  <w:abstractNum w:abstractNumId="10" w15:restartNumberingAfterBreak="0">
    <w:nsid w:val="7B97102C"/>
    <w:multiLevelType w:val="multilevel"/>
    <w:tmpl w:val="3DE045D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1650"/>
        </w:tabs>
        <w:ind w:left="1650" w:hanging="360"/>
      </w:pPr>
      <w:rPr>
        <w:rFonts w:ascii="Wingdings" w:hAnsi="Wingdings" w:hint="default"/>
        <w:sz w:val="20"/>
      </w:rPr>
    </w:lvl>
    <w:lvl w:ilvl="3" w:tentative="1">
      <w:start w:val="1"/>
      <w:numFmt w:val="bullet"/>
      <w:lvlText w:val=""/>
      <w:lvlJc w:val="left"/>
      <w:pPr>
        <w:tabs>
          <w:tab w:val="num" w:pos="2370"/>
        </w:tabs>
        <w:ind w:left="2370" w:hanging="360"/>
      </w:pPr>
      <w:rPr>
        <w:rFonts w:ascii="Wingdings" w:hAnsi="Wingdings" w:hint="default"/>
        <w:sz w:val="20"/>
      </w:rPr>
    </w:lvl>
    <w:lvl w:ilvl="4" w:tentative="1">
      <w:start w:val="1"/>
      <w:numFmt w:val="bullet"/>
      <w:lvlText w:val=""/>
      <w:lvlJc w:val="left"/>
      <w:pPr>
        <w:tabs>
          <w:tab w:val="num" w:pos="3090"/>
        </w:tabs>
        <w:ind w:left="3090" w:hanging="360"/>
      </w:pPr>
      <w:rPr>
        <w:rFonts w:ascii="Wingdings" w:hAnsi="Wingdings" w:hint="default"/>
        <w:sz w:val="20"/>
      </w:rPr>
    </w:lvl>
    <w:lvl w:ilvl="5" w:tentative="1">
      <w:start w:val="1"/>
      <w:numFmt w:val="bullet"/>
      <w:lvlText w:val=""/>
      <w:lvlJc w:val="left"/>
      <w:pPr>
        <w:tabs>
          <w:tab w:val="num" w:pos="3810"/>
        </w:tabs>
        <w:ind w:left="3810" w:hanging="360"/>
      </w:pPr>
      <w:rPr>
        <w:rFonts w:ascii="Wingdings" w:hAnsi="Wingdings" w:hint="default"/>
        <w:sz w:val="20"/>
      </w:rPr>
    </w:lvl>
    <w:lvl w:ilvl="6" w:tentative="1">
      <w:start w:val="1"/>
      <w:numFmt w:val="bullet"/>
      <w:lvlText w:val=""/>
      <w:lvlJc w:val="left"/>
      <w:pPr>
        <w:tabs>
          <w:tab w:val="num" w:pos="4530"/>
        </w:tabs>
        <w:ind w:left="4530" w:hanging="360"/>
      </w:pPr>
      <w:rPr>
        <w:rFonts w:ascii="Wingdings" w:hAnsi="Wingdings" w:hint="default"/>
        <w:sz w:val="20"/>
      </w:rPr>
    </w:lvl>
    <w:lvl w:ilvl="7" w:tentative="1">
      <w:start w:val="1"/>
      <w:numFmt w:val="bullet"/>
      <w:lvlText w:val=""/>
      <w:lvlJc w:val="left"/>
      <w:pPr>
        <w:tabs>
          <w:tab w:val="num" w:pos="5250"/>
        </w:tabs>
        <w:ind w:left="5250" w:hanging="360"/>
      </w:pPr>
      <w:rPr>
        <w:rFonts w:ascii="Wingdings" w:hAnsi="Wingdings" w:hint="default"/>
        <w:sz w:val="20"/>
      </w:rPr>
    </w:lvl>
    <w:lvl w:ilvl="8" w:tentative="1">
      <w:start w:val="1"/>
      <w:numFmt w:val="bullet"/>
      <w:lvlText w:val=""/>
      <w:lvlJc w:val="left"/>
      <w:pPr>
        <w:tabs>
          <w:tab w:val="num" w:pos="5970"/>
        </w:tabs>
        <w:ind w:left="5970" w:hanging="360"/>
      </w:pPr>
      <w:rPr>
        <w:rFonts w:ascii="Wingdings" w:hAnsi="Wingdings" w:hint="default"/>
        <w:sz w:val="20"/>
      </w:rPr>
    </w:lvl>
  </w:abstractNum>
  <w:num w:numId="1" w16cid:durableId="658389729">
    <w:abstractNumId w:val="7"/>
  </w:num>
  <w:num w:numId="2" w16cid:durableId="55247612">
    <w:abstractNumId w:val="6"/>
  </w:num>
  <w:num w:numId="3" w16cid:durableId="818960689">
    <w:abstractNumId w:val="5"/>
  </w:num>
  <w:num w:numId="4" w16cid:durableId="712657445">
    <w:abstractNumId w:val="3"/>
  </w:num>
  <w:num w:numId="5" w16cid:durableId="391579619">
    <w:abstractNumId w:val="1"/>
  </w:num>
  <w:num w:numId="6" w16cid:durableId="1856070842">
    <w:abstractNumId w:val="2"/>
  </w:num>
  <w:num w:numId="7" w16cid:durableId="740444755">
    <w:abstractNumId w:val="8"/>
  </w:num>
  <w:num w:numId="8" w16cid:durableId="846166415">
    <w:abstractNumId w:val="0"/>
  </w:num>
  <w:num w:numId="9" w16cid:durableId="203753434">
    <w:abstractNumId w:val="9"/>
  </w:num>
  <w:num w:numId="10" w16cid:durableId="237059223">
    <w:abstractNumId w:val="4"/>
  </w:num>
  <w:num w:numId="11" w16cid:durableId="1616249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61"/>
    <w:rsid w:val="00024A1A"/>
    <w:rsid w:val="00075793"/>
    <w:rsid w:val="000972DA"/>
    <w:rsid w:val="000E6456"/>
    <w:rsid w:val="000F7F90"/>
    <w:rsid w:val="001200BC"/>
    <w:rsid w:val="00125E26"/>
    <w:rsid w:val="00172146"/>
    <w:rsid w:val="001E1EDE"/>
    <w:rsid w:val="001E3E5F"/>
    <w:rsid w:val="00236F8F"/>
    <w:rsid w:val="002B42CB"/>
    <w:rsid w:val="003039BC"/>
    <w:rsid w:val="00305BB6"/>
    <w:rsid w:val="003278B9"/>
    <w:rsid w:val="00357B3A"/>
    <w:rsid w:val="003F1961"/>
    <w:rsid w:val="00407713"/>
    <w:rsid w:val="00410729"/>
    <w:rsid w:val="00450E7A"/>
    <w:rsid w:val="00477A24"/>
    <w:rsid w:val="004A2224"/>
    <w:rsid w:val="004E22C9"/>
    <w:rsid w:val="004F1C83"/>
    <w:rsid w:val="00560563"/>
    <w:rsid w:val="0057057D"/>
    <w:rsid w:val="00575121"/>
    <w:rsid w:val="00581E89"/>
    <w:rsid w:val="0058529B"/>
    <w:rsid w:val="00594853"/>
    <w:rsid w:val="005C468F"/>
    <w:rsid w:val="005F6D02"/>
    <w:rsid w:val="006F0FDC"/>
    <w:rsid w:val="006F62CF"/>
    <w:rsid w:val="00773810"/>
    <w:rsid w:val="00776AAB"/>
    <w:rsid w:val="007864C0"/>
    <w:rsid w:val="00800EF7"/>
    <w:rsid w:val="00856A9C"/>
    <w:rsid w:val="008A3B9B"/>
    <w:rsid w:val="0090114F"/>
    <w:rsid w:val="0094176A"/>
    <w:rsid w:val="00960AA1"/>
    <w:rsid w:val="009A101E"/>
    <w:rsid w:val="00A2294E"/>
    <w:rsid w:val="00A2687A"/>
    <w:rsid w:val="00A3688D"/>
    <w:rsid w:val="00A4616B"/>
    <w:rsid w:val="00A635D2"/>
    <w:rsid w:val="00A86705"/>
    <w:rsid w:val="00AE36FE"/>
    <w:rsid w:val="00AF0589"/>
    <w:rsid w:val="00B346F1"/>
    <w:rsid w:val="00B366D2"/>
    <w:rsid w:val="00B600B5"/>
    <w:rsid w:val="00C30B7D"/>
    <w:rsid w:val="00C35EC9"/>
    <w:rsid w:val="00C515FF"/>
    <w:rsid w:val="00C53ED8"/>
    <w:rsid w:val="00CC0879"/>
    <w:rsid w:val="00CC09EE"/>
    <w:rsid w:val="00D10832"/>
    <w:rsid w:val="00D2019F"/>
    <w:rsid w:val="00E504C6"/>
    <w:rsid w:val="00E95959"/>
    <w:rsid w:val="00EF4517"/>
    <w:rsid w:val="00F1266E"/>
    <w:rsid w:val="00F15A9C"/>
    <w:rsid w:val="00F83C3C"/>
    <w:rsid w:val="00FD3014"/>
    <w:rsid w:val="00FE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C0A4"/>
  <w15:docId w15:val="{2567076B-1555-4075-886B-2ACA9EFE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9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3F1961"/>
    <w:pPr>
      <w:keepNext/>
      <w:overflowPunct/>
      <w:autoSpaceDE/>
      <w:autoSpaceDN/>
      <w:adjustRightInd/>
      <w:jc w:val="center"/>
      <w:textAlignment w:val="auto"/>
      <w:outlineLvl w:val="0"/>
    </w:pPr>
    <w:rPr>
      <w:rFonts w:ascii="Arial" w:hAnsi="Arial"/>
      <w:b/>
      <w:caps/>
      <w:u w:val="single"/>
    </w:rPr>
  </w:style>
  <w:style w:type="paragraph" w:styleId="Heading2">
    <w:name w:val="heading 2"/>
    <w:basedOn w:val="Normal"/>
    <w:next w:val="Normal"/>
    <w:link w:val="Heading2Char"/>
    <w:uiPriority w:val="99"/>
    <w:qFormat/>
    <w:rsid w:val="003F1961"/>
    <w:pPr>
      <w:keepNext/>
      <w:overflowPunct/>
      <w:autoSpaceDE/>
      <w:autoSpaceDN/>
      <w:adjustRightInd/>
      <w:jc w:val="center"/>
      <w:textAlignment w:val="auto"/>
      <w:outlineLvl w:val="1"/>
    </w:pPr>
    <w:rPr>
      <w:rFonts w:ascii="Tahoma" w:hAnsi="Tahoma" w:cs="Tahoma"/>
      <w:b/>
      <w:caps/>
      <w:sz w:val="32"/>
      <w:szCs w:val="24"/>
    </w:rPr>
  </w:style>
  <w:style w:type="paragraph" w:styleId="Heading4">
    <w:name w:val="heading 4"/>
    <w:basedOn w:val="Normal"/>
    <w:next w:val="Normal"/>
    <w:link w:val="Heading4Char"/>
    <w:uiPriority w:val="99"/>
    <w:qFormat/>
    <w:rsid w:val="003F1961"/>
    <w:pPr>
      <w:keepNext/>
      <w:widowControl w:val="0"/>
      <w:overflowPunct/>
      <w:autoSpaceDE/>
      <w:autoSpaceDN/>
      <w:adjustRightInd/>
      <w:jc w:val="center"/>
      <w:textAlignment w:val="auto"/>
      <w:outlineLvl w:val="3"/>
    </w:pPr>
    <w:rPr>
      <w:rFonts w:ascii="Arial" w:hAnsi="Arial"/>
      <w:u w:val="single"/>
      <w:lang w:val="en-US"/>
    </w:rPr>
  </w:style>
  <w:style w:type="paragraph" w:styleId="Heading5">
    <w:name w:val="heading 5"/>
    <w:basedOn w:val="Normal"/>
    <w:next w:val="Normal"/>
    <w:link w:val="Heading5Char"/>
    <w:uiPriority w:val="99"/>
    <w:qFormat/>
    <w:rsid w:val="003F1961"/>
    <w:pPr>
      <w:keepNext/>
      <w:widowControl w:val="0"/>
      <w:overflowPunct/>
      <w:autoSpaceDE/>
      <w:autoSpaceDN/>
      <w:adjustRightInd/>
      <w:jc w:val="center"/>
      <w:textAlignment w:val="auto"/>
      <w:outlineLvl w:val="4"/>
    </w:pPr>
    <w:rPr>
      <w:rFonts w:ascii="Arial" w:hAnsi="Arial"/>
      <w:b/>
    </w:rPr>
  </w:style>
  <w:style w:type="paragraph" w:styleId="Heading6">
    <w:name w:val="heading 6"/>
    <w:basedOn w:val="Normal"/>
    <w:next w:val="Normal"/>
    <w:link w:val="Heading6Char"/>
    <w:uiPriority w:val="99"/>
    <w:qFormat/>
    <w:rsid w:val="003F1961"/>
    <w:pPr>
      <w:keepNext/>
      <w:widowControl w:val="0"/>
      <w:overflowPunct/>
      <w:autoSpaceDE/>
      <w:autoSpaceDN/>
      <w:adjustRightInd/>
      <w:jc w:val="both"/>
      <w:textAlignment w:val="auto"/>
      <w:outlineLvl w:val="5"/>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1961"/>
    <w:rPr>
      <w:rFonts w:ascii="Arial" w:eastAsia="Times New Roman" w:hAnsi="Arial" w:cs="Times New Roman"/>
      <w:b/>
      <w:caps/>
      <w:sz w:val="24"/>
      <w:szCs w:val="20"/>
      <w:u w:val="single"/>
    </w:rPr>
  </w:style>
  <w:style w:type="character" w:customStyle="1" w:styleId="Heading2Char">
    <w:name w:val="Heading 2 Char"/>
    <w:basedOn w:val="DefaultParagraphFont"/>
    <w:link w:val="Heading2"/>
    <w:uiPriority w:val="99"/>
    <w:rsid w:val="003F1961"/>
    <w:rPr>
      <w:rFonts w:ascii="Tahoma" w:eastAsia="Times New Roman" w:hAnsi="Tahoma" w:cs="Tahoma"/>
      <w:b/>
      <w:caps/>
      <w:sz w:val="32"/>
      <w:szCs w:val="24"/>
    </w:rPr>
  </w:style>
  <w:style w:type="character" w:customStyle="1" w:styleId="Heading4Char">
    <w:name w:val="Heading 4 Char"/>
    <w:basedOn w:val="DefaultParagraphFont"/>
    <w:link w:val="Heading4"/>
    <w:uiPriority w:val="99"/>
    <w:rsid w:val="003F1961"/>
    <w:rPr>
      <w:rFonts w:ascii="Arial" w:eastAsia="Times New Roman" w:hAnsi="Arial" w:cs="Times New Roman"/>
      <w:sz w:val="24"/>
      <w:szCs w:val="20"/>
      <w:u w:val="single"/>
      <w:lang w:val="en-US"/>
    </w:rPr>
  </w:style>
  <w:style w:type="character" w:customStyle="1" w:styleId="Heading5Char">
    <w:name w:val="Heading 5 Char"/>
    <w:basedOn w:val="DefaultParagraphFont"/>
    <w:link w:val="Heading5"/>
    <w:uiPriority w:val="99"/>
    <w:rsid w:val="003F1961"/>
    <w:rPr>
      <w:rFonts w:ascii="Arial" w:eastAsia="Times New Roman" w:hAnsi="Arial" w:cs="Times New Roman"/>
      <w:b/>
      <w:sz w:val="24"/>
      <w:szCs w:val="20"/>
    </w:rPr>
  </w:style>
  <w:style w:type="character" w:customStyle="1" w:styleId="Heading6Char">
    <w:name w:val="Heading 6 Char"/>
    <w:basedOn w:val="DefaultParagraphFont"/>
    <w:link w:val="Heading6"/>
    <w:uiPriority w:val="99"/>
    <w:rsid w:val="003F1961"/>
    <w:rPr>
      <w:rFonts w:ascii="Arial" w:eastAsia="Times New Roman" w:hAnsi="Arial" w:cs="Times New Roman"/>
      <w:b/>
      <w:bCs/>
      <w:sz w:val="28"/>
      <w:szCs w:val="20"/>
    </w:rPr>
  </w:style>
  <w:style w:type="paragraph" w:styleId="Footer">
    <w:name w:val="footer"/>
    <w:basedOn w:val="Normal"/>
    <w:link w:val="FooterChar"/>
    <w:uiPriority w:val="99"/>
    <w:rsid w:val="003F1961"/>
    <w:pPr>
      <w:tabs>
        <w:tab w:val="center" w:pos="4153"/>
        <w:tab w:val="right" w:pos="8306"/>
      </w:tabs>
    </w:pPr>
  </w:style>
  <w:style w:type="character" w:customStyle="1" w:styleId="FooterChar">
    <w:name w:val="Footer Char"/>
    <w:basedOn w:val="DefaultParagraphFont"/>
    <w:link w:val="Footer"/>
    <w:uiPriority w:val="99"/>
    <w:rsid w:val="003F1961"/>
    <w:rPr>
      <w:rFonts w:ascii="Times New Roman" w:eastAsia="Times New Roman" w:hAnsi="Times New Roman" w:cs="Times New Roman"/>
      <w:sz w:val="24"/>
      <w:szCs w:val="20"/>
    </w:rPr>
  </w:style>
  <w:style w:type="character" w:styleId="PageNumber">
    <w:name w:val="page number"/>
    <w:basedOn w:val="DefaultParagraphFont"/>
    <w:uiPriority w:val="99"/>
    <w:rsid w:val="003F1961"/>
    <w:rPr>
      <w:rFonts w:cs="Times New Roman"/>
    </w:rPr>
  </w:style>
  <w:style w:type="paragraph" w:styleId="BodyText3">
    <w:name w:val="Body Text 3"/>
    <w:basedOn w:val="Normal"/>
    <w:link w:val="BodyText3Char"/>
    <w:uiPriority w:val="99"/>
    <w:rsid w:val="003F1961"/>
    <w:pPr>
      <w:overflowPunct/>
      <w:autoSpaceDE/>
      <w:autoSpaceDN/>
      <w:adjustRightInd/>
      <w:textAlignment w:val="auto"/>
    </w:pPr>
    <w:rPr>
      <w:rFonts w:ascii="Arial" w:hAnsi="Arial"/>
      <w:bCs/>
    </w:rPr>
  </w:style>
  <w:style w:type="character" w:customStyle="1" w:styleId="BodyText3Char">
    <w:name w:val="Body Text 3 Char"/>
    <w:basedOn w:val="DefaultParagraphFont"/>
    <w:link w:val="BodyText3"/>
    <w:uiPriority w:val="99"/>
    <w:rsid w:val="003F1961"/>
    <w:rPr>
      <w:rFonts w:ascii="Arial" w:eastAsia="Times New Roman" w:hAnsi="Arial" w:cs="Times New Roman"/>
      <w:bCs/>
      <w:sz w:val="24"/>
      <w:szCs w:val="20"/>
    </w:rPr>
  </w:style>
  <w:style w:type="paragraph" w:styleId="BodyText2">
    <w:name w:val="Body Text 2"/>
    <w:basedOn w:val="Normal"/>
    <w:link w:val="BodyText2Char"/>
    <w:uiPriority w:val="99"/>
    <w:rsid w:val="003F1961"/>
    <w:pPr>
      <w:overflowPunct/>
      <w:autoSpaceDE/>
      <w:autoSpaceDN/>
      <w:adjustRightInd/>
      <w:jc w:val="both"/>
      <w:textAlignment w:val="auto"/>
    </w:pPr>
    <w:rPr>
      <w:rFonts w:ascii="Arial" w:hAnsi="Arial"/>
      <w:b/>
    </w:rPr>
  </w:style>
  <w:style w:type="character" w:customStyle="1" w:styleId="BodyText2Char">
    <w:name w:val="Body Text 2 Char"/>
    <w:basedOn w:val="DefaultParagraphFont"/>
    <w:link w:val="BodyText2"/>
    <w:uiPriority w:val="99"/>
    <w:rsid w:val="003F1961"/>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3F1961"/>
    <w:rPr>
      <w:rFonts w:ascii="Tahoma" w:hAnsi="Tahoma" w:cs="Tahoma"/>
      <w:sz w:val="16"/>
      <w:szCs w:val="16"/>
    </w:rPr>
  </w:style>
  <w:style w:type="character" w:customStyle="1" w:styleId="BalloonTextChar">
    <w:name w:val="Balloon Text Char"/>
    <w:basedOn w:val="DefaultParagraphFont"/>
    <w:link w:val="BalloonText"/>
    <w:uiPriority w:val="99"/>
    <w:semiHidden/>
    <w:rsid w:val="003F1961"/>
    <w:rPr>
      <w:rFonts w:ascii="Tahoma" w:eastAsia="Times New Roman" w:hAnsi="Tahoma" w:cs="Tahoma"/>
      <w:sz w:val="16"/>
      <w:szCs w:val="16"/>
    </w:rPr>
  </w:style>
  <w:style w:type="paragraph" w:styleId="ListParagraph">
    <w:name w:val="List Paragraph"/>
    <w:basedOn w:val="Normal"/>
    <w:uiPriority w:val="34"/>
    <w:qFormat/>
    <w:rsid w:val="00C30B7D"/>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79288">
      <w:bodyDiv w:val="1"/>
      <w:marLeft w:val="0"/>
      <w:marRight w:val="0"/>
      <w:marTop w:val="0"/>
      <w:marBottom w:val="0"/>
      <w:divBdr>
        <w:top w:val="none" w:sz="0" w:space="0" w:color="auto"/>
        <w:left w:val="none" w:sz="0" w:space="0" w:color="auto"/>
        <w:bottom w:val="none" w:sz="0" w:space="0" w:color="auto"/>
        <w:right w:val="none" w:sz="0" w:space="0" w:color="auto"/>
      </w:divBdr>
    </w:div>
    <w:div w:id="1110200928">
      <w:bodyDiv w:val="1"/>
      <w:marLeft w:val="0"/>
      <w:marRight w:val="0"/>
      <w:marTop w:val="0"/>
      <w:marBottom w:val="0"/>
      <w:divBdr>
        <w:top w:val="none" w:sz="0" w:space="0" w:color="auto"/>
        <w:left w:val="none" w:sz="0" w:space="0" w:color="auto"/>
        <w:bottom w:val="none" w:sz="0" w:space="0" w:color="auto"/>
        <w:right w:val="none" w:sz="0" w:space="0" w:color="auto"/>
      </w:divBdr>
    </w:div>
    <w:div w:id="1674720341">
      <w:bodyDiv w:val="1"/>
      <w:marLeft w:val="0"/>
      <w:marRight w:val="0"/>
      <w:marTop w:val="0"/>
      <w:marBottom w:val="0"/>
      <w:divBdr>
        <w:top w:val="none" w:sz="0" w:space="0" w:color="auto"/>
        <w:left w:val="none" w:sz="0" w:space="0" w:color="auto"/>
        <w:bottom w:val="none" w:sz="0" w:space="0" w:color="auto"/>
        <w:right w:val="none" w:sz="0" w:space="0" w:color="auto"/>
      </w:divBdr>
    </w:div>
    <w:div w:id="18299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cartelc</dc:creator>
  <cp:lastModifiedBy>A Bradley (Ysgol Hen Felin)</cp:lastModifiedBy>
  <cp:revision>4</cp:revision>
  <dcterms:created xsi:type="dcterms:W3CDTF">2023-09-11T19:56:00Z</dcterms:created>
  <dcterms:modified xsi:type="dcterms:W3CDTF">2023-09-11T20:34:00Z</dcterms:modified>
</cp:coreProperties>
</file>