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318" w14:textId="77777777" w:rsidR="00F254A9" w:rsidRDefault="00FE7ADF" w:rsidP="00D80581">
      <w:pPr>
        <w:pStyle w:val="BodyText"/>
        <w:jc w:val="center"/>
        <w:rPr>
          <w:rFonts w:ascii="Arial" w:hAnsi="Arial" w:cs="Arial"/>
          <w:b/>
          <w:szCs w:val="24"/>
        </w:rPr>
      </w:pPr>
      <w:r w:rsidRPr="00EB59DF">
        <w:rPr>
          <w:rFonts w:ascii="Times New Roman" w:hAnsi="Times New Roman"/>
          <w:noProof/>
          <w:sz w:val="22"/>
        </w:rPr>
        <w:drawing>
          <wp:inline distT="0" distB="0" distL="0" distR="0" wp14:anchorId="5079445B" wp14:editId="574028CE">
            <wp:extent cx="2066925" cy="1123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814202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EDFD" w14:textId="77777777" w:rsidR="00F254A9" w:rsidRPr="00385C02" w:rsidRDefault="00F254A9" w:rsidP="00516344">
      <w:pPr>
        <w:pStyle w:val="BodyText"/>
        <w:rPr>
          <w:rFonts w:ascii="Arial" w:hAnsi="Arial" w:cs="Arial"/>
          <w:b/>
          <w:szCs w:val="24"/>
        </w:rPr>
      </w:pPr>
    </w:p>
    <w:p w14:paraId="4963B436" w14:textId="77777777" w:rsidR="00CA4261" w:rsidRDefault="00FE7ADF" w:rsidP="00CA426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eastAsia="Arial" w:hAnsi="Arial" w:cs="Arial"/>
          <w:b w:val="0"/>
          <w:szCs w:val="24"/>
          <w:bdr w:val="nil"/>
          <w:lang w:val="cy-GB"/>
        </w:rPr>
        <w:t>Gan ei fod yn gyflogwr cyfle cyfartal, mae Llandarcy Park Limited yn annog ceisiadau o bob rhan o’r gymuned am swydd:</w:t>
      </w:r>
    </w:p>
    <w:p w14:paraId="11056964" w14:textId="77777777" w:rsidR="00D80581" w:rsidRPr="00D80581" w:rsidRDefault="00D80581" w:rsidP="00D80581">
      <w:pPr>
        <w:rPr>
          <w:lang w:val="en-GB"/>
        </w:rPr>
      </w:pPr>
    </w:p>
    <w:p w14:paraId="17A8D8C7" w14:textId="77777777" w:rsidR="00197923" w:rsidRDefault="00FE7ADF" w:rsidP="00197923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Goruchwyliwr Arlwyo</w:t>
      </w:r>
    </w:p>
    <w:p w14:paraId="43910DA7" w14:textId="77777777" w:rsidR="00ED63AE" w:rsidRDefault="00ED63AE" w:rsidP="00197923">
      <w:pPr>
        <w:jc w:val="center"/>
        <w:rPr>
          <w:rFonts w:ascii="Arial" w:hAnsi="Arial" w:cs="Arial"/>
          <w:b/>
          <w:sz w:val="24"/>
          <w:szCs w:val="24"/>
        </w:rPr>
      </w:pPr>
    </w:p>
    <w:p w14:paraId="2EC5A4D3" w14:textId="77777777" w:rsidR="0080204C" w:rsidRPr="00EB5A17" w:rsidRDefault="00FE7ADF" w:rsidP="00FD36F3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szCs w:val="24"/>
          <w:bdr w:val="nil"/>
          <w:lang w:val="cy-GB" w:eastAsia="en-US"/>
        </w:rPr>
        <w:t>I oruchwylio holl staff ceginau, caffi, bar a bwyty i sicrhau bod gwasanaeth diogel, proffidiol o ansawdd yn cael ei ddarparu i holl ddefnyddwyr bar a bwyty'r pafiliwn yn Acad</w:t>
      </w:r>
      <w:r>
        <w:rPr>
          <w:rFonts w:ascii="Arial" w:eastAsia="Arial" w:hAnsi="Arial" w:cs="Arial"/>
          <w:szCs w:val="24"/>
          <w:bdr w:val="nil"/>
          <w:lang w:val="cy-GB" w:eastAsia="en-US"/>
        </w:rPr>
        <w:t>emi Chwaraeon Llandarcy.</w:t>
      </w:r>
    </w:p>
    <w:p w14:paraId="6F50EE5E" w14:textId="77777777" w:rsidR="00F417D9" w:rsidRDefault="00F417D9" w:rsidP="00D3245F">
      <w:pPr>
        <w:tabs>
          <w:tab w:val="center" w:pos="360"/>
        </w:tabs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ED58370" w14:textId="77777777" w:rsidR="00B84DB7" w:rsidRPr="00385C02" w:rsidRDefault="00FE7ADF" w:rsidP="00D3245F">
      <w:pPr>
        <w:tabs>
          <w:tab w:val="center" w:pos="360"/>
        </w:tabs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Cyfradd cyflog: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          £9.62 yr awr.</w:t>
      </w:r>
    </w:p>
    <w:p w14:paraId="302019C2" w14:textId="77777777" w:rsidR="005A7998" w:rsidRPr="00385C02" w:rsidRDefault="005A7998" w:rsidP="00D3245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A88F88C" w14:textId="77777777" w:rsidR="00B84DB7" w:rsidRPr="00385C02" w:rsidRDefault="00FE7ADF" w:rsidP="00B84DB7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Oriau Gwaith: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30 awr yr wythnos (gan gynnwys gyda'r hwyr ac yn gynnar yn y bore ac ar benwythnosau).</w:t>
      </w:r>
    </w:p>
    <w:p w14:paraId="53B4013A" w14:textId="77777777" w:rsidR="00B84DB7" w:rsidRPr="00385C02" w:rsidRDefault="00B84DB7" w:rsidP="00B84DB7">
      <w:pPr>
        <w:ind w:left="2127" w:hanging="2127"/>
        <w:rPr>
          <w:rFonts w:ascii="Arial" w:hAnsi="Arial" w:cs="Arial"/>
          <w:sz w:val="24"/>
          <w:szCs w:val="24"/>
        </w:rPr>
      </w:pPr>
    </w:p>
    <w:p w14:paraId="3B9FFD44" w14:textId="77777777" w:rsidR="005A7998" w:rsidRPr="00385C02" w:rsidRDefault="00FE7ADF" w:rsidP="001A2AAD">
      <w:pPr>
        <w:ind w:left="2127" w:hanging="2127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Contract: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Rhan-amser, tâl fesul awr.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03C3E276" w14:textId="77777777" w:rsidR="005A7998" w:rsidRPr="00385C02" w:rsidRDefault="00FE7ADF" w:rsidP="00B84DB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Lleoliad: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 xml:space="preserve">Academi Chwaraeon Llandarcy, Llandarcy, Castell-nedd.  </w:t>
      </w:r>
    </w:p>
    <w:p w14:paraId="0CD38AA8" w14:textId="77777777" w:rsidR="005A7998" w:rsidRPr="00385C02" w:rsidRDefault="005A7998" w:rsidP="005A7998">
      <w:pPr>
        <w:rPr>
          <w:rFonts w:ascii="Arial" w:hAnsi="Arial" w:cs="Arial"/>
          <w:sz w:val="24"/>
          <w:szCs w:val="24"/>
        </w:rPr>
      </w:pPr>
    </w:p>
    <w:p w14:paraId="2A7B14F1" w14:textId="77777777" w:rsidR="005A7998" w:rsidRPr="00385C02" w:rsidRDefault="00FE7ADF" w:rsidP="00B84DB7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Cymwysterau: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Dylai'r ymgeisydd delfrydol feddu ar Lefel 2 CIEH mewn Hylendid Bwyd (neu gyfwerth), gyda sgiliau llythrennedd a rhifedd da. Dylai'r ymgeisydd delfrydol hefyd feddu ar brofiad perthnasol o weithi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 mewn caffi/amgylchedd gwasanaeth cwsmeriaid.  Mae profiad o drin arian parod a rheoli staff yn hanfodol.  </w:t>
      </w:r>
    </w:p>
    <w:p w14:paraId="4EDF2715" w14:textId="77777777" w:rsidR="005A7998" w:rsidRPr="00385C02" w:rsidRDefault="005A7998" w:rsidP="005A7998">
      <w:pPr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1EB400C" w14:textId="5B82893A" w:rsidR="004B6554" w:rsidRPr="004B6554" w:rsidRDefault="00FE7ADF" w:rsidP="004B6554">
      <w:pPr>
        <w:ind w:left="216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bdr w:val="nil"/>
          <w:lang w:val="cy-GB"/>
        </w:rPr>
        <w:t>Dyddiad Cau:</w:t>
      </w:r>
      <w:r>
        <w:rPr>
          <w:rFonts w:ascii="Arial" w:hAnsi="Arial" w:cs="Arial"/>
          <w:b/>
          <w:sz w:val="24"/>
          <w:szCs w:val="24"/>
          <w:bdr w:val="nil"/>
          <w:lang w:val="cy-GB"/>
        </w:rPr>
        <w:tab/>
        <w:t xml:space="preserve"> </w:t>
      </w:r>
      <w:r>
        <w:rPr>
          <w:rFonts w:ascii="Arial" w:hAnsi="Arial" w:cs="Arial"/>
          <w:sz w:val="24"/>
          <w:szCs w:val="24"/>
          <w:bdr w:val="nil"/>
          <w:lang w:val="cy-GB"/>
        </w:rPr>
        <w:t>12 canol dydd, Dydd Gwener 22 Hydref</w:t>
      </w:r>
      <w:r>
        <w:rPr>
          <w:rFonts w:ascii="Arial" w:hAnsi="Arial" w:cs="Arial"/>
          <w:sz w:val="24"/>
          <w:szCs w:val="24"/>
          <w:bdr w:val="nil"/>
          <w:lang w:val="cy-GB"/>
        </w:rPr>
        <w:t xml:space="preserve"> 2021.  </w:t>
      </w:r>
    </w:p>
    <w:p w14:paraId="1904EA06" w14:textId="77777777" w:rsidR="004C234B" w:rsidRDefault="004C234B" w:rsidP="0059784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6C929D9A" w14:textId="77777777" w:rsidR="00B84DB7" w:rsidRDefault="00FE7ADF" w:rsidP="004B655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Cs w:val="24"/>
        </w:rPr>
      </w:pPr>
      <w:r>
        <w:rPr>
          <w:rFonts w:eastAsia="Tahoma" w:cs="Tahoma"/>
          <w:szCs w:val="24"/>
          <w:bdr w:val="nil"/>
          <w:lang w:val="cy-GB"/>
        </w:rPr>
        <w:t xml:space="preserve">I gael ffurflen gais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 cysylltwch â'r Uned 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AD ar 01639 648031 neu e-bostiwch </w:t>
      </w:r>
      <w:hyperlink r:id="rId9" w:history="1">
        <w:r>
          <w:rPr>
            <w:rFonts w:ascii="Arial" w:eastAsia="Arial" w:hAnsi="Arial" w:cs="Arial"/>
            <w:color w:val="0000FF"/>
            <w:szCs w:val="24"/>
            <w:u w:val="single"/>
            <w:bdr w:val="nil"/>
            <w:lang w:val="cy-GB"/>
          </w:rPr>
          <w:t>jobs@nptcgroup.ac.uk</w:t>
        </w:r>
      </w:hyperlink>
      <w:r>
        <w:rPr>
          <w:rFonts w:ascii="Arial" w:eastAsia="Arial" w:hAnsi="Arial" w:cs="Arial"/>
          <w:szCs w:val="24"/>
          <w:bdr w:val="nil"/>
          <w:lang w:val="cy-GB"/>
        </w:rPr>
        <w:t xml:space="preserve"> </w:t>
      </w:r>
    </w:p>
    <w:p w14:paraId="4FB50A57" w14:textId="77777777" w:rsidR="004C234B" w:rsidRPr="004C234B" w:rsidRDefault="004C234B" w:rsidP="004C234B"/>
    <w:p w14:paraId="6F5A8CEF" w14:textId="77777777" w:rsidR="00F254A9" w:rsidRDefault="00F254A9" w:rsidP="004C234B">
      <w:pPr>
        <w:rPr>
          <w:rFonts w:ascii="Arial" w:hAnsi="Arial" w:cs="Arial"/>
          <w:b/>
          <w:sz w:val="24"/>
          <w:szCs w:val="24"/>
        </w:rPr>
      </w:pPr>
    </w:p>
    <w:p w14:paraId="7FDDAB26" w14:textId="77777777" w:rsidR="007351F5" w:rsidRDefault="00FE7ADF" w:rsidP="009120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Bydd angen i'r ymgeisydd llwyddiannus gael  </w:t>
      </w:r>
    </w:p>
    <w:p w14:paraId="75FBDA98" w14:textId="77777777" w:rsidR="0091204F" w:rsidRPr="00385C02" w:rsidRDefault="00FE7ADF" w:rsidP="009120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Gwiriad Manwl boddhaol.</w:t>
      </w:r>
    </w:p>
    <w:p w14:paraId="59FDFAEB" w14:textId="77777777" w:rsidR="00FD6F81" w:rsidRPr="00385C02" w:rsidRDefault="00FD6F81" w:rsidP="0091204F">
      <w:pPr>
        <w:jc w:val="center"/>
        <w:rPr>
          <w:rFonts w:ascii="Arial" w:hAnsi="Arial" w:cs="Arial"/>
          <w:b/>
          <w:sz w:val="24"/>
          <w:szCs w:val="24"/>
        </w:rPr>
      </w:pPr>
    </w:p>
    <w:p w14:paraId="7F8FF364" w14:textId="77777777" w:rsidR="00516344" w:rsidRPr="0000472F" w:rsidRDefault="00FE7ADF" w:rsidP="0000472F">
      <w:pPr>
        <w:jc w:val="center"/>
        <w:rPr>
          <w:rFonts w:ascii="Arial" w:hAnsi="Arial" w:cs="Arial"/>
        </w:rPr>
      </w:pPr>
      <w:r w:rsidRPr="00913B4E">
        <w:rPr>
          <w:rFonts w:ascii="Arial" w:hAnsi="Arial" w:cs="Arial"/>
          <w:sz w:val="24"/>
          <w:szCs w:val="24"/>
        </w:rPr>
        <w:br/>
      </w:r>
    </w:p>
    <w:sectPr w:rsidR="00516344" w:rsidRPr="0000472F" w:rsidSect="00E43C96">
      <w:pgSz w:w="11906" w:h="16838"/>
      <w:pgMar w:top="864" w:right="1296" w:bottom="426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62"/>
    <w:rsid w:val="0000472F"/>
    <w:rsid w:val="00012030"/>
    <w:rsid w:val="0005468B"/>
    <w:rsid w:val="00077CF8"/>
    <w:rsid w:val="00080BD0"/>
    <w:rsid w:val="000C5601"/>
    <w:rsid w:val="000D1DB7"/>
    <w:rsid w:val="000E07B6"/>
    <w:rsid w:val="001351BB"/>
    <w:rsid w:val="0016762F"/>
    <w:rsid w:val="00197923"/>
    <w:rsid w:val="001A2AAD"/>
    <w:rsid w:val="001B28ED"/>
    <w:rsid w:val="001C7537"/>
    <w:rsid w:val="001F1EA0"/>
    <w:rsid w:val="002322FA"/>
    <w:rsid w:val="002469E2"/>
    <w:rsid w:val="002772C9"/>
    <w:rsid w:val="00286B48"/>
    <w:rsid w:val="00291B13"/>
    <w:rsid w:val="002F237A"/>
    <w:rsid w:val="002F3C8C"/>
    <w:rsid w:val="00332B01"/>
    <w:rsid w:val="003352A3"/>
    <w:rsid w:val="00343BFB"/>
    <w:rsid w:val="00345836"/>
    <w:rsid w:val="00385C02"/>
    <w:rsid w:val="003865FB"/>
    <w:rsid w:val="003B5F46"/>
    <w:rsid w:val="00401C08"/>
    <w:rsid w:val="00402432"/>
    <w:rsid w:val="00414074"/>
    <w:rsid w:val="00444DE7"/>
    <w:rsid w:val="004470A1"/>
    <w:rsid w:val="00487CC0"/>
    <w:rsid w:val="00491D6F"/>
    <w:rsid w:val="004B6554"/>
    <w:rsid w:val="004C234B"/>
    <w:rsid w:val="004D52B1"/>
    <w:rsid w:val="004E20E5"/>
    <w:rsid w:val="004E4ECD"/>
    <w:rsid w:val="0051180B"/>
    <w:rsid w:val="00516344"/>
    <w:rsid w:val="00535695"/>
    <w:rsid w:val="00574C7D"/>
    <w:rsid w:val="005817CE"/>
    <w:rsid w:val="0059784E"/>
    <w:rsid w:val="005A19FB"/>
    <w:rsid w:val="005A7998"/>
    <w:rsid w:val="005C5573"/>
    <w:rsid w:val="005C6C18"/>
    <w:rsid w:val="005F1D29"/>
    <w:rsid w:val="00634E2C"/>
    <w:rsid w:val="006475DC"/>
    <w:rsid w:val="00651B62"/>
    <w:rsid w:val="00692343"/>
    <w:rsid w:val="00697D10"/>
    <w:rsid w:val="006A3570"/>
    <w:rsid w:val="00702FD0"/>
    <w:rsid w:val="00713127"/>
    <w:rsid w:val="00720D86"/>
    <w:rsid w:val="00727465"/>
    <w:rsid w:val="007351F5"/>
    <w:rsid w:val="007417D6"/>
    <w:rsid w:val="007449C8"/>
    <w:rsid w:val="00751F7F"/>
    <w:rsid w:val="007652AA"/>
    <w:rsid w:val="007A4BAB"/>
    <w:rsid w:val="007B044C"/>
    <w:rsid w:val="007F52D6"/>
    <w:rsid w:val="008017BD"/>
    <w:rsid w:val="0080204C"/>
    <w:rsid w:val="00824E37"/>
    <w:rsid w:val="008672F9"/>
    <w:rsid w:val="00887B64"/>
    <w:rsid w:val="008B56F7"/>
    <w:rsid w:val="008D741B"/>
    <w:rsid w:val="008E1CFD"/>
    <w:rsid w:val="008E2983"/>
    <w:rsid w:val="008F49BC"/>
    <w:rsid w:val="009000C6"/>
    <w:rsid w:val="00911721"/>
    <w:rsid w:val="0091204F"/>
    <w:rsid w:val="00913B4E"/>
    <w:rsid w:val="0094469A"/>
    <w:rsid w:val="00944E5F"/>
    <w:rsid w:val="00946668"/>
    <w:rsid w:val="009636A2"/>
    <w:rsid w:val="00964B07"/>
    <w:rsid w:val="0096760D"/>
    <w:rsid w:val="0098059B"/>
    <w:rsid w:val="0099065D"/>
    <w:rsid w:val="009A5857"/>
    <w:rsid w:val="009A7F90"/>
    <w:rsid w:val="009C42DF"/>
    <w:rsid w:val="009C58DF"/>
    <w:rsid w:val="00A13E52"/>
    <w:rsid w:val="00A25C81"/>
    <w:rsid w:val="00A42792"/>
    <w:rsid w:val="00A626E8"/>
    <w:rsid w:val="00A77ACF"/>
    <w:rsid w:val="00A9606A"/>
    <w:rsid w:val="00AE7D34"/>
    <w:rsid w:val="00B07F5F"/>
    <w:rsid w:val="00B57760"/>
    <w:rsid w:val="00B655E7"/>
    <w:rsid w:val="00B84DB7"/>
    <w:rsid w:val="00BB6D90"/>
    <w:rsid w:val="00BF0C35"/>
    <w:rsid w:val="00C006D4"/>
    <w:rsid w:val="00C16752"/>
    <w:rsid w:val="00C73149"/>
    <w:rsid w:val="00CA1EA4"/>
    <w:rsid w:val="00CA4261"/>
    <w:rsid w:val="00CD1420"/>
    <w:rsid w:val="00D00BA4"/>
    <w:rsid w:val="00D058DD"/>
    <w:rsid w:val="00D3245F"/>
    <w:rsid w:val="00D62C3F"/>
    <w:rsid w:val="00D630C1"/>
    <w:rsid w:val="00D66436"/>
    <w:rsid w:val="00D736D0"/>
    <w:rsid w:val="00D80581"/>
    <w:rsid w:val="00DB22F7"/>
    <w:rsid w:val="00DC0D39"/>
    <w:rsid w:val="00DC0E1A"/>
    <w:rsid w:val="00DC4365"/>
    <w:rsid w:val="00DD2F29"/>
    <w:rsid w:val="00E036D1"/>
    <w:rsid w:val="00E11BDF"/>
    <w:rsid w:val="00E324EA"/>
    <w:rsid w:val="00E43C96"/>
    <w:rsid w:val="00E452C6"/>
    <w:rsid w:val="00E54822"/>
    <w:rsid w:val="00E90B86"/>
    <w:rsid w:val="00E92148"/>
    <w:rsid w:val="00EB59DF"/>
    <w:rsid w:val="00EB5A17"/>
    <w:rsid w:val="00EC16AD"/>
    <w:rsid w:val="00ED63AE"/>
    <w:rsid w:val="00EE25E5"/>
    <w:rsid w:val="00EE5765"/>
    <w:rsid w:val="00EF1DF4"/>
    <w:rsid w:val="00F0102E"/>
    <w:rsid w:val="00F1057B"/>
    <w:rsid w:val="00F11A68"/>
    <w:rsid w:val="00F1646C"/>
    <w:rsid w:val="00F16D7C"/>
    <w:rsid w:val="00F23486"/>
    <w:rsid w:val="00F254A9"/>
    <w:rsid w:val="00F27E1B"/>
    <w:rsid w:val="00F417D9"/>
    <w:rsid w:val="00F50566"/>
    <w:rsid w:val="00F75510"/>
    <w:rsid w:val="00F83DAC"/>
    <w:rsid w:val="00F90969"/>
    <w:rsid w:val="00FC155A"/>
    <w:rsid w:val="00FC3B19"/>
    <w:rsid w:val="00FD36F3"/>
    <w:rsid w:val="00FD6F81"/>
    <w:rsid w:val="00FD7680"/>
    <w:rsid w:val="00FE7AD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A1345"/>
  <w15:docId w15:val="{73FB7C5F-5807-4A2A-9E65-EE6AAD1A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2"/>
    <w:rPr>
      <w:lang w:val="en-US"/>
    </w:rPr>
  </w:style>
  <w:style w:type="paragraph" w:styleId="Heading1">
    <w:name w:val="heading 1"/>
    <w:basedOn w:val="Normal"/>
    <w:next w:val="Normal"/>
    <w:qFormat/>
    <w:rsid w:val="0051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651B62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  <w:outlineLvl w:val="3"/>
    </w:pPr>
    <w:rPr>
      <w:rFonts w:ascii="Tahoma" w:hAnsi="Tahoma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5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B62"/>
    <w:rPr>
      <w:rFonts w:ascii="Tahoma" w:hAnsi="Tahoma"/>
      <w:sz w:val="24"/>
      <w:lang w:val="en-GB"/>
    </w:rPr>
  </w:style>
  <w:style w:type="paragraph" w:styleId="Footer">
    <w:name w:val="footer"/>
    <w:basedOn w:val="Normal"/>
    <w:rsid w:val="00651B6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51B62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2160" w:hanging="2160"/>
    </w:pPr>
    <w:rPr>
      <w:rFonts w:ascii="Tahoma" w:hAnsi="Tahoma"/>
      <w:sz w:val="24"/>
    </w:rPr>
  </w:style>
  <w:style w:type="character" w:styleId="Hyperlink">
    <w:name w:val="Hyperlink"/>
    <w:basedOn w:val="DefaultParagraphFont"/>
    <w:rsid w:val="00651B62"/>
    <w:rPr>
      <w:color w:val="0000FF"/>
      <w:u w:val="single"/>
    </w:rPr>
  </w:style>
  <w:style w:type="paragraph" w:styleId="BalloonText">
    <w:name w:val="Balloon Text"/>
    <w:basedOn w:val="Normal"/>
    <w:semiHidden/>
    <w:rsid w:val="002469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9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96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969"/>
    <w:rPr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55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6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bs@nptcgroup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376A9-E145-477F-BEDF-506DFD0334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C75091-02BF-4D0E-B607-3A403616B4BD}">
  <ds:schemaRefs/>
</ds:datastoreItem>
</file>

<file path=customXml/itemProps3.xml><?xml version="1.0" encoding="utf-8"?>
<ds:datastoreItem xmlns:ds="http://schemas.openxmlformats.org/officeDocument/2006/customXml" ds:itemID="{FEF64B21-C3EC-4F23-BF87-1822F2072112}">
  <ds:schemaRefs/>
</ds:datastoreItem>
</file>

<file path=customXml/itemProps4.xml><?xml version="1.0" encoding="utf-8"?>
<ds:datastoreItem xmlns:ds="http://schemas.openxmlformats.org/officeDocument/2006/customXml" ds:itemID="{B3238336-ECBE-4EA5-B87A-0592F997E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whitang</dc:creator>
  <cp:lastModifiedBy>Hughes, Amy</cp:lastModifiedBy>
  <cp:revision>9</cp:revision>
  <cp:lastPrinted>2013-01-24T14:01:00Z</cp:lastPrinted>
  <dcterms:created xsi:type="dcterms:W3CDTF">2021-05-14T15:13:00Z</dcterms:created>
  <dcterms:modified xsi:type="dcterms:W3CDTF">2021-10-08T13:15:00Z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