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1A983" w14:textId="77777777" w:rsidR="003B74CD" w:rsidRDefault="003B74CD" w:rsidP="003B74CD">
      <w:hyperlink r:id="rId8" w:history="1">
        <w:r>
          <w:rPr>
            <w:rFonts w:ascii="Segoe UI" w:hAnsi="Segoe UI" w:cs="Segoe UI"/>
            <w:color w:val="0000FF"/>
          </w:rPr>
          <w:fldChar w:fldCharType="begin"/>
        </w:r>
        <w:r>
          <w:rPr>
            <w:rFonts w:ascii="Segoe UI" w:hAnsi="Segoe UI" w:cs="Segoe UI"/>
            <w:color w:val="0000FF"/>
          </w:rPr>
          <w:instrText xml:space="preserve"> INCLUDEPICTURE "http://staffintranet/functional/crp-srv/marketing-comms/New%20Logos%20March%202017/High%20Resolution%20Logos/_w/NPTCG-Coll-CMYK-HiRes_jpg.jpg" \* MERGEFORMATINET </w:instrText>
        </w:r>
        <w:r>
          <w:rPr>
            <w:rFonts w:ascii="Segoe UI" w:hAnsi="Segoe UI" w:cs="Segoe UI"/>
            <w:color w:val="0000FF"/>
          </w:rPr>
          <w:fldChar w:fldCharType="separate"/>
        </w:r>
        <w:r>
          <w:rPr>
            <w:rFonts w:ascii="Segoe UI" w:hAnsi="Segoe UI" w:cs="Segoe UI"/>
            <w:color w:val="0000FF"/>
          </w:rPr>
          <w:pict w14:anchorId="5986A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ebImgShrinked" o:spid="_x0000_i1025" type="#_x0000_t75" alt="NPTC Group of Colleges high resolution JPG " href="http://staffintranet/functional/crp-srv/marketing-comms/New Logos March 2017/High Resolution Logos/NPTCG-Coll-CMYK-HiRes.jpg" style="width:168.6pt;height:76.8pt" o:button="t">
              <v:imagedata r:id="rId9" r:href="rId10"/>
            </v:shape>
          </w:pict>
        </w:r>
        <w:r>
          <w:rPr>
            <w:rFonts w:ascii="Segoe UI" w:hAnsi="Segoe UI" w:cs="Segoe UI"/>
            <w:color w:val="0000FF"/>
          </w:rPr>
          <w:fldChar w:fldCharType="end"/>
        </w:r>
      </w:hyperlink>
      <w:r>
        <w:rPr>
          <w:noProof/>
        </w:rPr>
        <w:tab/>
      </w:r>
      <w:r>
        <w:rPr>
          <w:noProof/>
        </w:rPr>
        <w:tab/>
      </w:r>
      <w:r>
        <w:rPr>
          <w:noProof/>
        </w:rPr>
        <w:tab/>
      </w:r>
      <w:r>
        <w:tab/>
      </w:r>
      <w:r>
        <w:tab/>
      </w:r>
      <w:r w:rsidRPr="00D86A98">
        <w:rPr>
          <w:rFonts w:ascii="Arial" w:hAnsi="Arial" w:cs="Arial"/>
          <w:b/>
          <w:sz w:val="24"/>
          <w:szCs w:val="24"/>
        </w:rPr>
        <w:t>Job Description</w:t>
      </w:r>
    </w:p>
    <w:p w14:paraId="7B40E286" w14:textId="77777777" w:rsidR="003B74CD" w:rsidRDefault="003B74CD" w:rsidP="003B74CD"/>
    <w:p w14:paraId="033F2A04" w14:textId="77777777" w:rsidR="003B74CD" w:rsidRPr="007803CD" w:rsidRDefault="003B74CD" w:rsidP="003B74CD">
      <w:pPr>
        <w:pStyle w:val="Heading1"/>
        <w:ind w:left="2880" w:hanging="2880"/>
        <w:jc w:val="both"/>
        <w:rPr>
          <w:rFonts w:ascii="Arial" w:hAnsi="Arial" w:cs="Arial"/>
          <w:szCs w:val="24"/>
        </w:rPr>
      </w:pPr>
      <w:r w:rsidRPr="007803CD">
        <w:rPr>
          <w:rFonts w:ascii="Arial" w:hAnsi="Arial" w:cs="Arial"/>
          <w:b/>
          <w:szCs w:val="24"/>
        </w:rPr>
        <w:t>Job Title:</w:t>
      </w:r>
      <w:r>
        <w:rPr>
          <w:rFonts w:ascii="Arial" w:hAnsi="Arial" w:cs="Arial"/>
          <w:szCs w:val="24"/>
        </w:rPr>
        <w:tab/>
      </w:r>
      <w:r>
        <w:rPr>
          <w:rFonts w:ascii="Arial" w:hAnsi="Arial" w:cs="Arial"/>
          <w:szCs w:val="24"/>
        </w:rPr>
        <w:t xml:space="preserve">Music </w:t>
      </w:r>
      <w:r w:rsidRPr="007803CD">
        <w:rPr>
          <w:rFonts w:ascii="Arial" w:hAnsi="Arial" w:cs="Arial"/>
          <w:szCs w:val="24"/>
        </w:rPr>
        <w:t>Lecturer</w:t>
      </w:r>
      <w:r>
        <w:rPr>
          <w:rFonts w:ascii="Arial" w:hAnsi="Arial" w:cs="Arial"/>
          <w:szCs w:val="24"/>
        </w:rPr>
        <w:t>: Creative, Visual &amp; Performing Arts</w:t>
      </w:r>
      <w:r>
        <w:rPr>
          <w:rFonts w:ascii="Arial" w:hAnsi="Arial" w:cs="Arial"/>
          <w:szCs w:val="24"/>
        </w:rPr>
        <w:t xml:space="preserve"> </w:t>
      </w:r>
    </w:p>
    <w:p w14:paraId="293B8E55" w14:textId="77777777" w:rsidR="003B74CD" w:rsidRPr="007803CD" w:rsidRDefault="003B74CD" w:rsidP="003B74CD">
      <w:pPr>
        <w:jc w:val="both"/>
        <w:rPr>
          <w:rFonts w:ascii="Arial" w:hAnsi="Arial" w:cs="Arial"/>
          <w:sz w:val="24"/>
          <w:szCs w:val="24"/>
        </w:rPr>
      </w:pPr>
    </w:p>
    <w:p w14:paraId="6CD0132B" w14:textId="77777777" w:rsidR="003B74CD" w:rsidRPr="007803CD" w:rsidRDefault="003B74CD" w:rsidP="003B74CD">
      <w:pPr>
        <w:jc w:val="both"/>
        <w:rPr>
          <w:rFonts w:ascii="Arial" w:hAnsi="Arial" w:cs="Arial"/>
          <w:color w:val="FF0000"/>
          <w:sz w:val="24"/>
          <w:szCs w:val="24"/>
        </w:rPr>
      </w:pPr>
      <w:r w:rsidRPr="007803CD">
        <w:rPr>
          <w:rFonts w:ascii="Arial" w:hAnsi="Arial" w:cs="Arial"/>
          <w:b/>
          <w:sz w:val="24"/>
          <w:szCs w:val="24"/>
        </w:rPr>
        <w:t>Responsible To:</w:t>
      </w:r>
      <w:r w:rsidRPr="007803CD">
        <w:rPr>
          <w:rFonts w:ascii="Arial" w:hAnsi="Arial" w:cs="Arial"/>
          <w:sz w:val="24"/>
          <w:szCs w:val="24"/>
        </w:rPr>
        <w:tab/>
      </w:r>
      <w:r w:rsidRPr="007803CD">
        <w:rPr>
          <w:rFonts w:ascii="Arial" w:hAnsi="Arial" w:cs="Arial"/>
          <w:sz w:val="24"/>
          <w:szCs w:val="24"/>
        </w:rPr>
        <w:tab/>
        <w:t xml:space="preserve">Head of School: </w:t>
      </w:r>
      <w:r>
        <w:rPr>
          <w:rFonts w:ascii="Arial" w:hAnsi="Arial" w:cs="Arial"/>
          <w:sz w:val="24"/>
          <w:szCs w:val="24"/>
        </w:rPr>
        <w:t>Creative, Visual &amp; Performing Arts</w:t>
      </w:r>
    </w:p>
    <w:p w14:paraId="057C439F" w14:textId="77777777" w:rsidR="003B74CD" w:rsidRPr="007803CD" w:rsidRDefault="003B74CD" w:rsidP="003B74CD">
      <w:pPr>
        <w:jc w:val="both"/>
        <w:rPr>
          <w:rFonts w:ascii="Arial" w:hAnsi="Arial" w:cs="Arial"/>
          <w:sz w:val="24"/>
          <w:szCs w:val="24"/>
        </w:rPr>
      </w:pPr>
    </w:p>
    <w:p w14:paraId="0B3AECED" w14:textId="77777777" w:rsidR="003B74CD" w:rsidRPr="007803CD" w:rsidRDefault="003B74CD" w:rsidP="003B74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6EA0027B" w14:textId="77777777" w:rsidR="003B74CD" w:rsidRPr="007803CD" w:rsidRDefault="003B74CD" w:rsidP="003B74CD">
      <w:pPr>
        <w:pStyle w:val="Heading3"/>
        <w:jc w:val="both"/>
        <w:rPr>
          <w:rFonts w:ascii="Arial" w:hAnsi="Arial" w:cs="Arial"/>
          <w:sz w:val="24"/>
          <w:szCs w:val="24"/>
        </w:rPr>
      </w:pPr>
    </w:p>
    <w:p w14:paraId="0B8C2658" w14:textId="77777777" w:rsidR="003B74CD" w:rsidRPr="007803CD" w:rsidRDefault="003B74CD" w:rsidP="003B74CD">
      <w:pPr>
        <w:pStyle w:val="Heading2"/>
        <w:rPr>
          <w:rFonts w:ascii="Arial" w:hAnsi="Arial" w:cs="Arial"/>
          <w:szCs w:val="24"/>
        </w:rPr>
      </w:pPr>
      <w:r w:rsidRPr="007803CD">
        <w:rPr>
          <w:rFonts w:ascii="Arial" w:hAnsi="Arial" w:cs="Arial"/>
          <w:szCs w:val="24"/>
        </w:rPr>
        <w:t>Principal Responsibilities</w:t>
      </w:r>
    </w:p>
    <w:p w14:paraId="1AA7A29C" w14:textId="77777777" w:rsidR="003B74CD" w:rsidRPr="007803CD" w:rsidRDefault="003B74CD" w:rsidP="003B74CD">
      <w:pPr>
        <w:jc w:val="both"/>
        <w:rPr>
          <w:rFonts w:ascii="Arial" w:hAnsi="Arial" w:cs="Arial"/>
          <w:color w:val="FF0000"/>
          <w:sz w:val="24"/>
          <w:szCs w:val="24"/>
        </w:rPr>
      </w:pPr>
    </w:p>
    <w:p w14:paraId="2C160DB2" w14:textId="77777777" w:rsidR="003B74CD" w:rsidRPr="003B74CD" w:rsidRDefault="003B74CD" w:rsidP="003B74CD">
      <w:pPr>
        <w:pStyle w:val="BodyTextIndent"/>
        <w:numPr>
          <w:ilvl w:val="0"/>
          <w:numId w:val="1"/>
        </w:numPr>
        <w:jc w:val="both"/>
        <w:rPr>
          <w:rFonts w:ascii="Arial" w:hAnsi="Arial" w:cs="Arial"/>
          <w:szCs w:val="24"/>
        </w:rPr>
      </w:pPr>
      <w:r w:rsidRPr="007803CD">
        <w:rPr>
          <w:rFonts w:ascii="Arial" w:hAnsi="Arial" w:cs="Arial"/>
          <w:szCs w:val="24"/>
        </w:rPr>
        <w:t xml:space="preserve">To teach/deliver modules on a range of learning programmes in the area of </w:t>
      </w:r>
      <w:r>
        <w:rPr>
          <w:rFonts w:ascii="Arial" w:hAnsi="Arial" w:cs="Arial"/>
          <w:szCs w:val="24"/>
        </w:rPr>
        <w:t>music (BTEC Pearson)</w:t>
      </w:r>
      <w:bookmarkStart w:id="0" w:name="_GoBack"/>
      <w:bookmarkEnd w:id="0"/>
      <w:r>
        <w:rPr>
          <w:rFonts w:ascii="Arial" w:hAnsi="Arial" w:cs="Arial"/>
          <w:szCs w:val="24"/>
        </w:rPr>
        <w:t xml:space="preserve"> at Levels 2, 3, 4 and 5</w:t>
      </w:r>
      <w:r>
        <w:rPr>
          <w:rFonts w:ascii="Arial" w:hAnsi="Arial" w:cs="Arial"/>
          <w:szCs w:val="24"/>
        </w:rPr>
        <w:t xml:space="preserve"> or equivalent;</w:t>
      </w:r>
      <w:r w:rsidRPr="003B74CD">
        <w:rPr>
          <w:rFonts w:ascii="Arial" w:hAnsi="Arial" w:cs="Arial"/>
          <w:szCs w:val="24"/>
        </w:rPr>
        <w:t xml:space="preserve"> </w:t>
      </w:r>
    </w:p>
    <w:p w14:paraId="65182307" w14:textId="77777777" w:rsidR="003B74CD" w:rsidRPr="007803CD" w:rsidRDefault="003B74CD" w:rsidP="003B74CD">
      <w:pPr>
        <w:pStyle w:val="BodyTextIndent"/>
        <w:ind w:firstLine="0"/>
        <w:jc w:val="both"/>
        <w:rPr>
          <w:rFonts w:ascii="Arial" w:hAnsi="Arial" w:cs="Arial"/>
          <w:szCs w:val="24"/>
        </w:rPr>
      </w:pPr>
    </w:p>
    <w:p w14:paraId="6A04BAAD"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Pr>
          <w:rFonts w:ascii="Arial" w:hAnsi="Arial" w:cs="Arial"/>
          <w:szCs w:val="24"/>
        </w:rPr>
        <w:t xml:space="preserve">Essential </w:t>
      </w:r>
      <w:r w:rsidRPr="007803CD">
        <w:rPr>
          <w:rFonts w:ascii="Arial" w:hAnsi="Arial" w:cs="Arial"/>
          <w:szCs w:val="24"/>
        </w:rPr>
        <w:t>Skills</w:t>
      </w:r>
      <w:r>
        <w:rPr>
          <w:rFonts w:ascii="Arial" w:hAnsi="Arial" w:cs="Arial"/>
          <w:szCs w:val="24"/>
        </w:rPr>
        <w:t xml:space="preserve"> Wales</w:t>
      </w:r>
      <w:r w:rsidRPr="007803CD">
        <w:rPr>
          <w:rFonts w:ascii="Arial" w:hAnsi="Arial" w:cs="Arial"/>
          <w:szCs w:val="24"/>
        </w:rPr>
        <w:t xml:space="preserve"> within the curriculum;</w:t>
      </w:r>
    </w:p>
    <w:p w14:paraId="527A77B5" w14:textId="77777777" w:rsidR="003B74CD" w:rsidRPr="007803CD" w:rsidRDefault="003B74CD" w:rsidP="003B74CD">
      <w:pPr>
        <w:pStyle w:val="BodyTextIndent"/>
        <w:ind w:left="0" w:firstLine="0"/>
        <w:jc w:val="both"/>
        <w:rPr>
          <w:rFonts w:ascii="Arial" w:hAnsi="Arial" w:cs="Arial"/>
          <w:szCs w:val="24"/>
        </w:rPr>
      </w:pPr>
    </w:p>
    <w:p w14:paraId="3F4F3412"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play a key role in the development of the curriculum;</w:t>
      </w:r>
    </w:p>
    <w:p w14:paraId="5C8D5DCB" w14:textId="77777777" w:rsidR="003B74CD" w:rsidRPr="007803CD" w:rsidRDefault="003B74CD" w:rsidP="003B74CD">
      <w:pPr>
        <w:pStyle w:val="BodyTextIndent"/>
        <w:ind w:left="0" w:firstLine="0"/>
        <w:jc w:val="both"/>
        <w:rPr>
          <w:rFonts w:ascii="Arial" w:hAnsi="Arial" w:cs="Arial"/>
          <w:szCs w:val="24"/>
        </w:rPr>
      </w:pPr>
    </w:p>
    <w:p w14:paraId="36542AFC"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work effectively within course teams;</w:t>
      </w:r>
    </w:p>
    <w:p w14:paraId="5601D126" w14:textId="77777777" w:rsidR="003B74CD" w:rsidRPr="007803CD" w:rsidRDefault="003B74CD" w:rsidP="003B74CD">
      <w:pPr>
        <w:pStyle w:val="BodyTextIndent"/>
        <w:ind w:left="0" w:firstLine="0"/>
        <w:jc w:val="both"/>
        <w:rPr>
          <w:rFonts w:ascii="Arial" w:hAnsi="Arial" w:cs="Arial"/>
          <w:szCs w:val="24"/>
        </w:rPr>
      </w:pPr>
    </w:p>
    <w:p w14:paraId="1EC18336" w14:textId="77777777" w:rsidR="003B74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organisations as required;</w:t>
      </w:r>
    </w:p>
    <w:p w14:paraId="00D37162" w14:textId="77777777" w:rsidR="003B74CD" w:rsidRDefault="003B74CD" w:rsidP="003B74CD">
      <w:pPr>
        <w:pStyle w:val="ListParagraph"/>
        <w:rPr>
          <w:rFonts w:ascii="Arial" w:hAnsi="Arial" w:cs="Arial"/>
          <w:szCs w:val="24"/>
        </w:rPr>
      </w:pPr>
    </w:p>
    <w:p w14:paraId="4AB16A02" w14:textId="77777777" w:rsidR="003B74CD" w:rsidRPr="007803CD" w:rsidRDefault="003B74CD" w:rsidP="003B74CD">
      <w:pPr>
        <w:pStyle w:val="BodyTextIndent"/>
        <w:numPr>
          <w:ilvl w:val="0"/>
          <w:numId w:val="2"/>
        </w:numPr>
        <w:jc w:val="both"/>
        <w:rPr>
          <w:rFonts w:ascii="Arial" w:hAnsi="Arial" w:cs="Arial"/>
          <w:szCs w:val="24"/>
        </w:rPr>
      </w:pPr>
      <w:r>
        <w:rPr>
          <w:rFonts w:ascii="Arial" w:hAnsi="Arial" w:cs="Arial"/>
          <w:szCs w:val="24"/>
        </w:rPr>
        <w:t>To liaise with colleagues in the management of resources;</w:t>
      </w:r>
    </w:p>
    <w:p w14:paraId="133CAB6B" w14:textId="77777777" w:rsidR="003B74CD" w:rsidRPr="007803CD" w:rsidRDefault="003B74CD" w:rsidP="003B74CD">
      <w:pPr>
        <w:pStyle w:val="BodyTextIndent"/>
        <w:ind w:left="0" w:firstLine="0"/>
        <w:jc w:val="both"/>
        <w:rPr>
          <w:rFonts w:ascii="Arial" w:hAnsi="Arial" w:cs="Arial"/>
          <w:szCs w:val="24"/>
        </w:rPr>
      </w:pPr>
    </w:p>
    <w:p w14:paraId="1988DAE6"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assess and verify learners’ assignments</w:t>
      </w:r>
      <w:r>
        <w:rPr>
          <w:rFonts w:ascii="Arial" w:hAnsi="Arial" w:cs="Arial"/>
          <w:szCs w:val="24"/>
        </w:rPr>
        <w:t xml:space="preserve">, </w:t>
      </w:r>
      <w:r w:rsidRPr="007803CD">
        <w:rPr>
          <w:rFonts w:ascii="Arial" w:hAnsi="Arial" w:cs="Arial"/>
          <w:szCs w:val="24"/>
        </w:rPr>
        <w:t>and course work;</w:t>
      </w:r>
    </w:p>
    <w:p w14:paraId="324277C8" w14:textId="77777777" w:rsidR="003B74CD" w:rsidRPr="007803CD" w:rsidRDefault="003B74CD" w:rsidP="003B74CD">
      <w:pPr>
        <w:pStyle w:val="BodyTextIndent"/>
        <w:ind w:left="0" w:firstLine="0"/>
        <w:jc w:val="both"/>
        <w:rPr>
          <w:rFonts w:ascii="Arial" w:hAnsi="Arial" w:cs="Arial"/>
          <w:szCs w:val="24"/>
        </w:rPr>
      </w:pPr>
    </w:p>
    <w:p w14:paraId="3AF9FF69"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monitor and provide reports on learner progress as required;</w:t>
      </w:r>
    </w:p>
    <w:p w14:paraId="23C82B20" w14:textId="77777777" w:rsidR="003B74CD" w:rsidRPr="007803CD" w:rsidRDefault="003B74CD" w:rsidP="003B74CD">
      <w:pPr>
        <w:pStyle w:val="BodyTextIndent"/>
        <w:ind w:left="0" w:firstLine="0"/>
        <w:jc w:val="both"/>
        <w:rPr>
          <w:rFonts w:ascii="Arial" w:hAnsi="Arial" w:cs="Arial"/>
          <w:szCs w:val="24"/>
        </w:rPr>
      </w:pPr>
    </w:p>
    <w:p w14:paraId="512B2525"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demonstrate commitment towards pastoral care and academic progress of learners and provide appropriate guidance for progression;</w:t>
      </w:r>
    </w:p>
    <w:p w14:paraId="7F3CD0F5" w14:textId="77777777" w:rsidR="003B74CD" w:rsidRPr="007803CD" w:rsidRDefault="003B74CD" w:rsidP="003B74CD">
      <w:pPr>
        <w:pStyle w:val="BodyTextIndent"/>
        <w:ind w:left="0" w:firstLine="0"/>
        <w:jc w:val="both"/>
        <w:rPr>
          <w:rFonts w:ascii="Arial" w:hAnsi="Arial" w:cs="Arial"/>
          <w:szCs w:val="24"/>
        </w:rPr>
      </w:pPr>
    </w:p>
    <w:p w14:paraId="5B294302"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attend regular meetings as required eg. course team, Quality, learner reviews, parents’ evening and INSET events;</w:t>
      </w:r>
    </w:p>
    <w:p w14:paraId="58FC953E" w14:textId="77777777" w:rsidR="003B74CD" w:rsidRPr="007803CD" w:rsidRDefault="003B74CD" w:rsidP="003B74CD">
      <w:pPr>
        <w:pStyle w:val="BodyTextIndent"/>
        <w:ind w:left="0" w:firstLine="0"/>
        <w:jc w:val="both"/>
        <w:rPr>
          <w:rFonts w:ascii="Arial" w:hAnsi="Arial" w:cs="Arial"/>
          <w:szCs w:val="24"/>
        </w:rPr>
      </w:pPr>
    </w:p>
    <w:p w14:paraId="6CF64C7A"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Pr>
          <w:rFonts w:ascii="Arial" w:hAnsi="Arial" w:cs="Arial"/>
          <w:szCs w:val="24"/>
        </w:rPr>
        <w:t>eturns, examination entries, lead body registrations and award applications;</w:t>
      </w:r>
    </w:p>
    <w:p w14:paraId="3FE0E62C" w14:textId="77777777" w:rsidR="003B74CD" w:rsidRPr="007803CD" w:rsidRDefault="003B74CD" w:rsidP="003B74CD">
      <w:pPr>
        <w:pStyle w:val="BodyTextIndent"/>
        <w:ind w:left="0" w:firstLine="0"/>
        <w:jc w:val="both"/>
        <w:rPr>
          <w:rFonts w:ascii="Arial" w:hAnsi="Arial" w:cs="Arial"/>
          <w:szCs w:val="24"/>
        </w:rPr>
      </w:pPr>
    </w:p>
    <w:p w14:paraId="31EAF795" w14:textId="77777777" w:rsidR="003B74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Pr>
          <w:rFonts w:ascii="Arial" w:hAnsi="Arial" w:cs="Arial"/>
          <w:szCs w:val="24"/>
        </w:rPr>
        <w:t>ting, recruitment and enrolment, including participating in school interviews, and the active promotion of taster days with partner schools;</w:t>
      </w:r>
    </w:p>
    <w:p w14:paraId="1E28E18D" w14:textId="77777777" w:rsidR="003B74CD" w:rsidRDefault="003B74CD" w:rsidP="003B74CD">
      <w:pPr>
        <w:pStyle w:val="ListParagraph"/>
        <w:rPr>
          <w:rFonts w:ascii="Arial" w:hAnsi="Arial" w:cs="Arial"/>
          <w:szCs w:val="24"/>
        </w:rPr>
      </w:pPr>
    </w:p>
    <w:p w14:paraId="2161B092" w14:textId="77777777" w:rsidR="003B74CD" w:rsidRPr="007803CD" w:rsidRDefault="003B74CD" w:rsidP="003B74CD">
      <w:pPr>
        <w:pStyle w:val="BodyTextIndent"/>
        <w:jc w:val="both"/>
        <w:rPr>
          <w:rFonts w:ascii="Arial" w:hAnsi="Arial" w:cs="Arial"/>
          <w:szCs w:val="24"/>
        </w:rPr>
      </w:pPr>
    </w:p>
    <w:p w14:paraId="3BBF9C6B" w14:textId="77777777" w:rsidR="003B74CD" w:rsidRPr="007803CD" w:rsidRDefault="003B74CD" w:rsidP="003B74CD">
      <w:pPr>
        <w:pStyle w:val="BodyTextIndent"/>
        <w:ind w:left="0" w:firstLine="0"/>
        <w:jc w:val="both"/>
        <w:rPr>
          <w:rFonts w:ascii="Arial" w:hAnsi="Arial" w:cs="Arial"/>
          <w:szCs w:val="24"/>
        </w:rPr>
      </w:pPr>
    </w:p>
    <w:p w14:paraId="40E0845F"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moderation/verification and Quality issues;</w:t>
      </w:r>
    </w:p>
    <w:p w14:paraId="0042FFA4" w14:textId="77777777" w:rsidR="003B74CD" w:rsidRPr="007803CD" w:rsidRDefault="003B74CD" w:rsidP="003B74CD">
      <w:pPr>
        <w:pStyle w:val="BodyTextIndent"/>
        <w:ind w:left="0" w:firstLine="0"/>
        <w:jc w:val="both"/>
        <w:rPr>
          <w:rFonts w:ascii="Arial" w:hAnsi="Arial" w:cs="Arial"/>
          <w:szCs w:val="24"/>
        </w:rPr>
      </w:pPr>
    </w:p>
    <w:p w14:paraId="2555E2DD"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lastRenderedPageBreak/>
        <w:t>To help to develop and organise appropriate educational visits and events, as required;</w:t>
      </w:r>
    </w:p>
    <w:p w14:paraId="6AECF92C" w14:textId="77777777" w:rsidR="003B74CD" w:rsidRPr="007803CD" w:rsidRDefault="003B74CD" w:rsidP="003B74CD">
      <w:pPr>
        <w:pStyle w:val="BodyTextIndent"/>
        <w:ind w:left="0" w:firstLine="0"/>
        <w:jc w:val="both"/>
        <w:rPr>
          <w:rFonts w:ascii="Arial" w:hAnsi="Arial" w:cs="Arial"/>
          <w:szCs w:val="24"/>
        </w:rPr>
      </w:pPr>
    </w:p>
    <w:p w14:paraId="202000C0"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undertake candidate workplace assessment duties, as required;</w:t>
      </w:r>
    </w:p>
    <w:p w14:paraId="06C991A8" w14:textId="77777777" w:rsidR="003B74CD" w:rsidRPr="007803CD" w:rsidRDefault="003B74CD" w:rsidP="003B74CD">
      <w:pPr>
        <w:pStyle w:val="ListParagraph"/>
        <w:jc w:val="both"/>
        <w:rPr>
          <w:rFonts w:ascii="Arial" w:hAnsi="Arial" w:cs="Arial"/>
          <w:sz w:val="24"/>
          <w:szCs w:val="24"/>
        </w:rPr>
      </w:pPr>
    </w:p>
    <w:p w14:paraId="7DE58D94" w14:textId="77777777" w:rsidR="003B74CD" w:rsidRPr="007803CD" w:rsidRDefault="003B74CD" w:rsidP="003B74CD">
      <w:pPr>
        <w:pStyle w:val="ListParagraph"/>
        <w:jc w:val="both"/>
        <w:rPr>
          <w:rFonts w:ascii="Arial" w:hAnsi="Arial" w:cs="Arial"/>
          <w:sz w:val="24"/>
          <w:szCs w:val="24"/>
        </w:rPr>
      </w:pPr>
    </w:p>
    <w:p w14:paraId="6A7565C4" w14:textId="77777777" w:rsidR="003B74CD" w:rsidRPr="007803CD" w:rsidRDefault="003B74CD" w:rsidP="003B74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CE0BE9" w14:textId="77777777" w:rsidR="003B74CD" w:rsidRPr="007803CD" w:rsidRDefault="003B74CD" w:rsidP="003B74CD">
      <w:pPr>
        <w:pStyle w:val="BodyTextIndent"/>
        <w:ind w:left="0" w:firstLine="0"/>
        <w:jc w:val="both"/>
        <w:rPr>
          <w:rFonts w:ascii="Arial" w:hAnsi="Arial" w:cs="Arial"/>
          <w:szCs w:val="24"/>
        </w:rPr>
      </w:pPr>
    </w:p>
    <w:p w14:paraId="5FABBF36" w14:textId="77777777" w:rsidR="003B74CD" w:rsidRDefault="003B74CD" w:rsidP="003B74CD">
      <w:pPr>
        <w:pStyle w:val="BodyTextIndent"/>
        <w:numPr>
          <w:ilvl w:val="0"/>
          <w:numId w:val="2"/>
        </w:numPr>
        <w:jc w:val="both"/>
        <w:rPr>
          <w:rFonts w:ascii="Arial" w:hAnsi="Arial" w:cs="Arial"/>
          <w:szCs w:val="24"/>
        </w:rPr>
      </w:pPr>
      <w:r>
        <w:rPr>
          <w:rFonts w:ascii="Arial" w:hAnsi="Arial" w:cs="Arial"/>
          <w:szCs w:val="24"/>
        </w:rPr>
        <w:t>To actively promote the d</w:t>
      </w:r>
      <w:r w:rsidRPr="007803CD">
        <w:rPr>
          <w:rFonts w:ascii="Arial" w:hAnsi="Arial" w:cs="Arial"/>
          <w:szCs w:val="24"/>
        </w:rPr>
        <w:t>iversity agenda within the College;</w:t>
      </w:r>
    </w:p>
    <w:p w14:paraId="5AD36517" w14:textId="77777777" w:rsidR="003B74CD" w:rsidRPr="007803CD" w:rsidRDefault="003B74CD" w:rsidP="003B74CD">
      <w:pPr>
        <w:pStyle w:val="BodyTextIndent"/>
        <w:ind w:firstLine="0"/>
        <w:jc w:val="both"/>
        <w:rPr>
          <w:rFonts w:ascii="Arial" w:hAnsi="Arial" w:cs="Arial"/>
          <w:szCs w:val="24"/>
        </w:rPr>
      </w:pPr>
    </w:p>
    <w:p w14:paraId="7ADA0176" w14:textId="77777777" w:rsidR="003B74CD" w:rsidRPr="007803CD" w:rsidRDefault="003B74CD" w:rsidP="003B74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8771178" w14:textId="77777777" w:rsidR="003B74CD" w:rsidRPr="007803CD" w:rsidRDefault="003B74CD" w:rsidP="003B74CD">
      <w:pPr>
        <w:pStyle w:val="BodyTextIndent"/>
        <w:ind w:left="0" w:firstLine="0"/>
        <w:jc w:val="both"/>
        <w:rPr>
          <w:rFonts w:ascii="Arial" w:hAnsi="Arial" w:cs="Arial"/>
          <w:szCs w:val="24"/>
        </w:rPr>
      </w:pPr>
    </w:p>
    <w:p w14:paraId="2AE5D6FA" w14:textId="77777777" w:rsidR="003B74CD" w:rsidRPr="007803CD" w:rsidRDefault="003B74CD" w:rsidP="003B74CD">
      <w:pPr>
        <w:pStyle w:val="BodyTextIndent"/>
        <w:numPr>
          <w:ilvl w:val="0"/>
          <w:numId w:val="2"/>
        </w:numPr>
        <w:jc w:val="both"/>
        <w:rPr>
          <w:rFonts w:ascii="Arial" w:hAnsi="Arial" w:cs="Arial"/>
          <w:szCs w:val="24"/>
        </w:rPr>
      </w:pPr>
      <w:r>
        <w:rPr>
          <w:rFonts w:ascii="Arial" w:hAnsi="Arial" w:cs="Arial"/>
          <w:szCs w:val="24"/>
        </w:rPr>
        <w:t>To take</w:t>
      </w:r>
      <w:r w:rsidRPr="007803CD">
        <w:rPr>
          <w:rFonts w:ascii="Arial" w:hAnsi="Arial" w:cs="Arial"/>
          <w:szCs w:val="24"/>
        </w:rPr>
        <w:t xml:space="preserve"> an active </w:t>
      </w:r>
      <w:r>
        <w:rPr>
          <w:rFonts w:ascii="Arial" w:hAnsi="Arial" w:cs="Arial"/>
          <w:szCs w:val="24"/>
        </w:rPr>
        <w:t>part in all College q</w:t>
      </w:r>
      <w:r w:rsidRPr="007803CD">
        <w:rPr>
          <w:rFonts w:ascii="Arial" w:hAnsi="Arial" w:cs="Arial"/>
          <w:szCs w:val="24"/>
        </w:rPr>
        <w:t>uality</w:t>
      </w:r>
      <w:r>
        <w:rPr>
          <w:rFonts w:ascii="Arial" w:hAnsi="Arial" w:cs="Arial"/>
          <w:szCs w:val="24"/>
        </w:rPr>
        <w:t xml:space="preserve"> systems</w:t>
      </w:r>
      <w:r w:rsidRPr="007803CD">
        <w:rPr>
          <w:rFonts w:ascii="Arial" w:hAnsi="Arial" w:cs="Arial"/>
          <w:szCs w:val="24"/>
        </w:rPr>
        <w:t>;</w:t>
      </w:r>
    </w:p>
    <w:p w14:paraId="4E74F901" w14:textId="77777777" w:rsidR="003B74CD" w:rsidRPr="007803CD" w:rsidRDefault="003B74CD" w:rsidP="003B74CD">
      <w:pPr>
        <w:pStyle w:val="BodyTextIndent"/>
        <w:ind w:left="0" w:firstLine="0"/>
        <w:jc w:val="both"/>
        <w:rPr>
          <w:rFonts w:ascii="Arial" w:hAnsi="Arial" w:cs="Arial"/>
          <w:szCs w:val="24"/>
        </w:rPr>
      </w:pPr>
    </w:p>
    <w:p w14:paraId="78818070" w14:textId="77777777" w:rsidR="003B74CD" w:rsidRDefault="003B74CD" w:rsidP="003B74C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1B294A2B" w14:textId="77777777" w:rsidR="003B74CD" w:rsidRDefault="003B74CD" w:rsidP="003B74CD">
      <w:pPr>
        <w:pStyle w:val="ListParagraph"/>
        <w:rPr>
          <w:rFonts w:ascii="Arial" w:hAnsi="Arial" w:cs="Arial"/>
          <w:szCs w:val="24"/>
        </w:rPr>
      </w:pPr>
    </w:p>
    <w:p w14:paraId="1A0F024E" w14:textId="77777777" w:rsidR="003B74CD" w:rsidRDefault="003B74CD" w:rsidP="003B74C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4CD82408" w14:textId="77777777" w:rsidR="003B74CD" w:rsidRDefault="003B74CD" w:rsidP="003B74CD">
      <w:pPr>
        <w:pStyle w:val="ListParagraph"/>
        <w:rPr>
          <w:rFonts w:ascii="Arial" w:hAnsi="Arial" w:cs="Arial"/>
          <w:szCs w:val="24"/>
        </w:rPr>
      </w:pPr>
    </w:p>
    <w:p w14:paraId="1AEB1B81" w14:textId="77777777" w:rsidR="003B74CD" w:rsidRPr="002F4436" w:rsidRDefault="003B74CD" w:rsidP="003B74CD">
      <w:pPr>
        <w:numPr>
          <w:ilvl w:val="0"/>
          <w:numId w:val="2"/>
        </w:numPr>
        <w:rPr>
          <w:rFonts w:ascii="Arial" w:hAnsi="Arial" w:cs="Arial"/>
          <w:iCs/>
          <w:sz w:val="24"/>
          <w:szCs w:val="24"/>
          <w:lang w:val="en-GB" w:eastAsia="en-US"/>
        </w:rPr>
      </w:pPr>
      <w:r w:rsidRPr="00D444FB">
        <w:rPr>
          <w:rFonts w:ascii="Arial" w:hAnsi="Arial" w:cs="Arial"/>
          <w:iCs/>
          <w:sz w:val="24"/>
          <w:szCs w:val="24"/>
          <w:lang w:eastAsia="en-US"/>
        </w:rPr>
        <w:t xml:space="preserve">To comply with all College Information Security (IS) policies and procedures, attend relevant awareness training and to apply information security principles when dealing with staff and student information, </w:t>
      </w:r>
      <w:r>
        <w:rPr>
          <w:rFonts w:ascii="Arial" w:hAnsi="Arial" w:cs="Arial"/>
          <w:iCs/>
          <w:sz w:val="24"/>
          <w:szCs w:val="24"/>
          <w:lang w:eastAsia="en-US"/>
        </w:rPr>
        <w:t xml:space="preserve">in line with ISO standard 27001; </w:t>
      </w:r>
    </w:p>
    <w:p w14:paraId="488ADA1C" w14:textId="77777777" w:rsidR="003B74CD" w:rsidRDefault="003B74CD" w:rsidP="003B74CD">
      <w:pPr>
        <w:pStyle w:val="ListParagraph"/>
        <w:rPr>
          <w:rFonts w:ascii="Arial" w:hAnsi="Arial" w:cs="Arial"/>
          <w:iCs/>
          <w:sz w:val="24"/>
          <w:szCs w:val="24"/>
          <w:lang w:val="en-GB" w:eastAsia="en-US"/>
        </w:rPr>
      </w:pPr>
    </w:p>
    <w:p w14:paraId="11DE517F" w14:textId="77777777" w:rsidR="003B74CD" w:rsidRPr="002F4436" w:rsidRDefault="003B74CD" w:rsidP="003B74CD">
      <w:pPr>
        <w:numPr>
          <w:ilvl w:val="0"/>
          <w:numId w:val="2"/>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18E92924" w14:textId="77777777" w:rsidR="003B74CD" w:rsidRDefault="003B74CD" w:rsidP="003B74CD">
      <w:pPr>
        <w:pStyle w:val="ListParagraph"/>
        <w:rPr>
          <w:rFonts w:ascii="Arial" w:hAnsi="Arial" w:cs="Arial"/>
          <w:szCs w:val="24"/>
        </w:rPr>
      </w:pPr>
    </w:p>
    <w:p w14:paraId="43DBFFCD" w14:textId="77777777" w:rsidR="003B74CD" w:rsidRDefault="003B74CD" w:rsidP="003B74C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9F13E60" w14:textId="77777777" w:rsidR="003B74CD" w:rsidRDefault="003B74CD" w:rsidP="003B74CD">
      <w:pPr>
        <w:pStyle w:val="ListParagraph"/>
        <w:rPr>
          <w:rFonts w:ascii="Arial" w:hAnsi="Arial" w:cs="Arial"/>
          <w:szCs w:val="24"/>
        </w:rPr>
      </w:pPr>
    </w:p>
    <w:p w14:paraId="66F2E015" w14:textId="77777777" w:rsidR="003B74CD" w:rsidRPr="000F321D" w:rsidRDefault="003B74CD" w:rsidP="003B74C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0E8B8576" w14:textId="77777777" w:rsidR="003B74CD" w:rsidRPr="007803CD" w:rsidRDefault="003B74CD" w:rsidP="003B74CD">
      <w:pPr>
        <w:pStyle w:val="BodyTextIndent"/>
        <w:ind w:left="0" w:firstLine="0"/>
        <w:jc w:val="both"/>
        <w:rPr>
          <w:rFonts w:ascii="Arial" w:hAnsi="Arial" w:cs="Arial"/>
          <w:szCs w:val="24"/>
        </w:rPr>
      </w:pPr>
    </w:p>
    <w:p w14:paraId="198BAEB3" w14:textId="77777777" w:rsidR="003B74CD" w:rsidRPr="00175FC2" w:rsidRDefault="003B74CD" w:rsidP="003B74CD">
      <w:pPr>
        <w:pStyle w:val="BodyTextIndent"/>
        <w:ind w:left="0" w:firstLine="0"/>
        <w:jc w:val="both"/>
        <w:rPr>
          <w:rFonts w:ascii="Arial" w:hAnsi="Arial" w:cs="Arial"/>
          <w:sz w:val="22"/>
          <w:szCs w:val="22"/>
        </w:rPr>
      </w:pPr>
      <w:r w:rsidRPr="00175FC2">
        <w:rPr>
          <w:rFonts w:ascii="Arial" w:hAnsi="Arial" w:cs="Arial"/>
          <w:sz w:val="22"/>
          <w:szCs w:val="22"/>
        </w:rPr>
        <w:t xml:space="preserve">It should be noted that this job description merely provides a resume of the main duties and responsibilities of the post and will be subject to periodic review in conjunction with your Line Manager and the </w:t>
      </w:r>
      <w:r>
        <w:rPr>
          <w:rFonts w:ascii="Arial" w:hAnsi="Arial" w:cs="Arial"/>
          <w:sz w:val="22"/>
          <w:szCs w:val="22"/>
        </w:rPr>
        <w:t>Human Resources Director,</w:t>
      </w:r>
      <w:r w:rsidRPr="00175FC2">
        <w:rPr>
          <w:rFonts w:ascii="Arial" w:hAnsi="Arial" w:cs="Arial"/>
          <w:sz w:val="22"/>
          <w:szCs w:val="22"/>
        </w:rPr>
        <w:t xml:space="preserve"> which may lead to revisions in light of the operational requirements of the College.</w:t>
      </w:r>
    </w:p>
    <w:p w14:paraId="1EB9D0A9" w14:textId="77777777" w:rsidR="0060621E" w:rsidRDefault="0060621E"/>
    <w:sectPr w:rsidR="0060621E" w:rsidSect="00A16C93">
      <w:footerReference w:type="default" r:id="rId11"/>
      <w:pgSz w:w="11906" w:h="16838"/>
      <w:pgMar w:top="1134" w:right="1558" w:bottom="1418" w:left="170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14D1" w14:textId="77777777" w:rsidR="000B4090" w:rsidRDefault="003B74CD">
    <w:pPr>
      <w:pStyle w:val="Footer"/>
      <w:jc w:val="right"/>
    </w:pPr>
    <w:r>
      <w:fldChar w:fldCharType="begin"/>
    </w:r>
    <w:r>
      <w:instrText xml:space="preserve"> PAGE   \* MERGEFORMAT </w:instrText>
    </w:r>
    <w:r>
      <w:fldChar w:fldCharType="separate"/>
    </w:r>
    <w:r>
      <w:rPr>
        <w:noProof/>
      </w:rPr>
      <w:t>1</w:t>
    </w:r>
    <w:r>
      <w:fldChar w:fldCharType="end"/>
    </w:r>
  </w:p>
  <w:p w14:paraId="0FA4468F" w14:textId="77777777" w:rsidR="000B4090" w:rsidRDefault="003B74C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CD"/>
    <w:rsid w:val="002E7C6C"/>
    <w:rsid w:val="003B74CD"/>
    <w:rsid w:val="0060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B4C5"/>
  <w15:chartTrackingRefBased/>
  <w15:docId w15:val="{1AD3F295-56A2-4B12-B634-19FE2B32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CD"/>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B74CD"/>
    <w:pPr>
      <w:keepNext/>
      <w:outlineLvl w:val="0"/>
    </w:pPr>
    <w:rPr>
      <w:rFonts w:ascii="Tahoma" w:hAnsi="Tahoma"/>
      <w:sz w:val="24"/>
    </w:rPr>
  </w:style>
  <w:style w:type="paragraph" w:styleId="Heading2">
    <w:name w:val="heading 2"/>
    <w:basedOn w:val="Normal"/>
    <w:next w:val="Normal"/>
    <w:link w:val="Heading2Char"/>
    <w:qFormat/>
    <w:rsid w:val="003B74CD"/>
    <w:pPr>
      <w:keepNext/>
      <w:jc w:val="both"/>
      <w:outlineLvl w:val="1"/>
    </w:pPr>
    <w:rPr>
      <w:rFonts w:ascii="Tahoma" w:hAnsi="Tahoma"/>
      <w:b/>
      <w:sz w:val="24"/>
      <w:u w:val="single"/>
    </w:rPr>
  </w:style>
  <w:style w:type="paragraph" w:styleId="Heading3">
    <w:name w:val="heading 3"/>
    <w:basedOn w:val="Normal"/>
    <w:next w:val="Normal"/>
    <w:link w:val="Heading3Char"/>
    <w:qFormat/>
    <w:rsid w:val="003B74CD"/>
    <w:pPr>
      <w:keepNext/>
      <w:ind w:left="2880"/>
      <w:outlineLvl w:val="2"/>
    </w:pPr>
    <w:rPr>
      <w:rFonts w:ascii="Tahoma" w:hAnsi="Tahoma"/>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4CD"/>
    <w:rPr>
      <w:rFonts w:ascii="Tahoma" w:eastAsia="Times New Roman" w:hAnsi="Tahoma" w:cs="Times New Roman"/>
      <w:sz w:val="24"/>
      <w:szCs w:val="20"/>
      <w:lang w:val="en-US" w:eastAsia="en-GB"/>
    </w:rPr>
  </w:style>
  <w:style w:type="character" w:customStyle="1" w:styleId="Heading2Char">
    <w:name w:val="Heading 2 Char"/>
    <w:basedOn w:val="DefaultParagraphFont"/>
    <w:link w:val="Heading2"/>
    <w:rsid w:val="003B74CD"/>
    <w:rPr>
      <w:rFonts w:ascii="Tahoma" w:eastAsia="Times New Roman" w:hAnsi="Tahoma" w:cs="Times New Roman"/>
      <w:b/>
      <w:sz w:val="24"/>
      <w:szCs w:val="20"/>
      <w:u w:val="single"/>
      <w:lang w:val="en-US" w:eastAsia="en-GB"/>
    </w:rPr>
  </w:style>
  <w:style w:type="character" w:customStyle="1" w:styleId="Heading3Char">
    <w:name w:val="Heading 3 Char"/>
    <w:basedOn w:val="DefaultParagraphFont"/>
    <w:link w:val="Heading3"/>
    <w:rsid w:val="003B74CD"/>
    <w:rPr>
      <w:rFonts w:ascii="Tahoma" w:eastAsia="Times New Roman" w:hAnsi="Tahoma" w:cs="Times New Roman"/>
      <w:color w:val="FF0000"/>
      <w:sz w:val="28"/>
      <w:szCs w:val="20"/>
      <w:lang w:val="en-US" w:eastAsia="en-GB"/>
    </w:rPr>
  </w:style>
  <w:style w:type="paragraph" w:styleId="Footer">
    <w:name w:val="footer"/>
    <w:basedOn w:val="Normal"/>
    <w:link w:val="FooterChar"/>
    <w:uiPriority w:val="99"/>
    <w:rsid w:val="003B74CD"/>
    <w:pPr>
      <w:tabs>
        <w:tab w:val="center" w:pos="4320"/>
        <w:tab w:val="right" w:pos="8640"/>
      </w:tabs>
    </w:pPr>
    <w:rPr>
      <w:lang w:eastAsia="x-none"/>
    </w:rPr>
  </w:style>
  <w:style w:type="character" w:customStyle="1" w:styleId="FooterChar">
    <w:name w:val="Footer Char"/>
    <w:basedOn w:val="DefaultParagraphFont"/>
    <w:link w:val="Footer"/>
    <w:uiPriority w:val="99"/>
    <w:rsid w:val="003B74CD"/>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B74CD"/>
    <w:pPr>
      <w:ind w:left="720" w:hanging="720"/>
    </w:pPr>
    <w:rPr>
      <w:rFonts w:ascii="Tahoma" w:hAnsi="Tahoma"/>
      <w:sz w:val="24"/>
    </w:rPr>
  </w:style>
  <w:style w:type="character" w:customStyle="1" w:styleId="BodyTextIndentChar">
    <w:name w:val="Body Text Indent Char"/>
    <w:basedOn w:val="DefaultParagraphFont"/>
    <w:link w:val="BodyTextIndent"/>
    <w:rsid w:val="003B74CD"/>
    <w:rPr>
      <w:rFonts w:ascii="Tahoma" w:eastAsia="Times New Roman" w:hAnsi="Tahoma" w:cs="Times New Roman"/>
      <w:sz w:val="24"/>
      <w:szCs w:val="20"/>
      <w:lang w:val="en-US" w:eastAsia="en-GB"/>
    </w:rPr>
  </w:style>
  <w:style w:type="paragraph" w:styleId="ListParagraph">
    <w:name w:val="List Paragraph"/>
    <w:basedOn w:val="Normal"/>
    <w:uiPriority w:val="34"/>
    <w:qFormat/>
    <w:rsid w:val="003B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intranet/functional/crp-srv/marketing-comms/New%20Logos%20March%202017/High%20Resolution%20Logos/NPTCG-Coll-CMYK-HiRes.jp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http://staffintranet/functional/crp-srv/marketing-comms/New%20Logos%20March%202017/High%20Resolution%20Logos/_w/NPTCG-Coll-CMYK-HiRes_jpg.jp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88614BB7A204BA55CCC0F1AF3375A" ma:contentTypeVersion="13" ma:contentTypeDescription="Create a new document." ma:contentTypeScope="" ma:versionID="a50d4dd6433aa866a907965f20b644d2">
  <xsd:schema xmlns:xsd="http://www.w3.org/2001/XMLSchema" xmlns:xs="http://www.w3.org/2001/XMLSchema" xmlns:p="http://schemas.microsoft.com/office/2006/metadata/properties" xmlns:ns3="6d10b666-60e5-45b0-ab15-ed5d7cb61f2f" xmlns:ns4="21953c16-a2c7-4c65-9226-a16cc036999a" targetNamespace="http://schemas.microsoft.com/office/2006/metadata/properties" ma:root="true" ma:fieldsID="1db3ba183e1bcace77a434962e6cfe4f" ns3:_="" ns4:_="">
    <xsd:import namespace="6d10b666-60e5-45b0-ab15-ed5d7cb61f2f"/>
    <xsd:import namespace="21953c16-a2c7-4c65-9226-a16cc03699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0b666-60e5-45b0-ab15-ed5d7cb61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3c16-a2c7-4c65-9226-a16cc03699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7609A-30D1-4B48-9B6F-8B121403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0b666-60e5-45b0-ab15-ed5d7cb61f2f"/>
    <ds:schemaRef ds:uri="21953c16-a2c7-4c65-9226-a16cc036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00724-D980-4FAD-BA42-562AA2946C30}">
  <ds:schemaRefs>
    <ds:schemaRef ds:uri="http://schemas.microsoft.com/sharepoint/v3/contenttype/forms"/>
  </ds:schemaRefs>
</ds:datastoreItem>
</file>

<file path=customXml/itemProps3.xml><?xml version="1.0" encoding="utf-8"?>
<ds:datastoreItem xmlns:ds="http://schemas.openxmlformats.org/officeDocument/2006/customXml" ds:itemID="{55C43457-314A-49A7-8C80-CF31E503D49A}">
  <ds:schemaRefs>
    <ds:schemaRef ds:uri="http://schemas.microsoft.com/office/2006/documentManagement/types"/>
    <ds:schemaRef ds:uri="http://purl.org/dc/terms/"/>
    <ds:schemaRef ds:uri="6d10b666-60e5-45b0-ab15-ed5d7cb61f2f"/>
    <ds:schemaRef ds:uri="http://purl.org/dc/dcmitype/"/>
    <ds:schemaRef ds:uri="http://schemas.microsoft.com/office/infopath/2007/PartnerControls"/>
    <ds:schemaRef ds:uri="http://purl.org/dc/elements/1.1/"/>
    <ds:schemaRef ds:uri="http://schemas.microsoft.com/office/2006/metadata/properties"/>
    <ds:schemaRef ds:uri="21953c16-a2c7-4c65-9226-a16cc036999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Burroughs</dc:creator>
  <cp:keywords/>
  <dc:description/>
  <cp:lastModifiedBy>Victoria Burroughs</cp:lastModifiedBy>
  <cp:revision>1</cp:revision>
  <dcterms:created xsi:type="dcterms:W3CDTF">2022-07-29T13:00:00Z</dcterms:created>
  <dcterms:modified xsi:type="dcterms:W3CDTF">2022-07-29T13:04:00Z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0x0101005F888614BB7A204BA55CCC0F1AF3375A</vt:lpwstr>
  </property>
</Properties>
</file>