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282D" w14:textId="77777777" w:rsidR="009E2783" w:rsidRPr="009E2783" w:rsidRDefault="000E3F0F" w:rsidP="00BE0D1B">
      <w:pPr>
        <w:pStyle w:val="Heading1"/>
        <w:ind w:left="2880" w:hanging="2880"/>
        <w:rPr>
          <w:rFonts w:ascii="Arial" w:hAnsi="Arial" w:cs="Arial"/>
          <w:b/>
          <w:szCs w:val="24"/>
        </w:rPr>
      </w:pPr>
      <w:r>
        <w:rPr>
          <w:rFonts w:ascii="Arial" w:hAnsi="Arial" w:cs="Arial"/>
          <w:szCs w:val="24"/>
        </w:rPr>
        <w:t>`</w:t>
      </w:r>
      <w:r w:rsidR="009E2783" w:rsidRPr="005B2B38">
        <w:rPr>
          <w:noProof/>
          <w:lang w:val="en-GB"/>
        </w:rPr>
        <w:drawing>
          <wp:inline distT="0" distB="0" distL="0" distR="0" wp14:anchorId="69D6D6E8" wp14:editId="71FF8315">
            <wp:extent cx="1952625" cy="89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895350"/>
                    </a:xfrm>
                    <a:prstGeom prst="rect">
                      <a:avLst/>
                    </a:prstGeom>
                    <a:noFill/>
                    <a:ln>
                      <a:noFill/>
                    </a:ln>
                  </pic:spPr>
                </pic:pic>
              </a:graphicData>
            </a:graphic>
          </wp:inline>
        </w:drawing>
      </w:r>
      <w:r w:rsidR="009E2783">
        <w:rPr>
          <w:rFonts w:ascii="Arial" w:hAnsi="Arial" w:cs="Arial"/>
          <w:szCs w:val="24"/>
        </w:rPr>
        <w:tab/>
      </w:r>
      <w:r w:rsidR="009E2783">
        <w:rPr>
          <w:rFonts w:ascii="Arial" w:hAnsi="Arial" w:cs="Arial"/>
          <w:szCs w:val="24"/>
        </w:rPr>
        <w:tab/>
      </w:r>
      <w:r w:rsidR="009E2783">
        <w:rPr>
          <w:rFonts w:ascii="Arial" w:hAnsi="Arial" w:cs="Arial"/>
          <w:szCs w:val="24"/>
        </w:rPr>
        <w:tab/>
      </w:r>
      <w:r w:rsidR="009E2783">
        <w:rPr>
          <w:rFonts w:ascii="Arial" w:hAnsi="Arial" w:cs="Arial"/>
          <w:szCs w:val="24"/>
        </w:rPr>
        <w:tab/>
      </w:r>
      <w:r w:rsidR="009E2783">
        <w:rPr>
          <w:rFonts w:ascii="Arial" w:hAnsi="Arial" w:cs="Arial"/>
          <w:szCs w:val="24"/>
        </w:rPr>
        <w:tab/>
      </w:r>
      <w:r w:rsidR="009E2783" w:rsidRPr="009E2783">
        <w:rPr>
          <w:rFonts w:ascii="Arial" w:hAnsi="Arial" w:cs="Arial"/>
          <w:b/>
          <w:szCs w:val="24"/>
        </w:rPr>
        <w:t xml:space="preserve">Job Description </w:t>
      </w:r>
    </w:p>
    <w:p w14:paraId="44353BC3" w14:textId="77777777" w:rsidR="009E2783" w:rsidRDefault="009E2783" w:rsidP="00BE0D1B">
      <w:pPr>
        <w:pStyle w:val="Heading1"/>
        <w:ind w:left="2880" w:hanging="2880"/>
        <w:rPr>
          <w:rFonts w:ascii="Arial" w:hAnsi="Arial" w:cs="Arial"/>
          <w:szCs w:val="24"/>
        </w:rPr>
      </w:pPr>
    </w:p>
    <w:p w14:paraId="49427384" w14:textId="77777777" w:rsidR="00BE0D1B" w:rsidRDefault="009E2783" w:rsidP="00BE0D1B">
      <w:pPr>
        <w:pStyle w:val="Heading1"/>
        <w:ind w:left="2880" w:hanging="2880"/>
        <w:rPr>
          <w:rFonts w:ascii="Arial" w:hAnsi="Arial" w:cs="Arial"/>
          <w:szCs w:val="24"/>
        </w:rPr>
      </w:pPr>
      <w:r>
        <w:rPr>
          <w:rFonts w:ascii="Arial" w:hAnsi="Arial" w:cs="Arial"/>
          <w:b/>
          <w:szCs w:val="24"/>
        </w:rPr>
        <w:t>Job Title:</w:t>
      </w:r>
      <w:r>
        <w:rPr>
          <w:rFonts w:ascii="Arial" w:hAnsi="Arial" w:cs="Arial"/>
          <w:b/>
          <w:szCs w:val="24"/>
        </w:rPr>
        <w:tab/>
      </w:r>
      <w:r w:rsidR="000905F9" w:rsidRPr="000905F9">
        <w:rPr>
          <w:rFonts w:ascii="Arial" w:hAnsi="Arial" w:cs="Arial"/>
          <w:szCs w:val="24"/>
        </w:rPr>
        <w:t>Enterprise and</w:t>
      </w:r>
      <w:r w:rsidR="000905F9">
        <w:rPr>
          <w:rFonts w:ascii="Arial" w:hAnsi="Arial" w:cs="Arial"/>
          <w:b/>
          <w:szCs w:val="24"/>
        </w:rPr>
        <w:t xml:space="preserve"> </w:t>
      </w:r>
      <w:r w:rsidR="00BE0D1B">
        <w:rPr>
          <w:rFonts w:ascii="Arial" w:hAnsi="Arial" w:cs="Arial"/>
          <w:szCs w:val="24"/>
        </w:rPr>
        <w:t xml:space="preserve">Employability Officer </w:t>
      </w:r>
    </w:p>
    <w:p w14:paraId="15567A54" w14:textId="77777777" w:rsidR="00BE0D1B" w:rsidRDefault="00BE0D1B" w:rsidP="00BE0D1B">
      <w:pPr>
        <w:rPr>
          <w:rFonts w:ascii="Arial" w:hAnsi="Arial" w:cs="Arial"/>
          <w:sz w:val="24"/>
          <w:szCs w:val="24"/>
        </w:rPr>
      </w:pPr>
    </w:p>
    <w:p w14:paraId="319FA728" w14:textId="053F5D3A" w:rsidR="008B4454" w:rsidRDefault="00BE0D1B" w:rsidP="00BE0D1B">
      <w:pPr>
        <w:rPr>
          <w:rFonts w:ascii="Arial" w:hAnsi="Arial" w:cs="Arial"/>
          <w:sz w:val="24"/>
          <w:szCs w:val="24"/>
        </w:rPr>
      </w:pPr>
      <w:r>
        <w:rPr>
          <w:rFonts w:ascii="Arial" w:hAnsi="Arial" w:cs="Arial"/>
          <w:b/>
          <w:sz w:val="24"/>
          <w:szCs w:val="24"/>
        </w:rPr>
        <w:t>Responsible To:</w:t>
      </w:r>
      <w:r w:rsidR="007D34BE">
        <w:rPr>
          <w:rFonts w:ascii="Arial" w:hAnsi="Arial" w:cs="Arial"/>
          <w:sz w:val="24"/>
          <w:szCs w:val="24"/>
        </w:rPr>
        <w:tab/>
      </w:r>
      <w:r w:rsidR="007D34BE">
        <w:rPr>
          <w:rFonts w:ascii="Arial" w:hAnsi="Arial" w:cs="Arial"/>
          <w:sz w:val="24"/>
          <w:szCs w:val="24"/>
        </w:rPr>
        <w:tab/>
      </w:r>
      <w:r w:rsidR="007E0A19">
        <w:rPr>
          <w:rFonts w:ascii="Arial" w:hAnsi="Arial" w:cs="Arial"/>
          <w:sz w:val="24"/>
          <w:szCs w:val="24"/>
        </w:rPr>
        <w:t xml:space="preserve">Director of Partnerships </w:t>
      </w:r>
    </w:p>
    <w:p w14:paraId="54DC7DAD" w14:textId="77777777" w:rsidR="00BE0D1B" w:rsidRDefault="00BE0D1B" w:rsidP="00BE0D1B">
      <w:pPr>
        <w:rPr>
          <w:rFonts w:ascii="Arial" w:hAnsi="Arial" w:cs="Arial"/>
          <w:sz w:val="24"/>
          <w:szCs w:val="24"/>
        </w:rPr>
      </w:pPr>
    </w:p>
    <w:p w14:paraId="29CE2F04" w14:textId="004F6276" w:rsidR="00BE0D1B" w:rsidRDefault="00BE0D1B" w:rsidP="00BE0D1B">
      <w:pPr>
        <w:ind w:left="2880" w:hanging="2880"/>
        <w:rPr>
          <w:rFonts w:ascii="Arial" w:hAnsi="Arial" w:cs="Arial"/>
          <w:sz w:val="24"/>
          <w:szCs w:val="24"/>
        </w:rPr>
      </w:pPr>
      <w:r>
        <w:rPr>
          <w:rFonts w:ascii="Arial" w:hAnsi="Arial" w:cs="Arial"/>
          <w:b/>
          <w:sz w:val="24"/>
          <w:szCs w:val="24"/>
        </w:rPr>
        <w:t>Job Purpose:</w:t>
      </w:r>
      <w:r>
        <w:rPr>
          <w:rFonts w:ascii="Arial" w:hAnsi="Arial" w:cs="Arial"/>
          <w:sz w:val="24"/>
          <w:szCs w:val="24"/>
        </w:rPr>
        <w:tab/>
        <w:t>To provide support t</w:t>
      </w:r>
      <w:r w:rsidR="009E2783">
        <w:rPr>
          <w:rFonts w:ascii="Arial" w:hAnsi="Arial" w:cs="Arial"/>
          <w:sz w:val="24"/>
          <w:szCs w:val="24"/>
        </w:rPr>
        <w:t>o Enterprise and Employability functions</w:t>
      </w:r>
      <w:r w:rsidR="005E4E07">
        <w:rPr>
          <w:rFonts w:ascii="Arial" w:hAnsi="Arial" w:cs="Arial"/>
          <w:sz w:val="24"/>
          <w:szCs w:val="24"/>
        </w:rPr>
        <w:t>.</w:t>
      </w:r>
      <w:r w:rsidR="009E2783">
        <w:rPr>
          <w:rFonts w:ascii="Arial" w:hAnsi="Arial" w:cs="Arial"/>
          <w:sz w:val="24"/>
          <w:szCs w:val="24"/>
        </w:rPr>
        <w:t xml:space="preserve"> </w:t>
      </w:r>
    </w:p>
    <w:p w14:paraId="65EE65C5" w14:textId="77777777" w:rsidR="00BE0D1B" w:rsidRDefault="00BE0D1B" w:rsidP="00BE0D1B">
      <w:pPr>
        <w:ind w:left="2880" w:hanging="2880"/>
        <w:rPr>
          <w:rFonts w:ascii="Arial" w:hAnsi="Arial" w:cs="Arial"/>
          <w:sz w:val="24"/>
          <w:szCs w:val="24"/>
        </w:rPr>
      </w:pPr>
    </w:p>
    <w:p w14:paraId="05C3350D" w14:textId="77777777" w:rsidR="00BE0D1B" w:rsidRDefault="00BE0D1B" w:rsidP="00BE0D1B">
      <w:pPr>
        <w:pStyle w:val="Heading2"/>
        <w:jc w:val="left"/>
        <w:rPr>
          <w:rFonts w:ascii="Arial" w:hAnsi="Arial" w:cs="Arial"/>
          <w:szCs w:val="24"/>
        </w:rPr>
      </w:pPr>
      <w:r>
        <w:rPr>
          <w:rFonts w:ascii="Arial" w:hAnsi="Arial" w:cs="Arial"/>
          <w:szCs w:val="24"/>
        </w:rPr>
        <w:t>Principal Responsibilities</w:t>
      </w:r>
    </w:p>
    <w:p w14:paraId="2CD6D837" w14:textId="77777777" w:rsidR="00BE0D1B" w:rsidRDefault="00BE0D1B" w:rsidP="00BE0D1B"/>
    <w:p w14:paraId="49317B10" w14:textId="77777777" w:rsidR="00BE0D1B" w:rsidRDefault="00BE0D1B" w:rsidP="00BE0D1B">
      <w:pPr>
        <w:pStyle w:val="Subtitle"/>
        <w:ind w:left="720"/>
        <w:jc w:val="left"/>
        <w:rPr>
          <w:rFonts w:ascii="Arial" w:hAnsi="Arial" w:cs="Arial"/>
          <w:b w:val="0"/>
          <w:szCs w:val="24"/>
          <w:u w:val="none"/>
        </w:rPr>
      </w:pPr>
    </w:p>
    <w:p w14:paraId="0A4B00CA" w14:textId="0080E665" w:rsidR="00BE0D1B" w:rsidRPr="009E2783" w:rsidRDefault="00BE0D1B" w:rsidP="00CF31E6">
      <w:pPr>
        <w:pStyle w:val="Subtitle"/>
        <w:numPr>
          <w:ilvl w:val="0"/>
          <w:numId w:val="1"/>
        </w:numPr>
        <w:ind w:left="709" w:hanging="709"/>
        <w:jc w:val="left"/>
        <w:rPr>
          <w:rFonts w:ascii="Arial" w:hAnsi="Arial" w:cs="Arial"/>
          <w:b w:val="0"/>
          <w:szCs w:val="24"/>
          <w:u w:val="none"/>
        </w:rPr>
      </w:pPr>
      <w:r>
        <w:rPr>
          <w:rFonts w:ascii="Arial" w:hAnsi="Arial" w:cs="Arial"/>
          <w:b w:val="0"/>
          <w:u w:val="none"/>
        </w:rPr>
        <w:t>To assist the Senior Officer Enterprise and Employability with various projects and activities</w:t>
      </w:r>
      <w:r w:rsidR="00FA5C99">
        <w:rPr>
          <w:rFonts w:ascii="Arial" w:hAnsi="Arial" w:cs="Arial"/>
          <w:b w:val="0"/>
          <w:u w:val="none"/>
        </w:rPr>
        <w:t xml:space="preserve"> </w:t>
      </w:r>
      <w:r w:rsidR="00964912">
        <w:rPr>
          <w:rFonts w:ascii="Arial" w:hAnsi="Arial" w:cs="Arial"/>
          <w:b w:val="0"/>
          <w:u w:val="none"/>
        </w:rPr>
        <w:t xml:space="preserve">across </w:t>
      </w:r>
      <w:r w:rsidR="007E0A19">
        <w:rPr>
          <w:rFonts w:ascii="Arial" w:hAnsi="Arial" w:cs="Arial"/>
          <w:b w:val="0"/>
          <w:u w:val="none"/>
        </w:rPr>
        <w:t>Newtown and Brecon</w:t>
      </w:r>
      <w:r w:rsidR="000E3F0F">
        <w:rPr>
          <w:rFonts w:ascii="Arial" w:hAnsi="Arial" w:cs="Arial"/>
          <w:b w:val="0"/>
          <w:u w:val="none"/>
        </w:rPr>
        <w:t xml:space="preserve"> </w:t>
      </w:r>
      <w:r w:rsidR="007E0A19">
        <w:rPr>
          <w:rFonts w:ascii="Arial" w:hAnsi="Arial" w:cs="Arial"/>
          <w:b w:val="0"/>
          <w:u w:val="none"/>
        </w:rPr>
        <w:t>Campuses</w:t>
      </w:r>
      <w:r w:rsidR="005E4E07">
        <w:rPr>
          <w:rFonts w:ascii="Arial" w:hAnsi="Arial" w:cs="Arial"/>
          <w:b w:val="0"/>
          <w:u w:val="none"/>
        </w:rPr>
        <w:t>;</w:t>
      </w:r>
    </w:p>
    <w:p w14:paraId="7A69EF0A" w14:textId="77777777" w:rsidR="009E2783" w:rsidRDefault="009E2783" w:rsidP="009E2783">
      <w:pPr>
        <w:pStyle w:val="Subtitle"/>
        <w:ind w:left="720"/>
        <w:jc w:val="left"/>
        <w:rPr>
          <w:rFonts w:ascii="Arial" w:hAnsi="Arial" w:cs="Arial"/>
          <w:b w:val="0"/>
          <w:szCs w:val="24"/>
          <w:u w:val="none"/>
        </w:rPr>
      </w:pPr>
    </w:p>
    <w:p w14:paraId="4D045289" w14:textId="6C135388" w:rsidR="009E2783" w:rsidRDefault="00BE0D1B" w:rsidP="00CF31E6">
      <w:pPr>
        <w:pStyle w:val="ListParagraph"/>
        <w:numPr>
          <w:ilvl w:val="0"/>
          <w:numId w:val="1"/>
        </w:numPr>
        <w:spacing w:line="276" w:lineRule="auto"/>
        <w:ind w:left="709" w:hanging="709"/>
        <w:contextualSpacing/>
        <w:jc w:val="both"/>
        <w:rPr>
          <w:rFonts w:ascii="Arial" w:hAnsi="Arial" w:cs="Arial"/>
          <w:sz w:val="24"/>
          <w:szCs w:val="24"/>
        </w:rPr>
      </w:pPr>
      <w:r>
        <w:rPr>
          <w:rFonts w:ascii="Arial" w:hAnsi="Arial" w:cs="Arial"/>
          <w:sz w:val="24"/>
          <w:szCs w:val="24"/>
        </w:rPr>
        <w:t xml:space="preserve">To assist </w:t>
      </w:r>
      <w:r w:rsidR="009E2783">
        <w:rPr>
          <w:rFonts w:ascii="Arial" w:hAnsi="Arial" w:cs="Arial"/>
          <w:sz w:val="24"/>
          <w:szCs w:val="24"/>
        </w:rPr>
        <w:t xml:space="preserve">the </w:t>
      </w:r>
      <w:r>
        <w:rPr>
          <w:rFonts w:ascii="Arial" w:hAnsi="Arial" w:cs="Arial"/>
          <w:sz w:val="24"/>
          <w:szCs w:val="24"/>
        </w:rPr>
        <w:t xml:space="preserve">Senior Officer Enterprise </w:t>
      </w:r>
      <w:r w:rsidR="000E3F0F">
        <w:rPr>
          <w:rFonts w:ascii="Arial" w:hAnsi="Arial" w:cs="Arial"/>
          <w:sz w:val="24"/>
          <w:szCs w:val="24"/>
        </w:rPr>
        <w:t xml:space="preserve">and Employability </w:t>
      </w:r>
      <w:r>
        <w:rPr>
          <w:rFonts w:ascii="Arial" w:hAnsi="Arial" w:cs="Arial"/>
          <w:sz w:val="24"/>
          <w:szCs w:val="24"/>
        </w:rPr>
        <w:t>in promoting the services of Ente</w:t>
      </w:r>
      <w:r w:rsidR="00964912">
        <w:rPr>
          <w:rFonts w:ascii="Arial" w:hAnsi="Arial" w:cs="Arial"/>
          <w:sz w:val="24"/>
          <w:szCs w:val="24"/>
        </w:rPr>
        <w:t xml:space="preserve">rprise and Employability to all </w:t>
      </w:r>
      <w:r>
        <w:rPr>
          <w:rFonts w:ascii="Arial" w:hAnsi="Arial" w:cs="Arial"/>
          <w:sz w:val="24"/>
          <w:szCs w:val="24"/>
        </w:rPr>
        <w:t xml:space="preserve">students to encourage engagement and raise employability </w:t>
      </w:r>
      <w:r w:rsidR="007E0A19">
        <w:rPr>
          <w:rFonts w:ascii="Arial" w:hAnsi="Arial" w:cs="Arial"/>
          <w:sz w:val="24"/>
          <w:szCs w:val="24"/>
        </w:rPr>
        <w:t>expectations</w:t>
      </w:r>
      <w:r w:rsidR="005E4E07">
        <w:rPr>
          <w:rFonts w:ascii="Arial" w:hAnsi="Arial" w:cs="Arial"/>
          <w:sz w:val="24"/>
          <w:szCs w:val="24"/>
        </w:rPr>
        <w:t>;</w:t>
      </w:r>
    </w:p>
    <w:p w14:paraId="559AA8A6" w14:textId="77777777" w:rsidR="007E0A19" w:rsidRPr="007E0A19" w:rsidRDefault="007E0A19" w:rsidP="007E0A19">
      <w:pPr>
        <w:pStyle w:val="ListParagraph"/>
        <w:rPr>
          <w:rFonts w:ascii="Arial" w:hAnsi="Arial" w:cs="Arial"/>
          <w:sz w:val="24"/>
          <w:szCs w:val="24"/>
        </w:rPr>
      </w:pPr>
    </w:p>
    <w:p w14:paraId="658C620E" w14:textId="3C788261" w:rsidR="007E0A19" w:rsidRDefault="007E0A19" w:rsidP="00CF31E6">
      <w:pPr>
        <w:pStyle w:val="ListParagraph"/>
        <w:numPr>
          <w:ilvl w:val="0"/>
          <w:numId w:val="1"/>
        </w:numPr>
        <w:spacing w:line="276" w:lineRule="auto"/>
        <w:ind w:left="709" w:hanging="709"/>
        <w:contextualSpacing/>
        <w:jc w:val="both"/>
        <w:rPr>
          <w:rFonts w:ascii="Arial" w:hAnsi="Arial" w:cs="Arial"/>
          <w:sz w:val="24"/>
          <w:szCs w:val="24"/>
        </w:rPr>
      </w:pPr>
      <w:r>
        <w:rPr>
          <w:rFonts w:ascii="Arial" w:hAnsi="Arial" w:cs="Arial"/>
          <w:sz w:val="24"/>
          <w:szCs w:val="24"/>
        </w:rPr>
        <w:t>To coordinate work placements for students</w:t>
      </w:r>
      <w:r w:rsidR="005E4E07">
        <w:rPr>
          <w:rFonts w:ascii="Arial" w:hAnsi="Arial" w:cs="Arial"/>
          <w:sz w:val="24"/>
          <w:szCs w:val="24"/>
        </w:rPr>
        <w:t>;</w:t>
      </w:r>
    </w:p>
    <w:p w14:paraId="39DF2E02" w14:textId="77777777" w:rsidR="00964912" w:rsidRPr="00964912" w:rsidRDefault="00964912" w:rsidP="00964912">
      <w:pPr>
        <w:pStyle w:val="ListParagraph"/>
        <w:rPr>
          <w:rFonts w:ascii="Arial" w:hAnsi="Arial" w:cs="Arial"/>
          <w:sz w:val="24"/>
          <w:szCs w:val="24"/>
        </w:rPr>
      </w:pPr>
    </w:p>
    <w:p w14:paraId="41F4CD35" w14:textId="77777777" w:rsidR="00964912" w:rsidRPr="009E2783" w:rsidRDefault="00964912" w:rsidP="00CF31E6">
      <w:pPr>
        <w:pStyle w:val="ListParagraph"/>
        <w:numPr>
          <w:ilvl w:val="0"/>
          <w:numId w:val="1"/>
        </w:numPr>
        <w:spacing w:line="276" w:lineRule="auto"/>
        <w:ind w:left="709" w:hanging="709"/>
        <w:contextualSpacing/>
        <w:jc w:val="both"/>
        <w:rPr>
          <w:rFonts w:ascii="Arial" w:hAnsi="Arial" w:cs="Arial"/>
          <w:sz w:val="24"/>
          <w:szCs w:val="24"/>
        </w:rPr>
      </w:pPr>
      <w:r>
        <w:rPr>
          <w:rFonts w:ascii="Arial" w:hAnsi="Arial" w:cs="Arial"/>
          <w:sz w:val="24"/>
          <w:szCs w:val="24"/>
        </w:rPr>
        <w:t xml:space="preserve">To </w:t>
      </w:r>
      <w:r w:rsidR="000E3F0F">
        <w:rPr>
          <w:rFonts w:ascii="Arial" w:hAnsi="Arial" w:cs="Arial"/>
          <w:sz w:val="24"/>
          <w:szCs w:val="24"/>
        </w:rPr>
        <w:t>provide support to students looking for employability support by holding</w:t>
      </w:r>
      <w:r w:rsidR="005C7303">
        <w:rPr>
          <w:rFonts w:ascii="Arial" w:hAnsi="Arial" w:cs="Arial"/>
          <w:sz w:val="24"/>
          <w:szCs w:val="24"/>
        </w:rPr>
        <w:t xml:space="preserve"> </w:t>
      </w:r>
      <w:r>
        <w:rPr>
          <w:rFonts w:ascii="Arial" w:hAnsi="Arial" w:cs="Arial"/>
          <w:sz w:val="24"/>
          <w:szCs w:val="24"/>
        </w:rPr>
        <w:t>group and one-to-one sessions</w:t>
      </w:r>
      <w:r w:rsidR="000E3F0F">
        <w:rPr>
          <w:rFonts w:ascii="Arial" w:hAnsi="Arial" w:cs="Arial"/>
          <w:sz w:val="24"/>
          <w:szCs w:val="24"/>
        </w:rPr>
        <w:t>;</w:t>
      </w:r>
      <w:r>
        <w:rPr>
          <w:rFonts w:ascii="Arial" w:hAnsi="Arial" w:cs="Arial"/>
          <w:sz w:val="24"/>
          <w:szCs w:val="24"/>
        </w:rPr>
        <w:t xml:space="preserve"> </w:t>
      </w:r>
    </w:p>
    <w:p w14:paraId="677132DB" w14:textId="77777777" w:rsidR="009E2783" w:rsidRPr="009E2783" w:rsidRDefault="009E2783" w:rsidP="009E2783">
      <w:pPr>
        <w:pStyle w:val="ListParagraph"/>
        <w:spacing w:line="276" w:lineRule="auto"/>
        <w:contextualSpacing/>
        <w:jc w:val="both"/>
        <w:rPr>
          <w:rFonts w:ascii="Arial" w:hAnsi="Arial" w:cs="Arial"/>
          <w:sz w:val="24"/>
          <w:szCs w:val="24"/>
        </w:rPr>
      </w:pPr>
    </w:p>
    <w:p w14:paraId="7CB8FC22" w14:textId="4CB323ED" w:rsidR="00BE0D1B" w:rsidRDefault="00BE0D1B" w:rsidP="00CF31E6">
      <w:pPr>
        <w:pStyle w:val="ListParagraph"/>
        <w:numPr>
          <w:ilvl w:val="0"/>
          <w:numId w:val="1"/>
        </w:numPr>
        <w:spacing w:line="276" w:lineRule="auto"/>
        <w:ind w:left="709" w:hanging="709"/>
        <w:contextualSpacing/>
        <w:jc w:val="both"/>
        <w:rPr>
          <w:rFonts w:ascii="Arial" w:hAnsi="Arial" w:cs="Arial"/>
          <w:sz w:val="24"/>
          <w:szCs w:val="24"/>
        </w:rPr>
      </w:pPr>
      <w:r w:rsidRPr="00964912">
        <w:rPr>
          <w:rFonts w:ascii="Arial" w:hAnsi="Arial" w:cs="Arial"/>
          <w:sz w:val="24"/>
          <w:szCs w:val="24"/>
        </w:rPr>
        <w:t xml:space="preserve">To </w:t>
      </w:r>
      <w:proofErr w:type="spellStart"/>
      <w:r w:rsidRPr="00964912">
        <w:rPr>
          <w:rFonts w:ascii="Arial" w:hAnsi="Arial" w:cs="Arial"/>
          <w:sz w:val="24"/>
          <w:szCs w:val="24"/>
        </w:rPr>
        <w:t>organise</w:t>
      </w:r>
      <w:proofErr w:type="spellEnd"/>
      <w:r w:rsidRPr="00964912">
        <w:rPr>
          <w:rFonts w:ascii="Arial" w:hAnsi="Arial" w:cs="Arial"/>
          <w:sz w:val="24"/>
          <w:szCs w:val="24"/>
        </w:rPr>
        <w:t xml:space="preserve"> and co-ordinate activities on various campuses across the College</w:t>
      </w:r>
      <w:r w:rsidR="00B739B8" w:rsidRPr="00964912">
        <w:rPr>
          <w:rFonts w:ascii="Arial" w:hAnsi="Arial" w:cs="Arial"/>
          <w:sz w:val="24"/>
          <w:szCs w:val="24"/>
        </w:rPr>
        <w:t xml:space="preserve"> with the</w:t>
      </w:r>
      <w:r w:rsidR="00FA5C99" w:rsidRPr="00964912">
        <w:rPr>
          <w:rFonts w:ascii="Arial" w:hAnsi="Arial" w:cs="Arial"/>
          <w:sz w:val="24"/>
          <w:szCs w:val="24"/>
        </w:rPr>
        <w:t xml:space="preserve"> main focus </w:t>
      </w:r>
      <w:r w:rsidR="00964912" w:rsidRPr="00964912">
        <w:rPr>
          <w:rFonts w:ascii="Arial" w:hAnsi="Arial" w:cs="Arial"/>
          <w:sz w:val="24"/>
          <w:szCs w:val="24"/>
        </w:rPr>
        <w:t xml:space="preserve">on </w:t>
      </w:r>
      <w:r w:rsidR="000E3F0F">
        <w:rPr>
          <w:rFonts w:ascii="Arial" w:hAnsi="Arial" w:cs="Arial"/>
          <w:sz w:val="24"/>
          <w:szCs w:val="24"/>
        </w:rPr>
        <w:t xml:space="preserve">the </w:t>
      </w:r>
      <w:proofErr w:type="spellStart"/>
      <w:r w:rsidR="007E0A19">
        <w:rPr>
          <w:rFonts w:ascii="Arial" w:hAnsi="Arial" w:cs="Arial"/>
          <w:sz w:val="24"/>
          <w:szCs w:val="24"/>
        </w:rPr>
        <w:t>Powys</w:t>
      </w:r>
      <w:proofErr w:type="spellEnd"/>
      <w:r w:rsidR="007E0A19">
        <w:rPr>
          <w:rFonts w:ascii="Arial" w:hAnsi="Arial" w:cs="Arial"/>
          <w:sz w:val="24"/>
          <w:szCs w:val="24"/>
        </w:rPr>
        <w:t xml:space="preserve"> Campuses</w:t>
      </w:r>
      <w:r w:rsidR="000E3F0F">
        <w:rPr>
          <w:rFonts w:ascii="Arial" w:hAnsi="Arial" w:cs="Arial"/>
          <w:sz w:val="24"/>
          <w:szCs w:val="24"/>
        </w:rPr>
        <w:t>;</w:t>
      </w:r>
    </w:p>
    <w:p w14:paraId="5FAD98DD" w14:textId="77777777" w:rsidR="00BE0D1B" w:rsidRPr="00964912" w:rsidRDefault="00BE0D1B" w:rsidP="00964912">
      <w:pPr>
        <w:rPr>
          <w:rFonts w:ascii="Arial" w:hAnsi="Arial" w:cs="Arial"/>
          <w:sz w:val="24"/>
          <w:szCs w:val="24"/>
        </w:rPr>
      </w:pPr>
    </w:p>
    <w:p w14:paraId="21CE4182" w14:textId="0F762B58" w:rsidR="00BE0D1B" w:rsidRDefault="00BE0D1B" w:rsidP="00CF31E6">
      <w:pPr>
        <w:pStyle w:val="ListParagraph"/>
        <w:numPr>
          <w:ilvl w:val="0"/>
          <w:numId w:val="1"/>
        </w:numPr>
        <w:spacing w:after="200" w:line="276" w:lineRule="auto"/>
        <w:ind w:left="709" w:hanging="709"/>
        <w:contextualSpacing/>
        <w:jc w:val="both"/>
        <w:rPr>
          <w:rFonts w:ascii="Arial" w:hAnsi="Arial" w:cs="Arial"/>
          <w:sz w:val="24"/>
          <w:szCs w:val="24"/>
        </w:rPr>
      </w:pPr>
      <w:r>
        <w:rPr>
          <w:rFonts w:ascii="Arial" w:hAnsi="Arial" w:cs="Arial"/>
          <w:sz w:val="24"/>
          <w:szCs w:val="24"/>
        </w:rPr>
        <w:t>To</w:t>
      </w:r>
      <w:r w:rsidRPr="00790EEC">
        <w:rPr>
          <w:rFonts w:ascii="Arial" w:hAnsi="Arial" w:cs="Arial"/>
          <w:sz w:val="24"/>
          <w:szCs w:val="24"/>
        </w:rPr>
        <w:t xml:space="preserve"> </w:t>
      </w:r>
      <w:r>
        <w:rPr>
          <w:rFonts w:ascii="Arial" w:hAnsi="Arial" w:cs="Arial"/>
          <w:sz w:val="24"/>
          <w:szCs w:val="24"/>
        </w:rPr>
        <w:t xml:space="preserve">help </w:t>
      </w:r>
      <w:r w:rsidRPr="00790EEC">
        <w:rPr>
          <w:rFonts w:ascii="Arial" w:hAnsi="Arial" w:cs="Arial"/>
          <w:sz w:val="24"/>
          <w:szCs w:val="24"/>
        </w:rPr>
        <w:t xml:space="preserve">develop productive links with industry, commerce and the public sector to secure opportunities for entrepreneurial activities and employment for students through </w:t>
      </w:r>
      <w:r w:rsidR="00964912">
        <w:rPr>
          <w:rFonts w:ascii="Arial" w:hAnsi="Arial" w:cs="Arial"/>
          <w:sz w:val="24"/>
          <w:szCs w:val="24"/>
        </w:rPr>
        <w:t>Career Ready</w:t>
      </w:r>
      <w:r>
        <w:rPr>
          <w:rFonts w:ascii="Arial" w:hAnsi="Arial" w:cs="Arial"/>
          <w:sz w:val="24"/>
          <w:szCs w:val="24"/>
        </w:rPr>
        <w:t>;</w:t>
      </w:r>
      <w:r w:rsidRPr="000304E3">
        <w:rPr>
          <w:rFonts w:ascii="Arial" w:hAnsi="Arial" w:cs="Arial"/>
          <w:sz w:val="24"/>
          <w:szCs w:val="24"/>
        </w:rPr>
        <w:t xml:space="preserve"> </w:t>
      </w:r>
    </w:p>
    <w:p w14:paraId="00B3EF4C" w14:textId="77777777" w:rsidR="00BE0D1B" w:rsidRPr="000304E3" w:rsidRDefault="00BE0D1B" w:rsidP="00BE0D1B">
      <w:pPr>
        <w:pStyle w:val="ListParagraph"/>
        <w:rPr>
          <w:rFonts w:ascii="Arial" w:hAnsi="Arial" w:cs="Arial"/>
          <w:sz w:val="24"/>
          <w:szCs w:val="24"/>
        </w:rPr>
      </w:pPr>
    </w:p>
    <w:p w14:paraId="11EFECA3" w14:textId="7B1C3A72" w:rsidR="00BE0D1B" w:rsidRPr="00964912" w:rsidRDefault="00BE0D1B" w:rsidP="00CF31E6">
      <w:pPr>
        <w:pStyle w:val="ListParagraph"/>
        <w:numPr>
          <w:ilvl w:val="0"/>
          <w:numId w:val="1"/>
        </w:numPr>
        <w:spacing w:after="200" w:line="276" w:lineRule="auto"/>
        <w:ind w:left="709" w:hanging="709"/>
        <w:contextualSpacing/>
        <w:jc w:val="both"/>
        <w:rPr>
          <w:rFonts w:ascii="Arial" w:hAnsi="Arial" w:cs="Arial"/>
          <w:sz w:val="24"/>
          <w:szCs w:val="24"/>
        </w:rPr>
      </w:pPr>
      <w:r>
        <w:rPr>
          <w:rFonts w:ascii="Arial" w:hAnsi="Arial" w:cs="Arial"/>
          <w:sz w:val="24"/>
          <w:szCs w:val="24"/>
        </w:rPr>
        <w:t xml:space="preserve">To </w:t>
      </w:r>
      <w:r w:rsidR="00964912">
        <w:rPr>
          <w:rFonts w:ascii="Arial" w:hAnsi="Arial" w:cs="Arial"/>
          <w:sz w:val="24"/>
          <w:szCs w:val="24"/>
        </w:rPr>
        <w:t xml:space="preserve">assist teaching staff in delivering </w:t>
      </w:r>
      <w:r>
        <w:rPr>
          <w:rFonts w:ascii="Arial" w:hAnsi="Arial" w:cs="Arial"/>
          <w:sz w:val="24"/>
          <w:szCs w:val="24"/>
        </w:rPr>
        <w:t>e</w:t>
      </w:r>
      <w:r w:rsidR="00964912">
        <w:rPr>
          <w:rFonts w:ascii="Arial" w:hAnsi="Arial" w:cs="Arial"/>
          <w:sz w:val="24"/>
          <w:szCs w:val="24"/>
        </w:rPr>
        <w:t>mployability</w:t>
      </w:r>
      <w:r>
        <w:rPr>
          <w:rFonts w:ascii="Arial" w:hAnsi="Arial" w:cs="Arial"/>
          <w:sz w:val="24"/>
          <w:szCs w:val="24"/>
        </w:rPr>
        <w:t xml:space="preserve"> </w:t>
      </w:r>
      <w:r w:rsidR="00964912">
        <w:rPr>
          <w:rFonts w:ascii="Arial" w:hAnsi="Arial" w:cs="Arial"/>
          <w:sz w:val="24"/>
          <w:szCs w:val="24"/>
        </w:rPr>
        <w:t>sessions</w:t>
      </w:r>
      <w:r>
        <w:rPr>
          <w:rFonts w:ascii="Arial" w:hAnsi="Arial" w:cs="Arial"/>
          <w:sz w:val="24"/>
          <w:szCs w:val="24"/>
        </w:rPr>
        <w:t xml:space="preserve"> </w:t>
      </w:r>
      <w:r w:rsidR="00964912">
        <w:rPr>
          <w:rFonts w:ascii="Arial" w:hAnsi="Arial" w:cs="Arial"/>
          <w:sz w:val="24"/>
          <w:szCs w:val="24"/>
        </w:rPr>
        <w:t xml:space="preserve">to </w:t>
      </w:r>
      <w:r w:rsidR="009E2783">
        <w:rPr>
          <w:rFonts w:ascii="Arial" w:hAnsi="Arial" w:cs="Arial"/>
          <w:sz w:val="24"/>
          <w:szCs w:val="24"/>
        </w:rPr>
        <w:t xml:space="preserve">students throughout the College; </w:t>
      </w:r>
    </w:p>
    <w:p w14:paraId="3C55DB45" w14:textId="77777777" w:rsidR="00BE0D1B" w:rsidRPr="000304E3" w:rsidRDefault="00BE0D1B" w:rsidP="00BE0D1B">
      <w:pPr>
        <w:pStyle w:val="ListParagraph"/>
        <w:rPr>
          <w:rFonts w:ascii="Arial" w:hAnsi="Arial" w:cs="Arial"/>
          <w:sz w:val="24"/>
          <w:szCs w:val="24"/>
        </w:rPr>
      </w:pPr>
    </w:p>
    <w:p w14:paraId="44C9B1EE" w14:textId="77777777" w:rsidR="009E2783" w:rsidRPr="009E2783" w:rsidRDefault="00BE0D1B" w:rsidP="00CF31E6">
      <w:pPr>
        <w:pStyle w:val="ListParagraph"/>
        <w:numPr>
          <w:ilvl w:val="0"/>
          <w:numId w:val="1"/>
        </w:numPr>
        <w:spacing w:line="276" w:lineRule="auto"/>
        <w:ind w:left="709" w:hanging="709"/>
        <w:contextualSpacing/>
        <w:jc w:val="both"/>
        <w:rPr>
          <w:rFonts w:ascii="Arial" w:hAnsi="Arial" w:cs="Arial"/>
          <w:sz w:val="24"/>
          <w:szCs w:val="24"/>
        </w:rPr>
      </w:pPr>
      <w:r w:rsidRPr="00BC337C">
        <w:rPr>
          <w:rFonts w:ascii="Arial" w:hAnsi="Arial" w:cs="Arial"/>
          <w:sz w:val="24"/>
          <w:szCs w:val="24"/>
        </w:rPr>
        <w:t xml:space="preserve">To help carry out initial interviews with students and gather relevant application information; </w:t>
      </w:r>
    </w:p>
    <w:p w14:paraId="08BBE11D" w14:textId="77777777" w:rsidR="00BE0D1B" w:rsidRPr="005C7303" w:rsidRDefault="00BE0D1B" w:rsidP="005C7303">
      <w:pPr>
        <w:jc w:val="both"/>
        <w:rPr>
          <w:rFonts w:ascii="Arial" w:hAnsi="Arial" w:cs="Arial"/>
          <w:sz w:val="24"/>
          <w:szCs w:val="24"/>
        </w:rPr>
      </w:pPr>
    </w:p>
    <w:p w14:paraId="2AB7CD5C" w14:textId="77777777" w:rsidR="009E2783" w:rsidRDefault="00BE0D1B" w:rsidP="00CF31E6">
      <w:pPr>
        <w:pStyle w:val="ListParagraph"/>
        <w:numPr>
          <w:ilvl w:val="0"/>
          <w:numId w:val="1"/>
        </w:numPr>
        <w:spacing w:line="276" w:lineRule="auto"/>
        <w:ind w:left="709" w:hanging="709"/>
        <w:contextualSpacing/>
        <w:jc w:val="both"/>
        <w:rPr>
          <w:rFonts w:ascii="Arial" w:hAnsi="Arial" w:cs="Arial"/>
          <w:sz w:val="24"/>
          <w:szCs w:val="24"/>
        </w:rPr>
      </w:pPr>
      <w:r w:rsidRPr="00964912">
        <w:rPr>
          <w:rFonts w:ascii="Arial" w:hAnsi="Arial" w:cs="Arial"/>
          <w:sz w:val="24"/>
          <w:szCs w:val="24"/>
        </w:rPr>
        <w:t xml:space="preserve">To signpost </w:t>
      </w:r>
      <w:r w:rsidR="00964912" w:rsidRPr="00964912">
        <w:rPr>
          <w:rFonts w:ascii="Arial" w:hAnsi="Arial" w:cs="Arial"/>
          <w:sz w:val="24"/>
          <w:szCs w:val="24"/>
        </w:rPr>
        <w:t>students</w:t>
      </w:r>
      <w:r w:rsidR="00BE3401">
        <w:rPr>
          <w:rFonts w:ascii="Arial" w:hAnsi="Arial" w:cs="Arial"/>
          <w:sz w:val="24"/>
          <w:szCs w:val="24"/>
        </w:rPr>
        <w:t xml:space="preserve"> to relevant staff</w:t>
      </w:r>
      <w:r w:rsidR="00964912" w:rsidRPr="00964912">
        <w:rPr>
          <w:rFonts w:ascii="Arial" w:hAnsi="Arial" w:cs="Arial"/>
          <w:sz w:val="24"/>
          <w:szCs w:val="24"/>
        </w:rPr>
        <w:t xml:space="preserve"> as appropriate</w:t>
      </w:r>
      <w:r w:rsidR="000E3F0F">
        <w:rPr>
          <w:rFonts w:ascii="Arial" w:hAnsi="Arial" w:cs="Arial"/>
          <w:sz w:val="24"/>
          <w:szCs w:val="24"/>
        </w:rPr>
        <w:t>;</w:t>
      </w:r>
    </w:p>
    <w:p w14:paraId="684E0242" w14:textId="77777777" w:rsidR="00964912" w:rsidRPr="00964912" w:rsidRDefault="00964912" w:rsidP="00964912">
      <w:pPr>
        <w:spacing w:line="276" w:lineRule="auto"/>
        <w:contextualSpacing/>
        <w:jc w:val="both"/>
        <w:rPr>
          <w:rFonts w:ascii="Arial" w:hAnsi="Arial" w:cs="Arial"/>
          <w:sz w:val="24"/>
          <w:szCs w:val="24"/>
        </w:rPr>
      </w:pPr>
    </w:p>
    <w:p w14:paraId="13B994E4" w14:textId="77777777" w:rsidR="00BE0D1B" w:rsidRPr="009E2783" w:rsidRDefault="00BE0D1B" w:rsidP="00CF31E6">
      <w:pPr>
        <w:pStyle w:val="ListParagraph"/>
        <w:numPr>
          <w:ilvl w:val="0"/>
          <w:numId w:val="1"/>
        </w:numPr>
        <w:spacing w:line="276" w:lineRule="auto"/>
        <w:ind w:left="709" w:hanging="709"/>
        <w:contextualSpacing/>
        <w:jc w:val="both"/>
        <w:rPr>
          <w:rFonts w:ascii="Arial" w:hAnsi="Arial" w:cs="Arial"/>
          <w:sz w:val="24"/>
          <w:szCs w:val="24"/>
        </w:rPr>
      </w:pPr>
      <w:r>
        <w:rPr>
          <w:rFonts w:ascii="Arial" w:hAnsi="Arial" w:cs="Arial"/>
          <w:sz w:val="24"/>
          <w:szCs w:val="24"/>
        </w:rPr>
        <w:t>To liaise with other local and national business support</w:t>
      </w:r>
      <w:r w:rsidR="00BE3401">
        <w:rPr>
          <w:rFonts w:ascii="Arial" w:hAnsi="Arial" w:cs="Arial"/>
          <w:sz w:val="24"/>
          <w:szCs w:val="24"/>
        </w:rPr>
        <w:t>/employability</w:t>
      </w:r>
      <w:r>
        <w:rPr>
          <w:rFonts w:ascii="Arial" w:hAnsi="Arial" w:cs="Arial"/>
          <w:sz w:val="24"/>
          <w:szCs w:val="24"/>
        </w:rPr>
        <w:t xml:space="preserve"> agencies;</w:t>
      </w:r>
    </w:p>
    <w:p w14:paraId="5191AC6B" w14:textId="77777777" w:rsidR="00BE0D1B" w:rsidRPr="009E2783" w:rsidRDefault="00BE0D1B" w:rsidP="009E2783">
      <w:pPr>
        <w:jc w:val="both"/>
        <w:rPr>
          <w:rFonts w:ascii="Arial" w:hAnsi="Arial" w:cs="Arial"/>
          <w:sz w:val="24"/>
          <w:szCs w:val="24"/>
        </w:rPr>
      </w:pPr>
    </w:p>
    <w:p w14:paraId="2B54695B" w14:textId="77777777" w:rsidR="00BE0D1B" w:rsidRPr="007E0A19" w:rsidRDefault="00BE0D1B" w:rsidP="007E0A19">
      <w:pPr>
        <w:jc w:val="both"/>
        <w:rPr>
          <w:rFonts w:ascii="Arial" w:hAnsi="Arial" w:cs="Arial"/>
          <w:sz w:val="24"/>
          <w:szCs w:val="24"/>
        </w:rPr>
      </w:pPr>
    </w:p>
    <w:p w14:paraId="605AA27F" w14:textId="77777777" w:rsidR="00BE0D1B" w:rsidRDefault="00BE0D1B" w:rsidP="00CF31E6">
      <w:pPr>
        <w:pStyle w:val="ListParagraph"/>
        <w:numPr>
          <w:ilvl w:val="0"/>
          <w:numId w:val="1"/>
        </w:numPr>
        <w:spacing w:after="200" w:line="276" w:lineRule="auto"/>
        <w:ind w:left="709" w:hanging="709"/>
        <w:contextualSpacing/>
        <w:jc w:val="both"/>
        <w:rPr>
          <w:rFonts w:ascii="Arial" w:hAnsi="Arial" w:cs="Arial"/>
          <w:sz w:val="24"/>
          <w:szCs w:val="24"/>
        </w:rPr>
      </w:pPr>
      <w:r>
        <w:rPr>
          <w:rFonts w:ascii="Arial" w:hAnsi="Arial" w:cs="Arial"/>
          <w:sz w:val="24"/>
          <w:szCs w:val="24"/>
        </w:rPr>
        <w:lastRenderedPageBreak/>
        <w:t xml:space="preserve">To ensure the relevant databases are maintained accurately and up to date regarding student details and employer information; </w:t>
      </w:r>
    </w:p>
    <w:p w14:paraId="1018C532" w14:textId="77777777" w:rsidR="00BE0D1B" w:rsidRPr="00DA31EA" w:rsidRDefault="00BE0D1B" w:rsidP="00BE0D1B">
      <w:pPr>
        <w:pStyle w:val="ListParagraph"/>
        <w:rPr>
          <w:rFonts w:ascii="Arial" w:hAnsi="Arial" w:cs="Arial"/>
          <w:sz w:val="24"/>
          <w:szCs w:val="24"/>
        </w:rPr>
      </w:pPr>
    </w:p>
    <w:p w14:paraId="2151C796" w14:textId="663621E4" w:rsidR="00BE0D1B" w:rsidRPr="009E2783" w:rsidRDefault="00BE0D1B" w:rsidP="00CF31E6">
      <w:pPr>
        <w:pStyle w:val="ListParagraph"/>
        <w:numPr>
          <w:ilvl w:val="0"/>
          <w:numId w:val="1"/>
        </w:numPr>
        <w:spacing w:after="200" w:line="276" w:lineRule="auto"/>
        <w:ind w:left="709" w:hanging="709"/>
        <w:contextualSpacing/>
        <w:jc w:val="both"/>
        <w:rPr>
          <w:rFonts w:ascii="Arial" w:hAnsi="Arial" w:cs="Arial"/>
          <w:sz w:val="24"/>
          <w:szCs w:val="24"/>
        </w:rPr>
      </w:pPr>
      <w:r>
        <w:rPr>
          <w:rFonts w:ascii="Arial" w:hAnsi="Arial" w:cs="Arial"/>
          <w:sz w:val="24"/>
          <w:szCs w:val="24"/>
        </w:rPr>
        <w:t>To maintain regular contact with registered students</w:t>
      </w:r>
      <w:r w:rsidR="007E0A19">
        <w:rPr>
          <w:rFonts w:ascii="Arial" w:hAnsi="Arial" w:cs="Arial"/>
          <w:sz w:val="24"/>
          <w:szCs w:val="24"/>
        </w:rPr>
        <w:t xml:space="preserve"> and businesses</w:t>
      </w:r>
      <w:r>
        <w:rPr>
          <w:rFonts w:ascii="Arial" w:hAnsi="Arial" w:cs="Arial"/>
          <w:sz w:val="24"/>
          <w:szCs w:val="24"/>
        </w:rPr>
        <w:t>;</w:t>
      </w:r>
      <w:r w:rsidR="009E2783">
        <w:rPr>
          <w:rFonts w:ascii="Arial" w:hAnsi="Arial" w:cs="Arial"/>
          <w:sz w:val="24"/>
          <w:szCs w:val="24"/>
        </w:rPr>
        <w:t xml:space="preserve"> </w:t>
      </w:r>
    </w:p>
    <w:p w14:paraId="596296B7" w14:textId="77777777" w:rsidR="00BE0D1B" w:rsidRPr="00547E08" w:rsidRDefault="00BE0D1B" w:rsidP="00BE0D1B">
      <w:pPr>
        <w:pStyle w:val="ListParagraph"/>
        <w:jc w:val="both"/>
        <w:rPr>
          <w:rFonts w:ascii="Arial" w:hAnsi="Arial" w:cs="Arial"/>
          <w:sz w:val="24"/>
          <w:szCs w:val="24"/>
        </w:rPr>
      </w:pPr>
    </w:p>
    <w:p w14:paraId="363CC06D" w14:textId="77777777" w:rsidR="00BE0D1B" w:rsidRPr="005C7303" w:rsidRDefault="00BE0D1B" w:rsidP="005C7303">
      <w:pPr>
        <w:jc w:val="both"/>
        <w:rPr>
          <w:rFonts w:ascii="Arial" w:hAnsi="Arial" w:cs="Arial"/>
          <w:sz w:val="24"/>
          <w:szCs w:val="24"/>
        </w:rPr>
      </w:pPr>
    </w:p>
    <w:p w14:paraId="53AED62F" w14:textId="77777777" w:rsidR="00BE0D1B" w:rsidRPr="00BE3401" w:rsidRDefault="00BE0D1B" w:rsidP="00CF31E6">
      <w:pPr>
        <w:pStyle w:val="ListParagraph"/>
        <w:numPr>
          <w:ilvl w:val="0"/>
          <w:numId w:val="1"/>
        </w:numPr>
        <w:spacing w:after="200" w:line="276" w:lineRule="auto"/>
        <w:ind w:left="709" w:hanging="709"/>
        <w:contextualSpacing/>
        <w:jc w:val="both"/>
        <w:rPr>
          <w:rFonts w:ascii="Arial" w:hAnsi="Arial" w:cs="Arial"/>
          <w:sz w:val="24"/>
          <w:szCs w:val="24"/>
        </w:rPr>
      </w:pPr>
      <w:r>
        <w:rPr>
          <w:rFonts w:ascii="Arial" w:hAnsi="Arial" w:cs="Arial"/>
          <w:sz w:val="24"/>
          <w:szCs w:val="24"/>
        </w:rPr>
        <w:t xml:space="preserve">To </w:t>
      </w:r>
      <w:r w:rsidR="00BC337C">
        <w:rPr>
          <w:rFonts w:ascii="Arial" w:hAnsi="Arial" w:cs="Arial"/>
          <w:sz w:val="24"/>
          <w:szCs w:val="24"/>
        </w:rPr>
        <w:t xml:space="preserve">provide </w:t>
      </w:r>
      <w:r w:rsidR="00BE3401">
        <w:rPr>
          <w:rFonts w:ascii="Arial" w:hAnsi="Arial" w:cs="Arial"/>
          <w:sz w:val="24"/>
          <w:szCs w:val="24"/>
        </w:rPr>
        <w:t>budget</w:t>
      </w:r>
      <w:r>
        <w:rPr>
          <w:rFonts w:ascii="Arial" w:hAnsi="Arial" w:cs="Arial"/>
          <w:sz w:val="24"/>
          <w:szCs w:val="24"/>
        </w:rPr>
        <w:t xml:space="preserve"> </w:t>
      </w:r>
      <w:r w:rsidR="00BC337C">
        <w:rPr>
          <w:rFonts w:ascii="Arial" w:hAnsi="Arial" w:cs="Arial"/>
          <w:sz w:val="24"/>
          <w:szCs w:val="24"/>
        </w:rPr>
        <w:t xml:space="preserve">updates to </w:t>
      </w:r>
      <w:r w:rsidR="000E3F0F">
        <w:rPr>
          <w:rFonts w:ascii="Arial" w:hAnsi="Arial" w:cs="Arial"/>
          <w:sz w:val="24"/>
          <w:szCs w:val="24"/>
        </w:rPr>
        <w:t xml:space="preserve">the </w:t>
      </w:r>
      <w:r w:rsidR="00BC337C">
        <w:rPr>
          <w:rFonts w:ascii="Arial" w:hAnsi="Arial" w:cs="Arial"/>
          <w:sz w:val="24"/>
          <w:szCs w:val="24"/>
        </w:rPr>
        <w:t>Senior Officer Enterprise and Employability</w:t>
      </w:r>
      <w:r>
        <w:rPr>
          <w:rFonts w:ascii="Arial" w:hAnsi="Arial" w:cs="Arial"/>
          <w:sz w:val="24"/>
          <w:szCs w:val="24"/>
        </w:rPr>
        <w:t xml:space="preserve"> in line with NPTC Group’s financial regulations;</w:t>
      </w:r>
    </w:p>
    <w:p w14:paraId="755BB8F0" w14:textId="77777777" w:rsidR="00BE0D1B" w:rsidRPr="00547E08" w:rsidRDefault="00BE0D1B" w:rsidP="00BE0D1B">
      <w:pPr>
        <w:pStyle w:val="ListParagraph"/>
        <w:jc w:val="both"/>
        <w:rPr>
          <w:rFonts w:ascii="Arial" w:hAnsi="Arial" w:cs="Arial"/>
          <w:sz w:val="24"/>
          <w:szCs w:val="24"/>
        </w:rPr>
      </w:pPr>
    </w:p>
    <w:p w14:paraId="5AD2D6A8" w14:textId="77777777" w:rsidR="00BE0D1B" w:rsidRPr="00BE3401" w:rsidRDefault="00BE0D1B" w:rsidP="00CF31E6">
      <w:pPr>
        <w:pStyle w:val="ListParagraph"/>
        <w:numPr>
          <w:ilvl w:val="0"/>
          <w:numId w:val="1"/>
        </w:numPr>
        <w:spacing w:after="200" w:line="276" w:lineRule="auto"/>
        <w:ind w:left="709" w:hanging="709"/>
        <w:contextualSpacing/>
        <w:jc w:val="both"/>
        <w:rPr>
          <w:rFonts w:ascii="Arial" w:hAnsi="Arial" w:cs="Arial"/>
          <w:sz w:val="24"/>
          <w:szCs w:val="24"/>
        </w:rPr>
      </w:pPr>
      <w:r>
        <w:rPr>
          <w:rFonts w:ascii="Arial" w:hAnsi="Arial" w:cs="Arial"/>
          <w:sz w:val="24"/>
          <w:szCs w:val="24"/>
        </w:rPr>
        <w:t xml:space="preserve">To fulfil the aims and objectives of </w:t>
      </w:r>
      <w:r w:rsidR="00BE3401">
        <w:rPr>
          <w:rFonts w:ascii="Arial" w:hAnsi="Arial" w:cs="Arial"/>
          <w:sz w:val="24"/>
          <w:szCs w:val="24"/>
        </w:rPr>
        <w:t>the Career Ready business plan</w:t>
      </w:r>
      <w:r w:rsidR="000E3F0F">
        <w:rPr>
          <w:rFonts w:ascii="Arial" w:hAnsi="Arial" w:cs="Arial"/>
          <w:sz w:val="24"/>
          <w:szCs w:val="24"/>
        </w:rPr>
        <w:t>;</w:t>
      </w:r>
    </w:p>
    <w:p w14:paraId="6581D474" w14:textId="77777777" w:rsidR="00BE0D1B" w:rsidRPr="00A968E1" w:rsidRDefault="00BE0D1B" w:rsidP="00BE0D1B">
      <w:pPr>
        <w:pStyle w:val="ListParagraph"/>
        <w:jc w:val="both"/>
        <w:rPr>
          <w:rFonts w:ascii="Arial" w:hAnsi="Arial" w:cs="Arial"/>
          <w:sz w:val="24"/>
          <w:szCs w:val="24"/>
        </w:rPr>
      </w:pPr>
    </w:p>
    <w:p w14:paraId="40C055C9" w14:textId="77777777" w:rsidR="00BE0D1B" w:rsidRPr="009E2783" w:rsidRDefault="00BE0D1B" w:rsidP="00CF31E6">
      <w:pPr>
        <w:pStyle w:val="ListParagraph"/>
        <w:numPr>
          <w:ilvl w:val="0"/>
          <w:numId w:val="1"/>
        </w:numPr>
        <w:spacing w:after="200" w:line="276" w:lineRule="auto"/>
        <w:ind w:left="709" w:hanging="709"/>
        <w:contextualSpacing/>
        <w:jc w:val="both"/>
        <w:rPr>
          <w:rFonts w:ascii="Arial" w:hAnsi="Arial" w:cs="Arial"/>
          <w:sz w:val="24"/>
          <w:szCs w:val="24"/>
        </w:rPr>
      </w:pPr>
      <w:r w:rsidRPr="00A968E1">
        <w:rPr>
          <w:rFonts w:ascii="Arial" w:hAnsi="Arial" w:cs="Arial"/>
          <w:sz w:val="24"/>
          <w:szCs w:val="24"/>
        </w:rPr>
        <w:t xml:space="preserve">To provide regular progress reports </w:t>
      </w:r>
      <w:r w:rsidR="00BC337C">
        <w:rPr>
          <w:rFonts w:ascii="Arial" w:hAnsi="Arial" w:cs="Arial"/>
          <w:sz w:val="24"/>
          <w:szCs w:val="24"/>
        </w:rPr>
        <w:t xml:space="preserve">to </w:t>
      </w:r>
      <w:r w:rsidR="000E3F0F">
        <w:rPr>
          <w:rFonts w:ascii="Arial" w:hAnsi="Arial" w:cs="Arial"/>
          <w:sz w:val="24"/>
          <w:szCs w:val="24"/>
        </w:rPr>
        <w:t xml:space="preserve">the </w:t>
      </w:r>
      <w:r w:rsidR="00BC337C">
        <w:rPr>
          <w:rFonts w:ascii="Arial" w:hAnsi="Arial" w:cs="Arial"/>
          <w:sz w:val="24"/>
          <w:szCs w:val="24"/>
        </w:rPr>
        <w:t>Senior Officer Enterprise and Employability</w:t>
      </w:r>
      <w:r w:rsidR="009E2783">
        <w:rPr>
          <w:rFonts w:ascii="Arial" w:hAnsi="Arial" w:cs="Arial"/>
          <w:sz w:val="24"/>
          <w:szCs w:val="24"/>
        </w:rPr>
        <w:t xml:space="preserve">.  </w:t>
      </w:r>
    </w:p>
    <w:p w14:paraId="2DA7CC39" w14:textId="77777777" w:rsidR="00BE0D1B" w:rsidRDefault="00BE0D1B" w:rsidP="00BE0D1B">
      <w:pPr>
        <w:pStyle w:val="BodyTextIndent"/>
        <w:ind w:left="0" w:firstLine="0"/>
        <w:rPr>
          <w:rFonts w:ascii="Arial" w:hAnsi="Arial" w:cs="Arial"/>
          <w:b/>
          <w:szCs w:val="24"/>
          <w:u w:val="single"/>
        </w:rPr>
      </w:pPr>
      <w:r>
        <w:rPr>
          <w:rFonts w:ascii="Arial" w:hAnsi="Arial" w:cs="Arial"/>
          <w:b/>
          <w:szCs w:val="24"/>
          <w:u w:val="single"/>
        </w:rPr>
        <w:t xml:space="preserve">College Responsibilities </w:t>
      </w:r>
    </w:p>
    <w:p w14:paraId="19527622" w14:textId="77777777" w:rsidR="00BE0D1B" w:rsidRDefault="00BE0D1B" w:rsidP="00BE0D1B">
      <w:pPr>
        <w:pStyle w:val="BodyTextIndent"/>
        <w:ind w:left="0" w:firstLine="0"/>
        <w:rPr>
          <w:rFonts w:ascii="Arial" w:hAnsi="Arial" w:cs="Arial"/>
          <w:szCs w:val="24"/>
        </w:rPr>
      </w:pPr>
    </w:p>
    <w:p w14:paraId="0B8ABE83" w14:textId="77777777" w:rsidR="00BE0D1B" w:rsidRDefault="00BE0D1B" w:rsidP="00BE0D1B">
      <w:pPr>
        <w:pStyle w:val="BodyTextIndent"/>
        <w:numPr>
          <w:ilvl w:val="0"/>
          <w:numId w:val="2"/>
        </w:numPr>
        <w:rPr>
          <w:rFonts w:ascii="Arial" w:hAnsi="Arial" w:cs="Arial"/>
          <w:szCs w:val="24"/>
        </w:rPr>
      </w:pPr>
      <w:r>
        <w:rPr>
          <w:rFonts w:ascii="Arial" w:hAnsi="Arial" w:cs="Arial"/>
          <w:szCs w:val="24"/>
        </w:rPr>
        <w:t>To actively promote the Diversity agenda within the College;</w:t>
      </w:r>
    </w:p>
    <w:p w14:paraId="64BB57FE" w14:textId="77777777" w:rsidR="00BE0D1B" w:rsidRDefault="00BE0D1B" w:rsidP="00BE0D1B">
      <w:pPr>
        <w:pStyle w:val="BodyTextIndent"/>
        <w:ind w:firstLine="0"/>
        <w:rPr>
          <w:rFonts w:ascii="Arial" w:hAnsi="Arial" w:cs="Arial"/>
          <w:szCs w:val="24"/>
        </w:rPr>
      </w:pPr>
    </w:p>
    <w:p w14:paraId="022B9227" w14:textId="77777777" w:rsidR="00BE0D1B" w:rsidRDefault="00BE0D1B" w:rsidP="00BE0D1B">
      <w:pPr>
        <w:pStyle w:val="BodyTextIndent"/>
        <w:numPr>
          <w:ilvl w:val="0"/>
          <w:numId w:val="2"/>
        </w:numPr>
        <w:rPr>
          <w:rFonts w:ascii="Arial" w:hAnsi="Arial" w:cs="Arial"/>
          <w:szCs w:val="24"/>
        </w:rPr>
      </w:pPr>
      <w:r>
        <w:rPr>
          <w:rFonts w:ascii="Arial" w:hAnsi="Arial" w:cs="Arial"/>
          <w:szCs w:val="24"/>
        </w:rPr>
        <w:t>To promote and ensure safe working practices in line with Health and Safety requirements;</w:t>
      </w:r>
    </w:p>
    <w:p w14:paraId="5C92A4B4" w14:textId="77777777" w:rsidR="00BE0D1B" w:rsidRDefault="00BE0D1B" w:rsidP="00BE0D1B">
      <w:pPr>
        <w:pStyle w:val="BodyTextIndent"/>
        <w:ind w:left="0" w:firstLine="0"/>
        <w:rPr>
          <w:rFonts w:ascii="Arial" w:hAnsi="Arial" w:cs="Arial"/>
          <w:szCs w:val="24"/>
        </w:rPr>
      </w:pPr>
    </w:p>
    <w:p w14:paraId="00C572A0" w14:textId="77777777" w:rsidR="000E3F0F" w:rsidRDefault="00BE0D1B" w:rsidP="000E3F0F">
      <w:pPr>
        <w:pStyle w:val="BodyTextIndent"/>
        <w:numPr>
          <w:ilvl w:val="0"/>
          <w:numId w:val="2"/>
        </w:numPr>
        <w:rPr>
          <w:rFonts w:ascii="Arial" w:hAnsi="Arial" w:cs="Arial"/>
          <w:szCs w:val="24"/>
        </w:rPr>
      </w:pPr>
      <w:r>
        <w:rPr>
          <w:rFonts w:ascii="Arial" w:hAnsi="Arial" w:cs="Arial"/>
          <w:szCs w:val="24"/>
        </w:rPr>
        <w:t xml:space="preserve">To take an active part in all College quality systems; </w:t>
      </w:r>
    </w:p>
    <w:p w14:paraId="31CB1774" w14:textId="77777777" w:rsidR="000E3F0F" w:rsidRDefault="000E3F0F" w:rsidP="005C7303">
      <w:pPr>
        <w:pStyle w:val="ListParagraph"/>
        <w:rPr>
          <w:rFonts w:ascii="Arial" w:hAnsi="Arial" w:cs="Arial"/>
          <w:szCs w:val="24"/>
        </w:rPr>
      </w:pPr>
    </w:p>
    <w:p w14:paraId="574F80E0" w14:textId="77777777" w:rsidR="000E3F0F" w:rsidRDefault="000E3F0F" w:rsidP="000E3F0F">
      <w:pPr>
        <w:pStyle w:val="BodyTextIndent"/>
        <w:numPr>
          <w:ilvl w:val="0"/>
          <w:numId w:val="2"/>
        </w:numPr>
        <w:rPr>
          <w:rFonts w:ascii="Arial" w:hAnsi="Arial" w:cs="Arial"/>
          <w:szCs w:val="24"/>
        </w:rPr>
      </w:pPr>
      <w:r w:rsidRPr="005C7303">
        <w:rPr>
          <w:rFonts w:ascii="Arial" w:hAnsi="Arial" w:cs="Arial"/>
          <w:szCs w:val="24"/>
        </w:rPr>
        <w:t xml:space="preserve">To comply with all College Information Security (IS) policies and procedures, attend relevant awareness training and to apply information security principles when dealing with staff and student information, in line with ISO standard 27001; </w:t>
      </w:r>
    </w:p>
    <w:p w14:paraId="200FFE83" w14:textId="77777777" w:rsidR="007E3415" w:rsidRDefault="007E3415" w:rsidP="007E3415">
      <w:pPr>
        <w:pStyle w:val="ListParagraph"/>
        <w:rPr>
          <w:rFonts w:ascii="Arial" w:hAnsi="Arial" w:cs="Arial"/>
          <w:szCs w:val="24"/>
        </w:rPr>
      </w:pPr>
    </w:p>
    <w:p w14:paraId="20A39D64" w14:textId="77777777" w:rsidR="007E3415" w:rsidRPr="007E3415" w:rsidRDefault="007E3415" w:rsidP="007E3415">
      <w:pPr>
        <w:numPr>
          <w:ilvl w:val="0"/>
          <w:numId w:val="2"/>
        </w:numPr>
        <w:rPr>
          <w:rFonts w:ascii="Arial" w:hAnsi="Arial" w:cs="Arial"/>
          <w:sz w:val="24"/>
          <w:szCs w:val="24"/>
        </w:rPr>
      </w:pPr>
      <w:r w:rsidRPr="00155FF3">
        <w:rPr>
          <w:rFonts w:ascii="Arial" w:hAnsi="Arial" w:cs="Arial"/>
          <w:sz w:val="24"/>
          <w:szCs w:val="24"/>
        </w:rPr>
        <w:t>To comply with the General Data Protection Regulation (GDPR), Data Protection Act 2018 and any relevant statutory requirements when processing staff and student personal data or work related data, and in accordance with any guidance</w:t>
      </w:r>
      <w:r>
        <w:rPr>
          <w:rFonts w:ascii="Arial" w:hAnsi="Arial" w:cs="Arial"/>
          <w:sz w:val="24"/>
          <w:szCs w:val="24"/>
        </w:rPr>
        <w:t>;</w:t>
      </w:r>
    </w:p>
    <w:p w14:paraId="3FD9C8D7" w14:textId="77777777" w:rsidR="00BE0D1B" w:rsidRDefault="00BE0D1B" w:rsidP="00BE0D1B">
      <w:pPr>
        <w:pStyle w:val="BodyTextIndent"/>
        <w:ind w:left="0" w:firstLine="0"/>
        <w:rPr>
          <w:rFonts w:ascii="Arial" w:hAnsi="Arial" w:cs="Arial"/>
          <w:szCs w:val="24"/>
        </w:rPr>
      </w:pPr>
    </w:p>
    <w:p w14:paraId="20FAACD6" w14:textId="77777777" w:rsidR="00BE0D1B" w:rsidRDefault="00BE0D1B" w:rsidP="00BE0D1B">
      <w:pPr>
        <w:pStyle w:val="BodyTextIndent"/>
        <w:numPr>
          <w:ilvl w:val="0"/>
          <w:numId w:val="2"/>
        </w:numPr>
        <w:rPr>
          <w:rFonts w:ascii="Arial" w:hAnsi="Arial" w:cs="Arial"/>
          <w:szCs w:val="24"/>
        </w:rPr>
      </w:pPr>
      <w:r>
        <w:rPr>
          <w:rFonts w:ascii="Arial" w:hAnsi="Arial" w:cs="Arial"/>
          <w:szCs w:val="24"/>
        </w:rPr>
        <w:t>To contribute to and represent the overall visions and values of the College;</w:t>
      </w:r>
    </w:p>
    <w:p w14:paraId="4BC54138" w14:textId="77777777" w:rsidR="00BE0D1B" w:rsidRDefault="00BE0D1B" w:rsidP="00BE0D1B">
      <w:pPr>
        <w:pStyle w:val="ListParagraph"/>
        <w:rPr>
          <w:rFonts w:ascii="Arial" w:hAnsi="Arial" w:cs="Arial"/>
          <w:szCs w:val="24"/>
        </w:rPr>
      </w:pPr>
    </w:p>
    <w:p w14:paraId="6963D303" w14:textId="77777777" w:rsidR="00BE0D1B" w:rsidRDefault="00BE0D1B" w:rsidP="00BE0D1B">
      <w:pPr>
        <w:pStyle w:val="BodyTextIndent"/>
        <w:numPr>
          <w:ilvl w:val="0"/>
          <w:numId w:val="2"/>
        </w:numPr>
        <w:rPr>
          <w:rFonts w:ascii="Arial" w:hAnsi="Arial" w:cs="Arial"/>
          <w:szCs w:val="24"/>
        </w:rPr>
      </w:pPr>
      <w:r>
        <w:rPr>
          <w:rFonts w:ascii="Arial" w:hAnsi="Arial" w:cs="Arial"/>
          <w:szCs w:val="24"/>
        </w:rPr>
        <w:t>To adhere to all College policies and procedures;</w:t>
      </w:r>
    </w:p>
    <w:p w14:paraId="35A319D8" w14:textId="77777777" w:rsidR="00BE0D1B" w:rsidRDefault="00BE0D1B" w:rsidP="00BE0D1B">
      <w:pPr>
        <w:pStyle w:val="ListParagraph"/>
        <w:rPr>
          <w:rFonts w:ascii="Arial" w:hAnsi="Arial" w:cs="Arial"/>
          <w:szCs w:val="24"/>
        </w:rPr>
      </w:pPr>
    </w:p>
    <w:p w14:paraId="4D2341B2" w14:textId="77777777" w:rsidR="00BE0D1B" w:rsidRDefault="00BE0D1B" w:rsidP="00BE0D1B">
      <w:pPr>
        <w:pStyle w:val="BodyTextIndent"/>
        <w:numPr>
          <w:ilvl w:val="0"/>
          <w:numId w:val="2"/>
        </w:numPr>
        <w:rPr>
          <w:rFonts w:ascii="Arial" w:hAnsi="Arial" w:cs="Arial"/>
          <w:szCs w:val="24"/>
        </w:rPr>
      </w:pPr>
      <w:r>
        <w:rPr>
          <w:rFonts w:ascii="Arial" w:hAnsi="Arial" w:cs="Arial"/>
          <w:szCs w:val="24"/>
        </w:rPr>
        <w:t>To undertake professional development as required; and</w:t>
      </w:r>
    </w:p>
    <w:p w14:paraId="5C9C156A" w14:textId="77777777" w:rsidR="00BE0D1B" w:rsidRDefault="00BE0D1B" w:rsidP="00BE0D1B">
      <w:pPr>
        <w:pStyle w:val="ListParagraph"/>
        <w:rPr>
          <w:rFonts w:ascii="Arial" w:hAnsi="Arial" w:cs="Arial"/>
          <w:szCs w:val="24"/>
        </w:rPr>
      </w:pPr>
    </w:p>
    <w:p w14:paraId="6AEE75D9" w14:textId="77777777" w:rsidR="00BE0D1B" w:rsidRDefault="00BE0D1B" w:rsidP="00BE0D1B">
      <w:pPr>
        <w:pStyle w:val="BodyTextIndent"/>
        <w:numPr>
          <w:ilvl w:val="0"/>
          <w:numId w:val="2"/>
        </w:numPr>
        <w:rPr>
          <w:rFonts w:ascii="Arial" w:hAnsi="Arial" w:cs="Arial"/>
          <w:szCs w:val="24"/>
        </w:rPr>
      </w:pPr>
      <w:r>
        <w:rPr>
          <w:rFonts w:ascii="Arial" w:hAnsi="Arial" w:cs="Arial"/>
          <w:szCs w:val="24"/>
        </w:rPr>
        <w:t>To undertake other appropriate duties as required by the line manager.</w:t>
      </w:r>
    </w:p>
    <w:p w14:paraId="592BE6B7" w14:textId="77777777" w:rsidR="00BE0D1B" w:rsidRDefault="00BE0D1B" w:rsidP="00BE0D1B">
      <w:pPr>
        <w:pStyle w:val="BodyTextIndent"/>
        <w:ind w:left="0" w:firstLine="0"/>
        <w:rPr>
          <w:rFonts w:ascii="Arial" w:hAnsi="Arial" w:cs="Arial"/>
          <w:szCs w:val="24"/>
        </w:rPr>
      </w:pPr>
    </w:p>
    <w:p w14:paraId="043ECF14" w14:textId="1036FC97" w:rsidR="00BE0D1B" w:rsidRDefault="00BE0D1B" w:rsidP="00BE0D1B">
      <w:pPr>
        <w:pStyle w:val="BodyTextIndent"/>
        <w:ind w:left="0" w:firstLine="0"/>
        <w:rPr>
          <w:rFonts w:ascii="Arial" w:hAnsi="Arial" w:cs="Arial"/>
          <w:sz w:val="20"/>
        </w:rPr>
      </w:pPr>
      <w:r>
        <w:rPr>
          <w:rFonts w:ascii="Arial" w:hAnsi="Arial" w:cs="Arial"/>
          <w:sz w:val="20"/>
        </w:rPr>
        <w:t xml:space="preserve">It should be noted that this job description merely provides a resume of the main duties and responsibilities of the post and will be subject to periodic review in conjunction with your Line Manager and the </w:t>
      </w:r>
      <w:r w:rsidR="009E2783">
        <w:rPr>
          <w:rFonts w:ascii="Arial" w:hAnsi="Arial" w:cs="Arial"/>
          <w:sz w:val="20"/>
        </w:rPr>
        <w:t xml:space="preserve">Human Resources </w:t>
      </w:r>
      <w:r w:rsidR="005E4E07">
        <w:rPr>
          <w:rFonts w:ascii="Arial" w:hAnsi="Arial" w:cs="Arial"/>
          <w:sz w:val="20"/>
        </w:rPr>
        <w:t>Directo</w:t>
      </w:r>
      <w:r w:rsidR="009E2783">
        <w:rPr>
          <w:rFonts w:ascii="Arial" w:hAnsi="Arial" w:cs="Arial"/>
          <w:sz w:val="20"/>
        </w:rPr>
        <w:t>r,</w:t>
      </w:r>
      <w:r>
        <w:rPr>
          <w:rFonts w:ascii="Arial" w:hAnsi="Arial" w:cs="Arial"/>
          <w:sz w:val="20"/>
        </w:rPr>
        <w:t xml:space="preserve"> which may lead to revisions in light of the operational requirements of the College.</w:t>
      </w:r>
    </w:p>
    <w:p w14:paraId="789AE883" w14:textId="77777777" w:rsidR="003E49C2" w:rsidRDefault="003E49C2"/>
    <w:sectPr w:rsidR="003E49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8A0"/>
    <w:multiLevelType w:val="hybridMultilevel"/>
    <w:tmpl w:val="F446D5FE"/>
    <w:lvl w:ilvl="0" w:tplc="08284C8A">
      <w:start w:val="1"/>
      <w:numFmt w:val="decimal"/>
      <w:lvlText w:val="%1."/>
      <w:lvlJc w:val="left"/>
      <w:pPr>
        <w:ind w:left="927" w:hanging="360"/>
      </w:pPr>
      <w:rPr>
        <w:rFonts w:ascii="Arial" w:eastAsia="Times New Roman"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0760F7"/>
    <w:multiLevelType w:val="hybridMultilevel"/>
    <w:tmpl w:val="433CDB86"/>
    <w:lvl w:ilvl="0" w:tplc="FFFFFFFF">
      <w:start w:val="1"/>
      <w:numFmt w:val="decimal"/>
      <w:lvlText w:val="%1."/>
      <w:lvlJc w:val="left"/>
      <w:pPr>
        <w:tabs>
          <w:tab w:val="num" w:pos="360"/>
        </w:tabs>
        <w:ind w:left="360" w:hanging="360"/>
      </w:pPr>
      <w:rPr>
        <w:rFonts w:hint="default"/>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2AAC4EB5"/>
    <w:multiLevelType w:val="singleLevel"/>
    <w:tmpl w:val="62D26CFC"/>
    <w:lvl w:ilvl="0">
      <w:start w:val="1"/>
      <w:numFmt w:val="decimal"/>
      <w:lvlText w:val="%1."/>
      <w:lvlJc w:val="left"/>
      <w:pPr>
        <w:tabs>
          <w:tab w:val="num" w:pos="720"/>
        </w:tabs>
        <w:ind w:left="720" w:hanging="720"/>
      </w:pPr>
      <w:rPr>
        <w:sz w:val="24"/>
        <w:szCs w:val="24"/>
      </w:rPr>
    </w:lvl>
  </w:abstractNum>
  <w:abstractNum w:abstractNumId="3" w15:restartNumberingAfterBreak="0">
    <w:nsid w:val="3C217FC2"/>
    <w:multiLevelType w:val="hybridMultilevel"/>
    <w:tmpl w:val="E7AC6CC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19832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2374644">
    <w:abstractNumId w:val="2"/>
    <w:lvlOverride w:ilvl="0">
      <w:startOverride w:val="1"/>
    </w:lvlOverride>
  </w:num>
  <w:num w:numId="3" w16cid:durableId="1043286510">
    <w:abstractNumId w:val="3"/>
  </w:num>
  <w:num w:numId="4" w16cid:durableId="1895043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1B"/>
    <w:rsid w:val="000247C0"/>
    <w:rsid w:val="000905F9"/>
    <w:rsid w:val="000E3F0F"/>
    <w:rsid w:val="0021105C"/>
    <w:rsid w:val="002A472F"/>
    <w:rsid w:val="002F5249"/>
    <w:rsid w:val="003E49C2"/>
    <w:rsid w:val="00482C3E"/>
    <w:rsid w:val="00495C2D"/>
    <w:rsid w:val="005C7303"/>
    <w:rsid w:val="005E4E07"/>
    <w:rsid w:val="007D34BE"/>
    <w:rsid w:val="007E0A19"/>
    <w:rsid w:val="007E3415"/>
    <w:rsid w:val="008B4454"/>
    <w:rsid w:val="00964912"/>
    <w:rsid w:val="009E2783"/>
    <w:rsid w:val="00B739B8"/>
    <w:rsid w:val="00BC337C"/>
    <w:rsid w:val="00BE0D1B"/>
    <w:rsid w:val="00BE3401"/>
    <w:rsid w:val="00CF31E6"/>
    <w:rsid w:val="00DB0782"/>
    <w:rsid w:val="00E93056"/>
    <w:rsid w:val="00FA5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DB82"/>
  <w15:chartTrackingRefBased/>
  <w15:docId w15:val="{15FFD472-A5B4-47E9-9886-0A6D4EDA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D1B"/>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uiPriority w:val="99"/>
    <w:qFormat/>
    <w:rsid w:val="00BE0D1B"/>
    <w:pPr>
      <w:keepNext/>
      <w:outlineLvl w:val="0"/>
    </w:pPr>
    <w:rPr>
      <w:rFonts w:ascii="Tahoma" w:hAnsi="Tahoma"/>
      <w:sz w:val="24"/>
    </w:rPr>
  </w:style>
  <w:style w:type="paragraph" w:styleId="Heading2">
    <w:name w:val="heading 2"/>
    <w:basedOn w:val="Normal"/>
    <w:next w:val="Normal"/>
    <w:link w:val="Heading2Char"/>
    <w:semiHidden/>
    <w:unhideWhenUsed/>
    <w:qFormat/>
    <w:rsid w:val="00BE0D1B"/>
    <w:pPr>
      <w:keepNext/>
      <w:jc w:val="both"/>
      <w:outlineLvl w:val="1"/>
    </w:pPr>
    <w:rPr>
      <w:rFonts w:ascii="Tahoma" w:hAnsi="Tahoma"/>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0D1B"/>
    <w:rPr>
      <w:rFonts w:ascii="Tahoma" w:eastAsia="Times New Roman" w:hAnsi="Tahoma" w:cs="Times New Roman"/>
      <w:sz w:val="24"/>
      <w:szCs w:val="20"/>
      <w:lang w:val="en-US" w:eastAsia="en-GB"/>
    </w:rPr>
  </w:style>
  <w:style w:type="character" w:customStyle="1" w:styleId="Heading2Char">
    <w:name w:val="Heading 2 Char"/>
    <w:basedOn w:val="DefaultParagraphFont"/>
    <w:link w:val="Heading2"/>
    <w:semiHidden/>
    <w:rsid w:val="00BE0D1B"/>
    <w:rPr>
      <w:rFonts w:ascii="Tahoma" w:eastAsia="Times New Roman" w:hAnsi="Tahoma" w:cs="Times New Roman"/>
      <w:b/>
      <w:sz w:val="24"/>
      <w:szCs w:val="20"/>
      <w:u w:val="single"/>
      <w:lang w:val="en-US" w:eastAsia="en-GB"/>
    </w:rPr>
  </w:style>
  <w:style w:type="paragraph" w:styleId="BodyTextIndent">
    <w:name w:val="Body Text Indent"/>
    <w:basedOn w:val="Normal"/>
    <w:link w:val="BodyTextIndentChar"/>
    <w:unhideWhenUsed/>
    <w:rsid w:val="00BE0D1B"/>
    <w:pPr>
      <w:ind w:left="720" w:hanging="720"/>
    </w:pPr>
    <w:rPr>
      <w:rFonts w:ascii="Tahoma" w:hAnsi="Tahoma"/>
      <w:sz w:val="24"/>
    </w:rPr>
  </w:style>
  <w:style w:type="character" w:customStyle="1" w:styleId="BodyTextIndentChar">
    <w:name w:val="Body Text Indent Char"/>
    <w:basedOn w:val="DefaultParagraphFont"/>
    <w:link w:val="BodyTextIndent"/>
    <w:rsid w:val="00BE0D1B"/>
    <w:rPr>
      <w:rFonts w:ascii="Tahoma" w:eastAsia="Times New Roman" w:hAnsi="Tahoma" w:cs="Times New Roman"/>
      <w:sz w:val="24"/>
      <w:szCs w:val="20"/>
      <w:lang w:val="en-US" w:eastAsia="en-GB"/>
    </w:rPr>
  </w:style>
  <w:style w:type="paragraph" w:styleId="Subtitle">
    <w:name w:val="Subtitle"/>
    <w:basedOn w:val="Normal"/>
    <w:link w:val="SubtitleChar"/>
    <w:qFormat/>
    <w:rsid w:val="00BE0D1B"/>
    <w:pPr>
      <w:jc w:val="center"/>
    </w:pPr>
    <w:rPr>
      <w:b/>
      <w:sz w:val="24"/>
      <w:u w:val="single"/>
      <w:lang w:val="en-GB" w:eastAsia="en-US"/>
    </w:rPr>
  </w:style>
  <w:style w:type="character" w:customStyle="1" w:styleId="SubtitleChar">
    <w:name w:val="Subtitle Char"/>
    <w:basedOn w:val="DefaultParagraphFont"/>
    <w:link w:val="Subtitle"/>
    <w:rsid w:val="00BE0D1B"/>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BE0D1B"/>
    <w:pPr>
      <w:ind w:left="720"/>
    </w:pPr>
  </w:style>
  <w:style w:type="paragraph" w:styleId="BalloonText">
    <w:name w:val="Balloon Text"/>
    <w:basedOn w:val="Normal"/>
    <w:link w:val="BalloonTextChar"/>
    <w:uiPriority w:val="99"/>
    <w:semiHidden/>
    <w:unhideWhenUsed/>
    <w:rsid w:val="002A4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72F"/>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0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NPTC Group</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Fay</dc:creator>
  <cp:keywords/>
  <dc:description/>
  <cp:lastModifiedBy>Amy Hughes</cp:lastModifiedBy>
  <cp:revision>4</cp:revision>
  <cp:lastPrinted>2018-02-19T09:31:00Z</cp:lastPrinted>
  <dcterms:created xsi:type="dcterms:W3CDTF">2022-09-02T08:41:00Z</dcterms:created>
  <dcterms:modified xsi:type="dcterms:W3CDTF">2022-09-12T18:13:00Z</dcterms:modified>
</cp:coreProperties>
</file>