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11 -->
  <w:body>
    <w:p w:rsidR="008B0279" w:rsidP="1B11A2E9" w14:paraId="21766478" w14:textId="1B89FABA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>
            <wp:extent cx="1685925" cy="762000"/>
            <wp:effectExtent l="0" t="0" r="0" b="0"/>
            <wp:docPr id="1703721021" name="Picture 170372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866439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279" w:rsidP="1B11A2E9" w14:paraId="107CF6E7" w14:textId="1FE8C0A7">
      <w:pPr>
        <w:pStyle w:val="Heading4"/>
        <w:bidi w:val="0"/>
        <w:jc w:val="center"/>
        <w:rPr>
          <w:rFonts w:ascii="Arial" w:eastAsia="Arial" w:hAnsi="Arial" w:cs="Arial"/>
          <w:i w:val="0"/>
          <w:iCs w:val="0"/>
          <w:color w:val="000000" w:themeColor="text1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US" w:bidi="ar-SA"/>
        </w:rPr>
        <w:t>Manyleb y Person</w:t>
      </w:r>
    </w:p>
    <w:p w:rsidR="008B0279" w:rsidP="5263D852" w14:paraId="5EBFA8D5" w14:textId="6603C834">
      <w:pPr>
        <w:bidi w:val="0"/>
        <w:jc w:val="center"/>
        <w:rPr>
          <w:rFonts w:ascii="Arial" w:eastAsia="Arial" w:hAnsi="Arial" w:cs="Arial"/>
          <w:color w:val="000000" w:themeColor="text1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US" w:bidi="ar-SA"/>
        </w:rPr>
        <w:t>Asesydd Trefniadau Mynediad Arholiadau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tbl>
      <w:tblPr>
        <w:tblW w:w="10210" w:type="dxa"/>
        <w:tblLayout w:type="fixed"/>
        <w:tblLook w:val="0000"/>
      </w:tblPr>
      <w:tblGrid>
        <w:gridCol w:w="7718"/>
        <w:gridCol w:w="1276"/>
        <w:gridCol w:w="1216"/>
      </w:tblGrid>
      <w:tr w14:paraId="0CB85BC3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678BC494" w14:textId="7306872F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1B11A2E9" w:rsidRPr="00257B6F" w:rsidP="1B11A2E9" w14:paraId="14EB7827" w14:textId="5BF26A8E">
            <w:pPr>
              <w:bidi w:val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Hanfodol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1B11A2E9" w:rsidRPr="00257B6F" w:rsidP="1B11A2E9" w14:paraId="59177A5A" w14:textId="0DDE452D">
            <w:pPr>
              <w:bidi w:val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Dymunol</w:t>
            </w:r>
          </w:p>
        </w:tc>
      </w:tr>
      <w:tr w14:paraId="395545AF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1B11A2E9" w:rsidRPr="00257B6F" w:rsidP="00184769" w14:paraId="5BC64C95" w14:textId="4C298686">
            <w:pPr>
              <w:pStyle w:val="Heading8"/>
              <w:bidi w:val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Cymwysterau/Profiad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1B11A2E9" w:rsidRPr="00257B6F" w:rsidP="00184769" w14:paraId="437C97C3" w14:textId="41DF639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1B11A2E9" w:rsidRPr="00257B6F" w:rsidP="00184769" w14:paraId="57437E7C" w14:textId="7BEFF43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77A19644" w14:textId="77777777" w:rsidTr="007049B5">
        <w:tblPrEx>
          <w:tblW w:w="10210" w:type="dxa"/>
          <w:tblLayout w:type="fixed"/>
          <w:tblLook w:val="0000"/>
        </w:tblPrEx>
        <w:trPr>
          <w:trHeight w:val="376"/>
        </w:trPr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39F5F6DB" w14:textId="0A934B5E">
            <w:pPr>
              <w:pStyle w:val="ListParagraph"/>
              <w:numPr>
                <w:ilvl w:val="0"/>
                <w:numId w:val="15"/>
              </w:numPr>
              <w:bidi w:val="0"/>
              <w:spacing w:after="0" w:line="240" w:lineRule="auto"/>
              <w:ind w:left="164" w:hanging="164"/>
              <w:rPr>
                <w:rFonts w:eastAsiaTheme="minorEastAsia"/>
                <w:color w:val="000000" w:themeColor="text1"/>
                <w:lang w:val="en-US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Cymhwyster Lefel 7 a gydnabyddir gan y CGC ar gyfer asesu trefniadau arholiadau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5B2B194B" w14:textId="195EAFE3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7DCF1375" w14:textId="51CBE008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0C82146D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670CED41" w14:textId="11BF77B6">
            <w:pPr>
              <w:pStyle w:val="ListParagraph"/>
              <w:numPr>
                <w:ilvl w:val="0"/>
                <w:numId w:val="15"/>
              </w:numPr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  <w:lang w:val="en-US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Cymhwyster 5/6 SpLD neu gymhwyster addysgu (neu gyfatebol mewn disgyblaeth berthnasol)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1CA02E7F" w14:textId="06188C61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4CB6DF73" w14:textId="27AA0950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1980386F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976" w:rsidRPr="00257B6F" w:rsidP="00184769" w14:paraId="4BEB36F7" w14:textId="7CEFACA7">
            <w:pPr>
              <w:pStyle w:val="ListParagraph"/>
              <w:numPr>
                <w:ilvl w:val="0"/>
                <w:numId w:val="15"/>
              </w:numPr>
              <w:bidi w:val="0"/>
              <w:spacing w:after="0"/>
              <w:ind w:left="164" w:hanging="164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Profiad perthnasol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3D3976" w:rsidRPr="00257B6F" w:rsidP="00184769" w14:paraId="19A87CFF" w14:textId="79602A1A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003D3976" w:rsidRPr="00257B6F" w:rsidP="00184769" w14:paraId="6FCFFF40" w14:textId="77777777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4BD73B15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32BD072E" w14:textId="66FD0F75">
            <w:pPr>
              <w:pStyle w:val="ListParagraph"/>
              <w:numPr>
                <w:ilvl w:val="0"/>
                <w:numId w:val="15"/>
              </w:numPr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Cymhwyster Lefel 2 mewn Saesneg (TGAU neu gymhwyster cyfatebol)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16E32E88" w14:textId="1633AFFA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03DD432E" w14:textId="3A387209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6D2BAB55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5F07AC29" w14:textId="3CCA6C8A">
            <w:pPr>
              <w:pStyle w:val="ListParagraph"/>
              <w:numPr>
                <w:ilvl w:val="0"/>
                <w:numId w:val="15"/>
              </w:numPr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Cymhwyster Lefel 2 (TGAU neu gymhwyster cyfatebol) mewn Mathemateg 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0D3DDE2A" w14:textId="514D8ACB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7484C70B" w14:textId="40F3919E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1D656277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6BD969BC" w14:textId="435BF0BC">
            <w:pPr>
              <w:pStyle w:val="ListParagraph"/>
              <w:numPr>
                <w:ilvl w:val="0"/>
                <w:numId w:val="15"/>
              </w:numPr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Hyddysg mewn TG at Lefel 2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770109F3" w14:textId="21D3CEEB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693C9C6D" w14:textId="290268E9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48167B71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153B4AFB" w14:textId="4A319CD7">
            <w:pPr>
              <w:pStyle w:val="ListParagraph"/>
              <w:numPr>
                <w:ilvl w:val="0"/>
                <w:numId w:val="15"/>
              </w:numPr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Profiad perthnasol a chyfredol o gymhwyso gofynion mynediad arholiadau yn unol â chanllawiau'r CGC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54A47824" w14:textId="4BC7C11A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4BEBCCF6" w14:textId="2F8D5DB0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656C06D8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4E4D4DC4" w14:textId="03F40DBC">
            <w:pPr>
              <w:pStyle w:val="ListParagraph"/>
              <w:numPr>
                <w:ilvl w:val="0"/>
                <w:numId w:val="15"/>
              </w:numPr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Dealltwriaeth o anghenion dysgwyr ag ADY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2E3AEE23" w14:textId="3737FE1E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4BC56F4B" w14:textId="63B0D1E6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439AB411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4500C36A" w14:textId="07C1EACA">
            <w:pPr>
              <w:pStyle w:val="ListParagraph"/>
              <w:numPr>
                <w:ilvl w:val="0"/>
                <w:numId w:val="15"/>
              </w:numPr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Profiad o weithio gyda phobl ifanc ag ADY, anableddau ac anghenion cymhleth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0E5BBF12" w14:textId="000BC903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39586D9F" w14:textId="34384E51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1CA2FB28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417A43C4" w14:textId="0B655DBA">
            <w:pPr>
              <w:pStyle w:val="ListParagraph"/>
              <w:numPr>
                <w:ilvl w:val="0"/>
                <w:numId w:val="1"/>
              </w:numPr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Gwybodaeth am Ddeddf Tribiwnlys Addysg Anghenion Dysgu Ychwanegol (Cymru) ac Agenda Trawsnewid ADY Cymru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229D4C74" w14:textId="000BC903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  <w:p w:rsidR="5263D852" w:rsidRPr="00257B6F" w:rsidP="00184769" w14:paraId="0E65E680" w14:textId="251A8BF9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5263D852" w:rsidRPr="00257B6F" w:rsidP="00184769" w14:paraId="2F70CDE1" w14:textId="421C0881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6BEBAD4C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79DD9FDE" w14:textId="40C712B6">
            <w:pPr>
              <w:pStyle w:val="ListParagraph"/>
              <w:numPr>
                <w:ilvl w:val="0"/>
                <w:numId w:val="15"/>
              </w:numPr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Profiad o gyswllt amlasiantaeth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6C8C2B45" w14:textId="7DA69B58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177CDDD9" w14:textId="33D326CB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42E7104F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5727ECD5" w14:textId="48A252C9">
            <w:pPr>
              <w:pStyle w:val="ListParagraph"/>
              <w:numPr>
                <w:ilvl w:val="0"/>
                <w:numId w:val="15"/>
              </w:numPr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Tystysgrif Cymorth Cyntaf* (darperir hyfforddiant)*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3496407C" w14:textId="0303B348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3619BE2E" w14:textId="762E9E6A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5A0D3EE6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148C64AE" w14:textId="164EB91F">
            <w:pPr>
              <w:pStyle w:val="ListParagraph"/>
              <w:numPr>
                <w:ilvl w:val="0"/>
                <w:numId w:val="15"/>
              </w:numPr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Cymhwyster Marsial Tân* (darperir hyfforddiant)*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7573CDAD" w14:textId="4E21932E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67462CF8" w14:textId="3E6CC411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66722FD8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D7" w:rsidRPr="00257B6F" w:rsidP="00184769" w14:paraId="03941286" w14:textId="45A27126">
            <w:pPr>
              <w:pStyle w:val="ListParagraph"/>
              <w:numPr>
                <w:ilvl w:val="0"/>
                <w:numId w:val="15"/>
              </w:numPr>
              <w:bidi w:val="0"/>
              <w:spacing w:after="0"/>
              <w:ind w:left="164" w:hanging="164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Tystysgrif Ymarfer Asesu SpLd (APC) (a gydnabyddir gan y BDA, Patoss neu'r Urdd Dyslecsia)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184769" w14:paraId="62975C0B" w14:textId="7777777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184769" w14:paraId="63B30921" w14:textId="03DB8611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</w:t>
            </w:r>
          </w:p>
        </w:tc>
      </w:tr>
      <w:tr w14:paraId="417E438E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D7" w:rsidRPr="00257B6F" w:rsidP="00184769" w14:paraId="6B2C9C50" w14:textId="5B02B5A7">
            <w:pPr>
              <w:pStyle w:val="ListParagraph"/>
              <w:numPr>
                <w:ilvl w:val="0"/>
                <w:numId w:val="15"/>
              </w:numPr>
              <w:bidi w:val="0"/>
              <w:spacing w:after="0"/>
              <w:ind w:left="164" w:hanging="164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Profiad o weithio gyda phobl ifanc yn y Sector Addysg Ôl-16/Addysg Uwch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184769" w14:paraId="29759B55" w14:textId="7777777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184769" w14:paraId="1FD4CB0C" w14:textId="17B2E3B0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</w:t>
            </w:r>
          </w:p>
        </w:tc>
      </w:tr>
      <w:tr w14:paraId="40C92D45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D7" w:rsidRPr="00257B6F" w:rsidP="00184769" w14:paraId="64B76646" w14:textId="0383D759">
            <w:pPr>
              <w:pStyle w:val="ListParagraph"/>
              <w:numPr>
                <w:ilvl w:val="0"/>
                <w:numId w:val="15"/>
              </w:numPr>
              <w:bidi w:val="0"/>
              <w:spacing w:after="0"/>
              <w:ind w:left="164" w:hanging="164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Gwybodaeth a phrofiad o ddefnyddio technoleg gynorthwyol gyfredol sydd ar gael i gefnogi dysgwyr ag anghenion dysgu ychwanegol ac anableddau 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184769" w14:paraId="6ADB651E" w14:textId="7777777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184769" w14:paraId="7DC319FE" w14:textId="44D5A28A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</w:t>
            </w:r>
          </w:p>
        </w:tc>
      </w:tr>
      <w:tr w14:paraId="7A52D874" w14:textId="77777777" w:rsidTr="00184769">
        <w:tblPrEx>
          <w:tblW w:w="10210" w:type="dxa"/>
          <w:tblLayout w:type="fixed"/>
          <w:tblLook w:val="0000"/>
        </w:tblPrEx>
        <w:trPr>
          <w:trHeight w:val="300"/>
        </w:trPr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1B11A2E9" w:rsidRPr="00257B6F" w:rsidP="00184769" w14:paraId="0EE26F30" w14:textId="2A5FEAC2">
            <w:pPr>
              <w:pStyle w:val="Heading1"/>
              <w:bidi w:val="0"/>
              <w:ind w:left="164" w:hanging="164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Amgylchiadau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1B11A2E9" w:rsidRPr="00257B6F" w:rsidP="00184769" w14:paraId="01146390" w14:textId="311F94C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1B11A2E9" w:rsidRPr="00257B6F" w:rsidP="00184769" w14:paraId="21F0AA89" w14:textId="16C4DEDC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2F93F14C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5C819335" w14:textId="18AD7967">
            <w:pPr>
              <w:pStyle w:val="ListParagraph"/>
              <w:numPr>
                <w:ilvl w:val="0"/>
                <w:numId w:val="13"/>
              </w:numPr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Gallu teithio i gyflawni dyletswyddau’r swydd yn ôl yr angen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108CEC49" w14:textId="1CF89B05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1B11A2E9" w:rsidRPr="00257B6F" w:rsidP="00184769" w14:paraId="3399101B" w14:textId="131C0154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2D6C9C2B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13517B18" w14:textId="212DFD2D">
            <w:pPr>
              <w:pStyle w:val="ListParagraph"/>
              <w:numPr>
                <w:ilvl w:val="0"/>
                <w:numId w:val="13"/>
              </w:numPr>
              <w:bidi w:val="0"/>
              <w:spacing w:after="0"/>
              <w:ind w:left="164" w:hanging="164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Gallu gweithio’n hyblyg (gan gynnwys boreau cynnar, gyda'r hwyr a phenwythnosau yn ôl yr angen)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37EC0157" w14:textId="52172E12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73FC343A" w14:textId="77777777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701DB758" w14:textId="77777777" w:rsidTr="00184769">
        <w:tblPrEx>
          <w:tblW w:w="10210" w:type="dxa"/>
          <w:tblLayout w:type="fixed"/>
          <w:tblLook w:val="0000"/>
        </w:tblPrEx>
        <w:trPr>
          <w:trHeight w:val="300"/>
        </w:trPr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D3FD7" w:rsidRPr="00257B6F" w:rsidP="003D3FD7" w14:paraId="4BAF9803" w14:textId="71DBE9DA">
            <w:pPr>
              <w:pStyle w:val="Heading1"/>
              <w:bidi w:val="0"/>
              <w:ind w:left="164" w:hanging="164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Sgiliau Personol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D3FD7" w:rsidRPr="00257B6F" w:rsidP="003D3FD7" w14:paraId="16DBC492" w14:textId="0448A8F6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D3FD7" w:rsidRPr="00257B6F" w:rsidP="003D3FD7" w14:paraId="586DDE54" w14:textId="56241653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55B66914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5A5355F0" w14:textId="64781CCA">
            <w:pPr>
              <w:pStyle w:val="ListParagraph"/>
              <w:numPr>
                <w:ilvl w:val="0"/>
                <w:numId w:val="15"/>
              </w:numPr>
              <w:bidi w:val="0"/>
              <w:spacing w:after="0"/>
              <w:ind w:left="164" w:hanging="164"/>
              <w:jc w:val="both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Sgiliau llythrennedd / rhifedd / ysgrifennu nodiadau rhagorol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38652842" w14:textId="1FBA19E0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69FD95B4" w14:textId="7A6677C7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455EF2C2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011FA5DF" w14:textId="36713CEC">
            <w:pPr>
              <w:pStyle w:val="ListParagraph"/>
              <w:numPr>
                <w:ilvl w:val="0"/>
                <w:numId w:val="15"/>
              </w:numPr>
              <w:bidi w:val="0"/>
              <w:spacing w:after="0"/>
              <w:ind w:left="164" w:hanging="164"/>
              <w:jc w:val="both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Sgiliau gwrando rhagorol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0E64A457" w14:textId="5E4F5795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2D7E330C" w14:textId="6941CA8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3F387F60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2C8E37B0" w14:textId="20338F60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Sgiliau trefnu ardderchog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4373AB78" w14:textId="6F1D494C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56DECEE7" w14:textId="34CFBE13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543C255D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4BE5CDBE" w14:textId="0C780D4F">
            <w:pPr>
              <w:pStyle w:val="ListParagraph"/>
              <w:numPr>
                <w:ilvl w:val="0"/>
                <w:numId w:val="11"/>
              </w:numPr>
              <w:tabs>
                <w:tab w:val="num" w:pos="360"/>
              </w:tabs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Gallu gweithio i derfynau amser gan gynnwys terfynau amser allanol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1F8F0354" w14:textId="630A1740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1719FEBF" w14:textId="5BFFACFA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79F99726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10C209CF" w14:textId="006D3D66">
            <w:pPr>
              <w:pStyle w:val="ListParagraph"/>
              <w:numPr>
                <w:ilvl w:val="0"/>
                <w:numId w:val="11"/>
              </w:numPr>
              <w:tabs>
                <w:tab w:val="num" w:pos="360"/>
              </w:tabs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Sgiliau rhwydweithio da a'r gallu i adeiladu a datblygu partneriaethau gwaith effeithiol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45C9F3D7" w14:textId="62A4DEB5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7E5AF965" w14:textId="25805509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06EB5A57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164878C7" w14:textId="4E243C48">
            <w:pPr>
              <w:pStyle w:val="ListParagraph"/>
              <w:numPr>
                <w:ilvl w:val="0"/>
                <w:numId w:val="11"/>
              </w:numPr>
              <w:tabs>
                <w:tab w:val="num" w:pos="360"/>
              </w:tabs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Gallu gweithio'n annibynnol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36E50E13" w14:textId="204A6547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4E1388BE" w14:textId="060F47E5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7A45610A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0920221C" w14:textId="44996BB8">
            <w:pPr>
              <w:pStyle w:val="ListParagraph"/>
              <w:numPr>
                <w:ilvl w:val="0"/>
                <w:numId w:val="11"/>
              </w:numPr>
              <w:tabs>
                <w:tab w:val="num" w:pos="360"/>
              </w:tabs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Gallu blaenoriaethu gwaith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1D63595A" w14:textId="0C76314E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3386EE3A" w14:textId="15F987A6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5BAFA14E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005B4EA1" w14:textId="220A767C">
            <w:pPr>
              <w:pStyle w:val="ListParagraph"/>
              <w:numPr>
                <w:ilvl w:val="0"/>
                <w:numId w:val="10"/>
              </w:numPr>
              <w:tabs>
                <w:tab w:val="num" w:pos="360"/>
              </w:tabs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Hunan gymhellol a gallu gweithio ar eich liwt eich hun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0C970EB8" w14:textId="3CB314FC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29DF2E1A" w14:textId="7C6C225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5633FAF0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7474FA04" w14:textId="62BDAE80">
            <w:pPr>
              <w:pStyle w:val="ListParagraph"/>
              <w:numPr>
                <w:ilvl w:val="0"/>
                <w:numId w:val="9"/>
              </w:numPr>
              <w:tabs>
                <w:tab w:val="num" w:pos="360"/>
              </w:tabs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Gallu parchu cyfrinachedd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0C8D9348" w14:textId="332C6DEC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6933A004" w14:textId="04CFC5B0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55FAD2B1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0FF8EC12" w14:textId="7E51FFB3">
            <w:pPr>
              <w:pStyle w:val="ListParagraph"/>
              <w:numPr>
                <w:ilvl w:val="0"/>
                <w:numId w:val="9"/>
              </w:numPr>
              <w:tabs>
                <w:tab w:val="num" w:pos="360"/>
              </w:tabs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Gallu arfer barn gadarn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049141DC" w14:textId="2D3F9339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1C37AA62" w14:textId="0897C266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6C0B9DDF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6E747591" w14:textId="78EE5A22">
            <w:pPr>
              <w:pStyle w:val="ListParagraph"/>
              <w:numPr>
                <w:ilvl w:val="0"/>
                <w:numId w:val="9"/>
              </w:numPr>
              <w:tabs>
                <w:tab w:val="num" w:pos="360"/>
              </w:tabs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Gallu gweithio mewn amgylcheddau dysgu gwahanol/mewn amrywiaeth o leoliadau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2155C6ED" w14:textId="6C97A877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15459DD9" w14:textId="1BEAB18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63F578B4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D3FD7" w:rsidRPr="00257B6F" w:rsidP="003D3FD7" w14:paraId="63B43908" w14:textId="1ED5239E">
            <w:pPr>
              <w:pStyle w:val="Heading1"/>
              <w:bidi w:val="0"/>
              <w:ind w:left="164" w:hanging="164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Sgiliau rhyngbersonol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D3FD7" w:rsidRPr="00257B6F" w:rsidP="003D3FD7" w14:paraId="6822AF82" w14:textId="0E5B9FA1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D3FD7" w:rsidRPr="00257B6F" w:rsidP="003D3FD7" w14:paraId="3DC0D66D" w14:textId="0158D17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666791D3" w14:textId="77777777" w:rsidTr="00184769">
        <w:tblPrEx>
          <w:tblW w:w="10210" w:type="dxa"/>
          <w:tblLayout w:type="fixed"/>
          <w:tblLook w:val="0000"/>
        </w:tblPrEx>
        <w:trPr>
          <w:trHeight w:val="300"/>
        </w:trPr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18841280" w14:textId="785A9A6D">
            <w:pPr>
              <w:pStyle w:val="ListParagraph"/>
              <w:numPr>
                <w:ilvl w:val="0"/>
                <w:numId w:val="8"/>
              </w:numPr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Gallu meithrin perthynas waith dda gyda staff a dysgwyr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2D588DDE" w14:textId="6451F08F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05385C61" w14:textId="0E4250F4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0A770C20" w14:textId="77777777" w:rsidTr="00184769">
        <w:tblPrEx>
          <w:tblW w:w="10210" w:type="dxa"/>
          <w:tblLayout w:type="fixed"/>
          <w:tblLook w:val="0000"/>
        </w:tblPrEx>
        <w:trPr>
          <w:trHeight w:val="300"/>
        </w:trPr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5AA3C147" w14:textId="329C7C45">
            <w:pPr>
              <w:pStyle w:val="ListParagraph"/>
              <w:numPr>
                <w:ilvl w:val="0"/>
                <w:numId w:val="8"/>
              </w:numPr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Gallu gweithio fel rhan o dîm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5279D2E6" w14:textId="0BA5474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3E8779A5" w14:textId="3E2B3147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7342EF3E" w14:textId="77777777" w:rsidTr="00184769">
        <w:tblPrEx>
          <w:tblW w:w="10210" w:type="dxa"/>
          <w:tblLayout w:type="fixed"/>
          <w:tblLook w:val="0000"/>
        </w:tblPrEx>
        <w:trPr>
          <w:trHeight w:val="300"/>
        </w:trPr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2792E402" w14:textId="74CF67B6">
            <w:pPr>
              <w:pStyle w:val="ListParagraph"/>
              <w:numPr>
                <w:ilvl w:val="0"/>
                <w:numId w:val="8"/>
              </w:numPr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Gallu cymell eraill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71208DD0" w14:textId="5AEEDB81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7A75AD6E" w14:textId="4B3591F1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1B3628C4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6AC728EA" w14:textId="38F61C61">
            <w:pPr>
              <w:pStyle w:val="ListParagraph"/>
              <w:numPr>
                <w:ilvl w:val="0"/>
                <w:numId w:val="7"/>
              </w:numPr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Sgiliau cyfathrebu rhagorol – yn ysgrifenedig ac ar lafar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11D51048" w14:textId="41D39BAA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1E6A8438" w14:textId="41575CBC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083FF4C1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5869076F" w14:textId="277A36C6">
            <w:pPr>
              <w:pStyle w:val="ListParagraph"/>
              <w:numPr>
                <w:ilvl w:val="0"/>
                <w:numId w:val="6"/>
              </w:numPr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Dangos cydymdeimlad o ran anghenion dysgwyr o ran cymorth a gofal personol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759159BF" w14:textId="6BA2B0D7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6FF34269" w14:textId="424E5B7C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624A3BE2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2F7ECC04" w14:textId="4A23E191">
            <w:pPr>
              <w:pStyle w:val="ListParagraph"/>
              <w:numPr>
                <w:ilvl w:val="0"/>
                <w:numId w:val="6"/>
              </w:numPr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Gallu cyfathrebu yn Gymraeg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4382C4B8" w14:textId="19C57170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76DB2FCA" w14:textId="65F3DC84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</w:tr>
      <w:tr w14:paraId="68903405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D3FD7" w:rsidRPr="00257B6F" w:rsidP="003D3FD7" w14:paraId="0D2BC126" w14:textId="0F77F168">
            <w:pPr>
              <w:pStyle w:val="Heading1"/>
              <w:bidi w:val="0"/>
              <w:ind w:left="164" w:hanging="164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Priodoleddau Personol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D3FD7" w:rsidRPr="00257B6F" w:rsidP="003D3FD7" w14:paraId="3BE3ADA9" w14:textId="69BF22DF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D3FD7" w:rsidRPr="00257B6F" w:rsidP="003D3FD7" w14:paraId="06497300" w14:textId="629057A6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3DB3E86F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3B478AC1" w14:textId="3D5A4B33">
            <w:pPr>
              <w:pStyle w:val="ListParagraph"/>
              <w:numPr>
                <w:ilvl w:val="0"/>
                <w:numId w:val="5"/>
              </w:numPr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Ymrwymiad i Ansawdd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178C2836" w14:textId="4F55254F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7CAB5756" w14:textId="72F0E641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65779A60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5147338D" w14:textId="01FEE0E3">
            <w:pPr>
              <w:pStyle w:val="ListParagraph"/>
              <w:numPr>
                <w:ilvl w:val="0"/>
                <w:numId w:val="5"/>
              </w:numPr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Ymrwymiad i Ddatblygiad Proffesiynol Parhaus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44C4B2A6" w14:textId="74231535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658B4931" w14:textId="3FDD0C9C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50BEDE11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0F131EFA" w14:textId="5DCE20D6">
            <w:pPr>
              <w:pStyle w:val="ListParagraph"/>
              <w:numPr>
                <w:ilvl w:val="0"/>
                <w:numId w:val="5"/>
              </w:numPr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Ymrwymiad i Amrywiaeth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6B38D08F" w14:textId="0A096080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420BFA94" w14:textId="0B90A3A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7760A985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340241CA" w14:textId="2BADB56F">
            <w:pPr>
              <w:pStyle w:val="ListParagraph"/>
              <w:numPr>
                <w:ilvl w:val="0"/>
                <w:numId w:val="5"/>
              </w:numPr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Ymrwymiad i Iechyd a Diogelwch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25D3279E" w14:textId="4BF2A333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32662B33" w14:textId="09D040C0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558ADFE4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0CCC422A" w14:textId="36D36E00">
            <w:pPr>
              <w:pStyle w:val="ListParagraph"/>
              <w:numPr>
                <w:ilvl w:val="0"/>
                <w:numId w:val="5"/>
              </w:numPr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Yn dangos cydymdeimlad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6BB601E8" w14:textId="1EF8DA67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236585FC" w14:textId="7E14128F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2A355012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1D4F4EDC" w14:textId="676ACBD6">
            <w:pPr>
              <w:pStyle w:val="ListParagraph"/>
              <w:numPr>
                <w:ilvl w:val="0"/>
                <w:numId w:val="5"/>
              </w:numPr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Proffesiynol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61B2A0A7" w14:textId="7425A62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09FE94C5" w14:textId="344BBE4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2F36FEA1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580ECCF1" w14:textId="37433DB9">
            <w:pPr>
              <w:pStyle w:val="ListParagraph"/>
              <w:numPr>
                <w:ilvl w:val="0"/>
                <w:numId w:val="5"/>
              </w:numPr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Dibynadwy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3CDFDC85" w14:textId="3E4D6EE8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794951DA" w14:textId="0AF26D2E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6C0184D2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1614F42D" w14:textId="2DA36D0A">
            <w:pPr>
              <w:pStyle w:val="ListParagraph"/>
              <w:numPr>
                <w:ilvl w:val="0"/>
                <w:numId w:val="4"/>
              </w:numPr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Hyblyg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24498BAD" w14:textId="78D2DDC8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7D28E15F" w14:textId="609DA5CC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3451D1EF" w14:textId="77777777" w:rsidTr="00184769">
        <w:tblPrEx>
          <w:tblW w:w="10210" w:type="dxa"/>
          <w:tblLayout w:type="fixed"/>
          <w:tblLook w:val="0000"/>
        </w:tblPrEx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616246D0" w14:textId="5D1F7FC8">
            <w:pPr>
              <w:pStyle w:val="ListParagraph"/>
              <w:numPr>
                <w:ilvl w:val="0"/>
                <w:numId w:val="4"/>
              </w:numPr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Diplomyddol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5D0B27D9" w14:textId="7F09C683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21993E57" w14:textId="7CAA8BD0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14:paraId="0C9967AA" w14:textId="77777777" w:rsidTr="00184769">
        <w:tblPrEx>
          <w:tblW w:w="10210" w:type="dxa"/>
          <w:tblLayout w:type="fixed"/>
          <w:tblLook w:val="0000"/>
        </w:tblPrEx>
        <w:trPr>
          <w:trHeight w:val="314"/>
        </w:trPr>
        <w:tc>
          <w:tcPr>
            <w:tcW w:w="7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0CEE91F4" w14:textId="498A28CB">
            <w:pPr>
              <w:pStyle w:val="ListParagraph"/>
              <w:numPr>
                <w:ilvl w:val="0"/>
                <w:numId w:val="4"/>
              </w:numPr>
              <w:bidi w:val="0"/>
              <w:spacing w:after="0"/>
              <w:ind w:left="164" w:hanging="164"/>
              <w:rPr>
                <w:rFonts w:eastAsiaTheme="minorEastAsia"/>
                <w:color w:val="000000" w:themeColor="text1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Yn dangos menter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72D41900" w14:textId="11CADFE7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B6F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1216" w:type="dxa"/>
            <w:tcBorders>
              <w:bottom w:val="single" w:sz="6" w:space="0" w:color="auto"/>
              <w:right w:val="single" w:sz="6" w:space="0" w:color="auto"/>
            </w:tcBorders>
          </w:tcPr>
          <w:p w:rsidR="003D3FD7" w:rsidRPr="00257B6F" w:rsidP="003D3FD7" w14:paraId="3CDFD2D4" w14:textId="7E2DDA4C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:rsidR="008B0279" w:rsidP="1B11A2E9" w14:paraId="3C9147F9" w14:textId="2E8AACC3">
      <w:pPr>
        <w:rPr>
          <w:rFonts w:ascii="Arial" w:eastAsia="Arial" w:hAnsi="Arial" w:cs="Arial"/>
          <w:color w:val="000000" w:themeColor="text1"/>
          <w:sz w:val="18"/>
          <w:szCs w:val="18"/>
        </w:rPr>
      </w:pPr>
    </w:p>
    <w:p w:rsidR="008B0279" w:rsidP="1B11A2E9" w14:paraId="7F0E3430" w14:textId="5CF5B17D">
      <w:pPr>
        <w:bidi w:val="0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* Bydd ymgeiswyr nad ydynt yn meddu ar gymwysterau ar adeg eu penodi yn cael eu hystyried.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US" w:bidi="ar-SA"/>
        </w:rPr>
        <w:t>Sut bynnag, bydd gofyn i’r ymgeisydd llwyddiannus gyflawni’r cymhwyster cyn pen 12 mis.</w:t>
      </w:r>
    </w:p>
    <w:p w:rsidR="008B0279" w:rsidP="1B11A2E9" w14:paraId="500F6EFF" w14:textId="3F36E09C">
      <w:pPr>
        <w:rPr>
          <w:rFonts w:ascii="Times New Roman" w:eastAsia="Times New Roman" w:hAnsi="Times New Roman" w:cs="Times New Roman"/>
          <w:color w:val="3366FF"/>
          <w:sz w:val="20"/>
          <w:szCs w:val="20"/>
        </w:rPr>
      </w:pPr>
    </w:p>
    <w:p w:rsidR="008B0279" w:rsidP="1B11A2E9" w14:paraId="5E5787A5" w14:textId="52182E5D"/>
    <w:sectPr w:rsidSect="00261C29">
      <w:pgSz w:w="11906" w:h="16838"/>
      <w:pgMar w:top="28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F92523"/>
    <w:multiLevelType w:val="hybridMultilevel"/>
    <w:tmpl w:val="B1F6CF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A4128"/>
    <w:multiLevelType w:val="hybridMultilevel"/>
    <w:tmpl w:val="ABEAD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A3A3A"/>
    <w:multiLevelType w:val="hybridMultilevel"/>
    <w:tmpl w:val="04EAF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B5CCB"/>
    <w:multiLevelType w:val="hybridMultilevel"/>
    <w:tmpl w:val="62C6E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E467C"/>
    <w:multiLevelType w:val="hybridMultilevel"/>
    <w:tmpl w:val="6D5AAF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27831"/>
    <w:multiLevelType w:val="hybridMultilevel"/>
    <w:tmpl w:val="6936AC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174A8"/>
    <w:multiLevelType w:val="hybridMultilevel"/>
    <w:tmpl w:val="5A9EF1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1644B"/>
    <w:multiLevelType w:val="hybridMultilevel"/>
    <w:tmpl w:val="BF2478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D4892"/>
    <w:multiLevelType w:val="hybridMultilevel"/>
    <w:tmpl w:val="850C9C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5080B"/>
    <w:multiLevelType w:val="hybridMultilevel"/>
    <w:tmpl w:val="73E812A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465014"/>
    <w:multiLevelType w:val="hybridMultilevel"/>
    <w:tmpl w:val="95B4BA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F71F37"/>
    <w:multiLevelType w:val="hybridMultilevel"/>
    <w:tmpl w:val="7940F9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A0004B"/>
    <w:multiLevelType w:val="hybridMultilevel"/>
    <w:tmpl w:val="E8386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D66E56"/>
    <w:multiLevelType w:val="hybridMultilevel"/>
    <w:tmpl w:val="5F049E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AE41F3"/>
    <w:multiLevelType w:val="hybridMultilevel"/>
    <w:tmpl w:val="AD1EF4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0"/>
  </w:num>
  <w:num w:numId="5">
    <w:abstractNumId w:val="12"/>
  </w:num>
  <w:num w:numId="6">
    <w:abstractNumId w:val="7"/>
  </w:num>
  <w:num w:numId="7">
    <w:abstractNumId w:val="4"/>
  </w:num>
  <w:num w:numId="8">
    <w:abstractNumId w:val="6"/>
  </w:num>
  <w:num w:numId="9">
    <w:abstractNumId w:val="11"/>
  </w:num>
  <w:num w:numId="10">
    <w:abstractNumId w:val="14"/>
  </w:num>
  <w:num w:numId="11">
    <w:abstractNumId w:val="5"/>
  </w:num>
  <w:num w:numId="12">
    <w:abstractNumId w:val="3"/>
  </w:num>
  <w:num w:numId="13">
    <w:abstractNumId w:val="1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28B2E6"/>
    <w:rsid w:val="00184769"/>
    <w:rsid w:val="00257B6F"/>
    <w:rsid w:val="00261C29"/>
    <w:rsid w:val="003D3976"/>
    <w:rsid w:val="003D3FD7"/>
    <w:rsid w:val="007049B5"/>
    <w:rsid w:val="008B0279"/>
    <w:rsid w:val="02DDE58A"/>
    <w:rsid w:val="0379F671"/>
    <w:rsid w:val="04BFE010"/>
    <w:rsid w:val="067F7E89"/>
    <w:rsid w:val="08431493"/>
    <w:rsid w:val="08DBB886"/>
    <w:rsid w:val="0A3776BA"/>
    <w:rsid w:val="0AB3B6F4"/>
    <w:rsid w:val="0AFB71BB"/>
    <w:rsid w:val="0C6E7848"/>
    <w:rsid w:val="0CE1F7FA"/>
    <w:rsid w:val="0E33E564"/>
    <w:rsid w:val="0E81D6B9"/>
    <w:rsid w:val="0F81F160"/>
    <w:rsid w:val="0F8EF36B"/>
    <w:rsid w:val="100C72E8"/>
    <w:rsid w:val="10897568"/>
    <w:rsid w:val="13E75516"/>
    <w:rsid w:val="150AF8D5"/>
    <w:rsid w:val="170C5A3B"/>
    <w:rsid w:val="1ACFA354"/>
    <w:rsid w:val="1AF31EB2"/>
    <w:rsid w:val="1AF81E91"/>
    <w:rsid w:val="1B11A2E9"/>
    <w:rsid w:val="1B12C6E5"/>
    <w:rsid w:val="1BD088C5"/>
    <w:rsid w:val="1BD97450"/>
    <w:rsid w:val="1CB5091F"/>
    <w:rsid w:val="1D5D6E3E"/>
    <w:rsid w:val="1F836D64"/>
    <w:rsid w:val="1F8E1D71"/>
    <w:rsid w:val="1FA31477"/>
    <w:rsid w:val="1FC11006"/>
    <w:rsid w:val="2077E677"/>
    <w:rsid w:val="208C633C"/>
    <w:rsid w:val="20A3F9E8"/>
    <w:rsid w:val="220C036E"/>
    <w:rsid w:val="2213B6D8"/>
    <w:rsid w:val="22FE3097"/>
    <w:rsid w:val="238EB215"/>
    <w:rsid w:val="23D66E9D"/>
    <w:rsid w:val="2480D89B"/>
    <w:rsid w:val="2520FBDC"/>
    <w:rsid w:val="266BC47B"/>
    <w:rsid w:val="270955A8"/>
    <w:rsid w:val="280FE9EA"/>
    <w:rsid w:val="28B60B00"/>
    <w:rsid w:val="28CB1395"/>
    <w:rsid w:val="292C2D79"/>
    <w:rsid w:val="29C95D65"/>
    <w:rsid w:val="2A74A7EA"/>
    <w:rsid w:val="2ACAB3E0"/>
    <w:rsid w:val="2CDD875D"/>
    <w:rsid w:val="2D2C7114"/>
    <w:rsid w:val="2D5C6F7E"/>
    <w:rsid w:val="2E8C99CA"/>
    <w:rsid w:val="30ACFB34"/>
    <w:rsid w:val="30C62D8A"/>
    <w:rsid w:val="3306819F"/>
    <w:rsid w:val="333EF403"/>
    <w:rsid w:val="337E8E1D"/>
    <w:rsid w:val="33E3C58F"/>
    <w:rsid w:val="36EE1D55"/>
    <w:rsid w:val="37064359"/>
    <w:rsid w:val="372A29D6"/>
    <w:rsid w:val="3803F9CC"/>
    <w:rsid w:val="3994790B"/>
    <w:rsid w:val="39C8AAC5"/>
    <w:rsid w:val="39F2D4C5"/>
    <w:rsid w:val="3A84F546"/>
    <w:rsid w:val="3B909F7F"/>
    <w:rsid w:val="3DFA8B2A"/>
    <w:rsid w:val="3EAD779A"/>
    <w:rsid w:val="3EE36076"/>
    <w:rsid w:val="4043E8C8"/>
    <w:rsid w:val="41B19C9F"/>
    <w:rsid w:val="42160997"/>
    <w:rsid w:val="43FFC9E2"/>
    <w:rsid w:val="4428B2E6"/>
    <w:rsid w:val="45EE7CFE"/>
    <w:rsid w:val="46165F4B"/>
    <w:rsid w:val="47ED229D"/>
    <w:rsid w:val="48791829"/>
    <w:rsid w:val="4973B98F"/>
    <w:rsid w:val="497AC355"/>
    <w:rsid w:val="497D07DB"/>
    <w:rsid w:val="4A8E8EF6"/>
    <w:rsid w:val="4AC5B8B2"/>
    <w:rsid w:val="4AED78E9"/>
    <w:rsid w:val="4D55CC59"/>
    <w:rsid w:val="4DFD5974"/>
    <w:rsid w:val="4E4B5897"/>
    <w:rsid w:val="524AAFF5"/>
    <w:rsid w:val="5263D852"/>
    <w:rsid w:val="532782A9"/>
    <w:rsid w:val="542B129E"/>
    <w:rsid w:val="54C78968"/>
    <w:rsid w:val="558250B7"/>
    <w:rsid w:val="55A5CC15"/>
    <w:rsid w:val="562645CC"/>
    <w:rsid w:val="571E2118"/>
    <w:rsid w:val="571E2396"/>
    <w:rsid w:val="579E6ED5"/>
    <w:rsid w:val="58467895"/>
    <w:rsid w:val="58785618"/>
    <w:rsid w:val="5952956C"/>
    <w:rsid w:val="59DE00F7"/>
    <w:rsid w:val="5BA460C7"/>
    <w:rsid w:val="5BCE2714"/>
    <w:rsid w:val="5D360E16"/>
    <w:rsid w:val="60D02D9E"/>
    <w:rsid w:val="62AAC0DA"/>
    <w:rsid w:val="64FABA14"/>
    <w:rsid w:val="66968A75"/>
    <w:rsid w:val="6800422C"/>
    <w:rsid w:val="6896EE86"/>
    <w:rsid w:val="69396B72"/>
    <w:rsid w:val="69E18CE9"/>
    <w:rsid w:val="6D27E9F6"/>
    <w:rsid w:val="6F51974E"/>
    <w:rsid w:val="6FC3F12B"/>
    <w:rsid w:val="6FDD6A75"/>
    <w:rsid w:val="703D6CBB"/>
    <w:rsid w:val="705E83A5"/>
    <w:rsid w:val="71919AA8"/>
    <w:rsid w:val="7199738A"/>
    <w:rsid w:val="74F7B581"/>
    <w:rsid w:val="750717F6"/>
    <w:rsid w:val="7637540F"/>
    <w:rsid w:val="78479C81"/>
    <w:rsid w:val="7953A626"/>
    <w:rsid w:val="7A77349A"/>
    <w:rsid w:val="7B520478"/>
    <w:rsid w:val="7B8DBBD0"/>
    <w:rsid w:val="7BA2D6F2"/>
    <w:rsid w:val="7C3B6FF1"/>
    <w:rsid w:val="7C85883F"/>
    <w:rsid w:val="7CFB8147"/>
    <w:rsid w:val="7D02C766"/>
    <w:rsid w:val="7FCC9A01"/>
    <w:rsid w:val="7FFE2A6B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913EC0-6784-473F-B570-F7766838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jpe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2503BEBC97F419D0F343ACCEFE8B6" ma:contentTypeVersion="10" ma:contentTypeDescription="Create a new document." ma:contentTypeScope="" ma:versionID="ddf76bec5447a2125772cc52e84af2de">
  <xsd:schema xmlns:xsd="http://www.w3.org/2001/XMLSchema" xmlns:xs="http://www.w3.org/2001/XMLSchema" xmlns:p="http://schemas.microsoft.com/office/2006/metadata/properties" xmlns:ns2="67bb1f61-4284-4db4-8194-23c30b327f05" targetNamespace="http://schemas.microsoft.com/office/2006/metadata/properties" ma:root="true" ma:fieldsID="c15533871a0b37cb624ad6e17fb176af" ns2:_="">
    <xsd:import namespace="67bb1f61-4284-4db4-8194-23c30b327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b1f61-4284-4db4-8194-23c30b327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C349A8-A9BE-4D76-BDF0-0294E908F564}">
  <ds:schemaRefs/>
</ds:datastoreItem>
</file>

<file path=customXml/itemProps2.xml><?xml version="1.0" encoding="utf-8"?>
<ds:datastoreItem xmlns:ds="http://schemas.openxmlformats.org/officeDocument/2006/customXml" ds:itemID="{1AE06187-DD59-4C1E-96C4-091ACBD45E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Joseph, Natalie</dc:creator>
  <cp:lastModifiedBy>Amy Hughes</cp:lastModifiedBy>
  <cp:revision>3</cp:revision>
  <dcterms:created xsi:type="dcterms:W3CDTF">2022-06-13T18:13:00Z</dcterms:created>
  <dcterms:modified xsi:type="dcterms:W3CDTF">2022-06-20T15:22:00Z</dcterms:modified>
</cp:coreProperties>
</file>